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11E14D00"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8618EF" w:rsidRPr="000D0061">
        <w:rPr>
          <w:rFonts w:asciiTheme="minorHAnsi" w:hAnsiTheme="minorHAnsi"/>
          <w:b/>
          <w:bCs/>
          <w:sz w:val="24"/>
          <w:szCs w:val="24"/>
        </w:rPr>
        <w:t>1</w:t>
      </w:r>
      <w:r w:rsidR="008618EF">
        <w:rPr>
          <w:rFonts w:asciiTheme="minorHAnsi" w:hAnsiTheme="minorHAnsi"/>
          <w:b/>
          <w:bCs/>
          <w:sz w:val="24"/>
          <w:szCs w:val="24"/>
        </w:rPr>
        <w:t>3</w:t>
      </w:r>
      <w:r w:rsidR="008618EF" w:rsidRPr="000D0061">
        <w:rPr>
          <w:rFonts w:asciiTheme="minorHAnsi" w:hAnsiTheme="minorHAnsi"/>
          <w:b/>
          <w:bCs/>
          <w:sz w:val="24"/>
          <w:szCs w:val="24"/>
        </w:rPr>
        <w:t xml:space="preserve"> </w:t>
      </w:r>
      <w:r w:rsidR="000D0061" w:rsidRPr="000D0061">
        <w:rPr>
          <w:bCs/>
          <w:sz w:val="24"/>
          <w:szCs w:val="24"/>
        </w:rPr>
        <w:t xml:space="preserve">DO DECYZJI O DOFINANSOWANIU PROJEKTU W RAMACH FUNDUSZY EUROPEJSKICH DLA DOLNEGO ŚLĄSKA 2021-2027 WSPÓŁFINANSOWANEGO ZE ŚRODKÓW EUROPEJSKIEGO </w:t>
      </w:r>
      <w:r w:rsidR="000D0061" w:rsidRPr="000D0061">
        <w:rPr>
          <w:rFonts w:cs="Calibri"/>
          <w:bCs/>
          <w:sz w:val="24"/>
          <w:szCs w:val="24"/>
        </w:rPr>
        <w:t>FUNDUSZU SPOŁECZNEGO PLUS:</w:t>
      </w:r>
      <w:r w:rsidR="000D0061" w:rsidRPr="000D0061">
        <w:rPr>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278BCE25"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w:t>
            </w:r>
            <w:r w:rsidR="00352A5B">
              <w:rPr>
                <w:rFonts w:asciiTheme="minorHAnsi" w:hAnsiTheme="minorHAnsi" w:cstheme="minorHAnsi"/>
                <w:bCs/>
                <w:color w:val="000000" w:themeColor="text1"/>
                <w:sz w:val="20"/>
                <w:szCs w:val="20"/>
              </w:rPr>
              <w:t>u</w:t>
            </w:r>
            <w:r w:rsidR="00685CFB">
              <w:rPr>
                <w:rFonts w:asciiTheme="minorHAnsi" w:hAnsiTheme="minorHAnsi" w:cstheme="minorHAnsi"/>
                <w:bCs/>
                <w:color w:val="000000" w:themeColor="text1"/>
                <w:sz w:val="20"/>
                <w:szCs w:val="20"/>
              </w:rPr>
              <w:t xml:space="preserve">/ regulaminem </w:t>
            </w:r>
            <w:r w:rsidR="008618EF">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AF4FC5E"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w:t>
            </w:r>
            <w:r w:rsidR="00B3132A">
              <w:rPr>
                <w:rFonts w:asciiTheme="minorHAnsi" w:hAnsiTheme="minorHAnsi" w:cstheme="minorHAnsi"/>
                <w:sz w:val="20"/>
                <w:szCs w:val="20"/>
              </w:rPr>
              <w:t>u</w:t>
            </w:r>
            <w:r w:rsidRPr="0056568F">
              <w:rPr>
                <w:rFonts w:asciiTheme="minorHAnsi" w:hAnsiTheme="minorHAnsi" w:cstheme="minorHAnsi"/>
                <w:sz w:val="20"/>
                <w:szCs w:val="20"/>
              </w:rPr>
              <w:t xml:space="preserv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39702F11" w:rsidR="00872D4F" w:rsidRPr="0056568F" w:rsidRDefault="00872D4F" w:rsidP="008618EF">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8618EF">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 xml:space="preserve">Czy w okresie sprawozdawczym doszło do zrefundowania w całości lub w części wydatku kwalifikowalnego ujętego w przedmiotowym projekcie w ramach innego projektu współfinansowanego ze środków funduszy strukturalnych lub Funduszu Spójności albo z </w:t>
            </w:r>
            <w:r w:rsidRPr="0056568F">
              <w:rPr>
                <w:rFonts w:asciiTheme="minorHAnsi" w:hAnsiTheme="minorHAnsi" w:cstheme="minorHAnsi"/>
                <w:bCs/>
                <w:sz w:val="20"/>
                <w:szCs w:val="20"/>
              </w:rPr>
              <w:lastRenderedPageBreak/>
              <w:t>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0334362"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w:t>
            </w:r>
            <w:r w:rsidR="00675032">
              <w:rPr>
                <w:rFonts w:asciiTheme="minorHAnsi" w:hAnsiTheme="minorHAnsi" w:cstheme="minorHAnsi"/>
                <w:bCs/>
                <w:sz w:val="20"/>
                <w:szCs w:val="20"/>
              </w:rPr>
              <w:t>u</w:t>
            </w:r>
            <w:r w:rsidRPr="0017401D">
              <w:rPr>
                <w:rFonts w:asciiTheme="minorHAnsi" w:hAnsiTheme="minorHAnsi" w:cstheme="minorHAnsi"/>
                <w:bCs/>
                <w:sz w:val="20"/>
                <w:szCs w:val="20"/>
              </w:rPr>
              <w:t>?</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6110021"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w:t>
            </w:r>
            <w:r w:rsidR="00344A95">
              <w:rPr>
                <w:rFonts w:asciiTheme="minorHAnsi" w:hAnsiTheme="minorHAnsi" w:cstheme="minorHAnsi"/>
                <w:sz w:val="20"/>
                <w:szCs w:val="20"/>
              </w:rPr>
              <w:t>u</w:t>
            </w:r>
            <w:r w:rsidRPr="0056568F">
              <w:rPr>
                <w:rFonts w:asciiTheme="minorHAnsi" w:hAnsiTheme="minorHAnsi" w:cstheme="minorHAnsi"/>
                <w:sz w:val="20"/>
                <w:szCs w:val="20"/>
              </w:rPr>
              <w:t xml:space="preserv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30A9B2E5"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 xml:space="preserve">Dokument </w:t>
      </w:r>
      <w:r w:rsidR="008618EF" w:rsidRPr="008618EF">
        <w:rPr>
          <w:rFonts w:asciiTheme="minorHAnsi" w:hAnsiTheme="minorHAnsi" w:cstheme="minorHAnsi"/>
          <w:b/>
          <w:sz w:val="24"/>
          <w:szCs w:val="24"/>
        </w:rPr>
        <w:t xml:space="preserve">podpisany tradycyjnie lub </w:t>
      </w:r>
      <w:r w:rsidRPr="0095410B">
        <w:rPr>
          <w:rFonts w:asciiTheme="minorHAnsi" w:hAnsiTheme="minorHAnsi" w:cstheme="minorHAnsi"/>
          <w:b/>
          <w:sz w:val="24"/>
          <w:szCs w:val="24"/>
        </w:rPr>
        <w:t>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C682D" w14:textId="77777777" w:rsidR="00950D90" w:rsidRDefault="00950D90" w:rsidP="009D490C">
      <w:pPr>
        <w:spacing w:after="0" w:line="240" w:lineRule="auto"/>
      </w:pPr>
      <w:r>
        <w:separator/>
      </w:r>
    </w:p>
  </w:endnote>
  <w:endnote w:type="continuationSeparator" w:id="0">
    <w:p w14:paraId="31CF945E" w14:textId="77777777" w:rsidR="00950D90" w:rsidRDefault="00950D90"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5818FD64"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9F1E5F">
      <w:rPr>
        <w:rFonts w:asciiTheme="minorHAnsi" w:hAnsiTheme="minorHAnsi" w:cstheme="minorHAnsi"/>
        <w:bCs/>
        <w:noProof/>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9F1E5F">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p>
  <w:p w14:paraId="721DD4BB" w14:textId="6A9B4646" w:rsidR="00E920E4" w:rsidRDefault="006C02FE" w:rsidP="006C02FE">
    <w:pPr>
      <w:pStyle w:val="Tekstprzypisudolnego"/>
      <w:jc w:val="center"/>
    </w:pPr>
    <w:r w:rsidRPr="002B1B93">
      <w:rPr>
        <w:rFonts w:asciiTheme="minorHAnsi" w:hAnsiTheme="minorHAnsi" w:cstheme="minorHAnsi"/>
        <w:sz w:val="16"/>
      </w:rPr>
      <w:t>v</w:t>
    </w:r>
    <w:r w:rsidR="009F1E5F">
      <w:rPr>
        <w:rFonts w:asciiTheme="minorHAnsi" w:hAnsiTheme="minorHAnsi" w:cstheme="minorHAnsi"/>
        <w:sz w:val="16"/>
      </w:rPr>
      <w:t>2</w:t>
    </w:r>
    <w:r w:rsidR="00200DFB">
      <w:rPr>
        <w:rFonts w:asciiTheme="minorHAnsi" w:hAnsiTheme="minorHAnsi" w:cstheme="minorHAnsi"/>
        <w:sz w:val="16"/>
      </w:rPr>
      <w:t>.</w:t>
    </w:r>
    <w:r w:rsidR="00A772E5">
      <w:rPr>
        <w:rFonts w:asciiTheme="minorHAnsi" w:hAnsiTheme="minorHAnsi" w:cstheme="minorHAnsi"/>
        <w:sz w:val="16"/>
      </w:rPr>
      <w:t>223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E5CCD" w14:textId="77777777" w:rsidR="00950D90" w:rsidRDefault="00950D90" w:rsidP="009D490C">
      <w:pPr>
        <w:spacing w:after="0" w:line="240" w:lineRule="auto"/>
      </w:pPr>
      <w:r>
        <w:separator/>
      </w:r>
    </w:p>
  </w:footnote>
  <w:footnote w:type="continuationSeparator" w:id="0">
    <w:p w14:paraId="4C3F48A2" w14:textId="77777777" w:rsidR="00950D90" w:rsidRDefault="00950D90"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3699D43A"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t>
      </w:r>
      <w:r w:rsidR="008618EF">
        <w:rPr>
          <w:rFonts w:asciiTheme="minorHAnsi" w:hAnsiTheme="minorHAnsi" w:cstheme="minorHAnsi"/>
          <w:sz w:val="16"/>
          <w:szCs w:val="16"/>
        </w:rPr>
        <w:t>Instytucji Zarządzającej</w:t>
      </w:r>
      <w:r w:rsidRPr="003272DB">
        <w:rPr>
          <w:rFonts w:asciiTheme="minorHAnsi" w:hAnsiTheme="minorHAnsi" w:cstheme="minorHAnsi"/>
          <w:sz w:val="16"/>
          <w:szCs w:val="16"/>
        </w:rPr>
        <w:t xml:space="preserve"> wskazany w uchwale/porozumieniu/</w:t>
      </w:r>
      <w:r w:rsidR="004D3CCE">
        <w:rPr>
          <w:rFonts w:asciiTheme="minorHAnsi" w:hAnsiTheme="minorHAnsi" w:cstheme="minorHAnsi"/>
          <w:sz w:val="16"/>
          <w:szCs w:val="16"/>
        </w:rPr>
        <w:t>Decyzji</w:t>
      </w:r>
      <w:r w:rsidRPr="003272DB">
        <w:rPr>
          <w:rFonts w:asciiTheme="minorHAnsi" w:hAnsiTheme="minorHAnsi" w:cstheme="minorHAnsi"/>
          <w:sz w:val="16"/>
          <w:szCs w:val="16"/>
        </w:rPr>
        <w:t xml:space="preserve"> o dofinansowani</w:t>
      </w:r>
      <w:r w:rsidR="004D3CCE">
        <w:rPr>
          <w:rFonts w:asciiTheme="minorHAnsi" w:hAnsiTheme="minorHAnsi" w:cstheme="minorHAnsi"/>
          <w:sz w:val="16"/>
          <w:szCs w:val="16"/>
        </w:rPr>
        <w:t>u</w:t>
      </w:r>
      <w:r w:rsidRPr="003272DB">
        <w:rPr>
          <w:rFonts w:asciiTheme="minorHAnsi" w:hAnsiTheme="minorHAnsi" w:cstheme="minorHAnsi"/>
          <w:sz w:val="16"/>
          <w:szCs w:val="16"/>
        </w:rPr>
        <w:t xml:space="preserv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6E95567C" w:rsidR="00EE6F31" w:rsidRDefault="0073507C" w:rsidP="00EE6F31">
    <w:pPr>
      <w:pStyle w:val="Nagwek"/>
      <w:jc w:val="center"/>
    </w:pPr>
    <w:r w:rsidRPr="00092AFA">
      <w:rPr>
        <w:noProof/>
        <w:lang w:eastAsia="pl-PL"/>
      </w:rPr>
      <w:drawing>
        <wp:inline distT="0" distB="0" distL="0" distR="0" wp14:anchorId="0A1A3FE4" wp14:editId="235F8CEE">
          <wp:extent cx="5762625" cy="790575"/>
          <wp:effectExtent l="0" t="0" r="9525" b="952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2F01"/>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0DFB"/>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4BC8"/>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95"/>
    <w:rsid w:val="00344ADA"/>
    <w:rsid w:val="00345417"/>
    <w:rsid w:val="00346E4E"/>
    <w:rsid w:val="00347E44"/>
    <w:rsid w:val="00350012"/>
    <w:rsid w:val="003505A0"/>
    <w:rsid w:val="003518DD"/>
    <w:rsid w:val="00351B34"/>
    <w:rsid w:val="00352773"/>
    <w:rsid w:val="00352873"/>
    <w:rsid w:val="00352A5B"/>
    <w:rsid w:val="00352AA4"/>
    <w:rsid w:val="0035373C"/>
    <w:rsid w:val="00353A66"/>
    <w:rsid w:val="0035405B"/>
    <w:rsid w:val="003545D2"/>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455"/>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CCE"/>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032"/>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5D9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507C"/>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08C"/>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418"/>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18EF"/>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C7E2E"/>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0D90"/>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1E5F"/>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772E5"/>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0FD9"/>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2A"/>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1DC"/>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28D"/>
    <w:rsid w:val="00EF7353"/>
    <w:rsid w:val="00F0017C"/>
    <w:rsid w:val="00F016A6"/>
    <w:rsid w:val="00F01FA5"/>
    <w:rsid w:val="00F021FE"/>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7B885-8C92-485F-BEC5-E711BB42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908</Words>
  <Characters>5452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Małgorzata Drzewicka</cp:lastModifiedBy>
  <cp:revision>48</cp:revision>
  <cp:lastPrinted>2022-03-15T13:33:00Z</cp:lastPrinted>
  <dcterms:created xsi:type="dcterms:W3CDTF">2022-03-15T10:36:00Z</dcterms:created>
  <dcterms:modified xsi:type="dcterms:W3CDTF">2025-03-25T06:41:00Z</dcterms:modified>
</cp:coreProperties>
</file>