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233C3640" w:rsidR="00460523" w:rsidRPr="00C06762" w:rsidRDefault="00460523" w:rsidP="009C3684">
      <w:pPr>
        <w:pStyle w:val="Nagwek1"/>
        <w:spacing w:before="200"/>
        <w:rPr>
          <w:rFonts w:ascii="Calibri" w:eastAsia="Calibri" w:hAnsi="Calibri" w:cs="Calibri"/>
          <w:color w:val="000000" w:themeColor="text1"/>
          <w:sz w:val="24"/>
          <w:szCs w:val="24"/>
        </w:rPr>
      </w:pPr>
      <w:bookmarkStart w:id="0" w:name="_Hlk109640499"/>
      <w:r w:rsidRPr="00C06762">
        <w:rPr>
          <w:rFonts w:ascii="Calibri" w:eastAsia="Calibri" w:hAnsi="Calibri" w:cs="Calibri"/>
          <w:color w:val="000000" w:themeColor="text1"/>
          <w:sz w:val="24"/>
          <w:szCs w:val="24"/>
        </w:rPr>
        <w:t xml:space="preserve">Załącznik nr </w:t>
      </w:r>
      <w:r w:rsidR="00C01736" w:rsidRPr="00C06762">
        <w:rPr>
          <w:rFonts w:ascii="Calibri" w:eastAsia="Calibri" w:hAnsi="Calibri" w:cs="Calibri"/>
          <w:color w:val="000000" w:themeColor="text1"/>
          <w:sz w:val="24"/>
          <w:szCs w:val="24"/>
        </w:rPr>
        <w:t>9</w:t>
      </w:r>
      <w:r w:rsidRPr="00C06762">
        <w:rPr>
          <w:rFonts w:ascii="Calibri" w:eastAsia="Calibri" w:hAnsi="Calibri" w:cs="Calibri"/>
          <w:color w:val="000000" w:themeColor="text1"/>
          <w:sz w:val="24"/>
          <w:szCs w:val="24"/>
        </w:rPr>
        <w:t xml:space="preserve"> </w:t>
      </w:r>
      <w:r w:rsidRPr="00C06762">
        <w:rPr>
          <w:rFonts w:ascii="Calibri" w:eastAsia="Calibri" w:hAnsi="Calibri" w:cs="Calibri"/>
          <w:b w:val="0"/>
          <w:bCs w:val="0"/>
          <w:color w:val="000000" w:themeColor="text1"/>
          <w:sz w:val="24"/>
          <w:szCs w:val="24"/>
        </w:rPr>
        <w:t xml:space="preserve">do </w:t>
      </w:r>
      <w:r w:rsidR="00494FE4" w:rsidRPr="00C06762">
        <w:rPr>
          <w:rFonts w:ascii="Calibri" w:eastAsia="Calibri" w:hAnsi="Calibri" w:cs="Calibri"/>
          <w:b w:val="0"/>
          <w:bCs w:val="0"/>
          <w:color w:val="000000" w:themeColor="text1"/>
          <w:sz w:val="24"/>
          <w:szCs w:val="24"/>
        </w:rPr>
        <w:t>D</w:t>
      </w:r>
      <w:r w:rsidR="00CF3B70" w:rsidRPr="00C06762">
        <w:rPr>
          <w:rFonts w:ascii="Calibri" w:eastAsia="Calibri" w:hAnsi="Calibri" w:cs="Calibri"/>
          <w:b w:val="0"/>
          <w:bCs w:val="0"/>
          <w:color w:val="000000" w:themeColor="text1"/>
          <w:sz w:val="24"/>
          <w:szCs w:val="24"/>
        </w:rPr>
        <w:t>ecyzji</w:t>
      </w:r>
      <w:r w:rsidRPr="00C06762">
        <w:rPr>
          <w:rFonts w:ascii="Calibri" w:eastAsia="Calibri" w:hAnsi="Calibri" w:cs="Calibri"/>
          <w:b w:val="0"/>
          <w:bCs w:val="0"/>
          <w:color w:val="000000" w:themeColor="text1"/>
          <w:sz w:val="24"/>
          <w:szCs w:val="24"/>
        </w:rPr>
        <w:t xml:space="preserve"> o dofinansowani</w:t>
      </w:r>
      <w:r w:rsidR="00CF3B70" w:rsidRPr="00C06762">
        <w:rPr>
          <w:rFonts w:ascii="Calibri" w:eastAsia="Calibri" w:hAnsi="Calibri" w:cs="Calibri"/>
          <w:b w:val="0"/>
          <w:bCs w:val="0"/>
          <w:color w:val="000000" w:themeColor="text1"/>
          <w:sz w:val="24"/>
          <w:szCs w:val="24"/>
        </w:rPr>
        <w:t>u</w:t>
      </w:r>
      <w:r w:rsidRPr="00C06762">
        <w:rPr>
          <w:rFonts w:ascii="Calibri" w:eastAsia="Calibri" w:hAnsi="Calibri" w:cs="Calibri"/>
          <w:b w:val="0"/>
          <w:bCs w:val="0"/>
          <w:color w:val="000000" w:themeColor="text1"/>
          <w:sz w:val="24"/>
          <w:szCs w:val="24"/>
        </w:rPr>
        <w:t xml:space="preserve"> projektu w ramach Programu Fundusze Europejskie dla Dolnego Śląska 2021</w:t>
      </w:r>
      <w:r w:rsidR="00F2339F" w:rsidRPr="00C06762">
        <w:rPr>
          <w:rFonts w:ascii="Calibri" w:eastAsia="Calibri" w:hAnsi="Calibri" w:cs="Calibri"/>
          <w:b w:val="0"/>
          <w:bCs w:val="0"/>
          <w:color w:val="000000" w:themeColor="text1"/>
          <w:sz w:val="24"/>
          <w:szCs w:val="24"/>
        </w:rPr>
        <w:t>–</w:t>
      </w:r>
      <w:r w:rsidRPr="00C06762">
        <w:rPr>
          <w:rFonts w:ascii="Calibri" w:eastAsia="Calibri" w:hAnsi="Calibri" w:cs="Calibri"/>
          <w:b w:val="0"/>
          <w:bCs w:val="0"/>
          <w:color w:val="000000" w:themeColor="text1"/>
          <w:sz w:val="24"/>
          <w:szCs w:val="24"/>
        </w:rPr>
        <w:t>2027</w:t>
      </w:r>
    </w:p>
    <w:bookmarkEnd w:id="0"/>
    <w:p w14:paraId="02426BBE" w14:textId="2E06FD60" w:rsidR="00D25A3B" w:rsidRPr="00AD72DF" w:rsidRDefault="00DD1263" w:rsidP="00DD2764">
      <w:pPr>
        <w:pStyle w:val="Nagwek2"/>
        <w:spacing w:before="400" w:after="480"/>
        <w:jc w:val="center"/>
        <w:rPr>
          <w:rFonts w:ascii="Calibri" w:eastAsia="Times New Roman" w:hAnsi="Calibri" w:cs="Calibri"/>
          <w:b/>
          <w:bCs/>
          <w:color w:val="000000" w:themeColor="text1"/>
          <w:sz w:val="28"/>
          <w:szCs w:val="28"/>
          <w:lang w:eastAsia="pl-PL"/>
        </w:rPr>
      </w:pPr>
      <w:r w:rsidRPr="00AD72DF">
        <w:rPr>
          <w:rFonts w:ascii="Calibri" w:eastAsia="Times New Roman" w:hAnsi="Calibri" w:cs="Calibri"/>
          <w:b/>
          <w:bCs/>
          <w:color w:val="000000" w:themeColor="text1"/>
          <w:sz w:val="28"/>
          <w:szCs w:val="28"/>
          <w:lang w:eastAsia="pl-PL"/>
        </w:rPr>
        <w:t xml:space="preserve">Oświadczenie </w:t>
      </w:r>
      <w:r w:rsidR="00DC7C3B" w:rsidRPr="00AD72DF">
        <w:rPr>
          <w:rFonts w:ascii="Calibri" w:eastAsia="Times New Roman" w:hAnsi="Calibri" w:cs="Calibri"/>
          <w:b/>
          <w:bCs/>
          <w:color w:val="000000" w:themeColor="text1"/>
          <w:sz w:val="28"/>
          <w:szCs w:val="28"/>
          <w:lang w:eastAsia="pl-PL"/>
        </w:rPr>
        <w:t>Partnera/</w:t>
      </w:r>
      <w:r w:rsidR="00FC4BCC" w:rsidRPr="00AD72DF">
        <w:rPr>
          <w:rFonts w:ascii="Calibri" w:eastAsia="Times New Roman" w:hAnsi="Calibri" w:cs="Calibri"/>
          <w:b/>
          <w:bCs/>
          <w:color w:val="000000" w:themeColor="text1"/>
          <w:sz w:val="28"/>
          <w:szCs w:val="28"/>
          <w:lang w:eastAsia="pl-PL"/>
        </w:rPr>
        <w:t>Podmiotu upoważnionego do ponoszenia wydatków</w:t>
      </w:r>
      <w:r w:rsidR="003B21C1" w:rsidRPr="00AD72DF">
        <w:rPr>
          <w:rFonts w:ascii="Calibri" w:eastAsia="Times New Roman" w:hAnsi="Calibri" w:cs="Calibri"/>
          <w:b/>
          <w:bCs/>
          <w:color w:val="000000" w:themeColor="text1"/>
          <w:sz w:val="28"/>
          <w:szCs w:val="28"/>
          <w:lang w:eastAsia="pl-PL"/>
        </w:rPr>
        <w:br/>
      </w:r>
      <w:r w:rsidRPr="00AD72DF">
        <w:rPr>
          <w:rFonts w:ascii="Calibri" w:eastAsia="Times New Roman" w:hAnsi="Calibri" w:cs="Calibri"/>
          <w:b/>
          <w:bCs/>
          <w:color w:val="000000" w:themeColor="text1"/>
          <w:sz w:val="28"/>
          <w:szCs w:val="28"/>
          <w:lang w:eastAsia="pl-PL"/>
        </w:rPr>
        <w:t>o kwalifikowalności VAT</w:t>
      </w:r>
      <w:r w:rsidR="00FA062E" w:rsidRPr="00AD72DF">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7A32EC">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7A32EC">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5737E7B6" w:rsidR="00D25A3B" w:rsidRPr="00987798" w:rsidRDefault="00D25A3B"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1BDB5304" w:rsidR="00E9627F" w:rsidRPr="00987798" w:rsidRDefault="00E9627F" w:rsidP="009C3684">
      <w:pPr>
        <w:spacing w:before="320" w:after="12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7A32EC">
        <w:rPr>
          <w:rStyle w:val="Odwoanieprzypisudolnego"/>
          <w:rFonts w:eastAsia="Times New Roman" w:cstheme="minorHAnsi"/>
          <w:b/>
          <w:bCs/>
          <w:sz w:val="24"/>
          <w:szCs w:val="24"/>
          <w:lang w:eastAsia="pl-PL"/>
        </w:rPr>
        <w:footnoteReference w:id="2"/>
      </w:r>
      <w:r w:rsidR="00096001" w:rsidRPr="007A32EC">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4B4F46">
        <w:rPr>
          <w:rFonts w:eastAsia="Times New Roman" w:cstheme="minorHAnsi"/>
          <w:sz w:val="24"/>
          <w:szCs w:val="24"/>
          <w:lang w:eastAsia="pl-PL"/>
        </w:rPr>
        <w:t xml:space="preserve"> </w:t>
      </w:r>
      <w:r w:rsidR="00096001" w:rsidRPr="007A32EC">
        <w:rPr>
          <w:rStyle w:val="Odwoanieprzypisudolnego"/>
          <w:rFonts w:eastAsia="Times New Roman" w:cstheme="minorHAnsi"/>
          <w:b/>
          <w:bCs/>
          <w:sz w:val="24"/>
          <w:szCs w:val="24"/>
          <w:lang w:eastAsia="pl-PL"/>
        </w:rPr>
        <w:footnoteReference w:id="3"/>
      </w:r>
      <w:r w:rsidR="00096001">
        <w:rPr>
          <w:rFonts w:eastAsia="Times New Roman" w:cstheme="minorHAnsi"/>
          <w:sz w:val="20"/>
          <w:szCs w:val="20"/>
          <w:lang w:eastAsia="pl-PL"/>
        </w:rPr>
        <w:t xml:space="preserve"> </w:t>
      </w:r>
      <w:r w:rsidRPr="00987798">
        <w:rPr>
          <w:rFonts w:eastAsia="Times New Roman" w:cstheme="minorHAnsi"/>
          <w:sz w:val="24"/>
          <w:szCs w:val="24"/>
          <w:lang w:eastAsia="pl-PL"/>
        </w:rPr>
        <w:t>nie może odzyskać w</w:t>
      </w:r>
      <w:r w:rsidR="00C06762">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7A021B">
        <w:rPr>
          <w:rFonts w:eastAsia="Times New Roman" w:cstheme="minorHAnsi"/>
          <w:sz w:val="24"/>
          <w:szCs w:val="24"/>
          <w:lang w:eastAsia="pl-PL"/>
        </w:rPr>
        <w:t>sekcji</w:t>
      </w:r>
      <w:r w:rsidR="009F5166" w:rsidRPr="00987798">
        <w:rPr>
          <w:rFonts w:eastAsia="Times New Roman" w:cstheme="minorHAnsi"/>
          <w:sz w:val="24"/>
          <w:szCs w:val="24"/>
          <w:lang w:eastAsia="pl-PL"/>
        </w:rPr>
        <w:t xml:space="preserve"> „Budżet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C06762">
        <w:rPr>
          <w:rFonts w:eastAsia="Times New Roman" w:cstheme="minorHAnsi"/>
          <w:sz w:val="24"/>
          <w:szCs w:val="24"/>
          <w:lang w:eastAsia="pl-PL"/>
        </w:rPr>
        <w:t xml:space="preserve"> </w:t>
      </w:r>
      <w:r w:rsidR="00C06762" w:rsidRPr="00C06762">
        <w:rPr>
          <w:rFonts w:eastAsia="Times New Roman" w:cstheme="minorHAnsi"/>
          <w:sz w:val="24"/>
          <w:szCs w:val="24"/>
          <w:lang w:eastAsia="pl-PL"/>
        </w:rPr>
        <w:t xml:space="preserve">i Załączniku nr 2 do </w:t>
      </w:r>
      <w:r w:rsidR="00C06762">
        <w:rPr>
          <w:rFonts w:eastAsia="Times New Roman" w:cstheme="minorHAnsi"/>
          <w:sz w:val="24"/>
          <w:szCs w:val="24"/>
          <w:lang w:eastAsia="pl-PL"/>
        </w:rPr>
        <w:t>decyzji</w:t>
      </w:r>
      <w:r w:rsidR="00C06762" w:rsidRPr="00C06762">
        <w:rPr>
          <w:rFonts w:eastAsia="Times New Roman" w:cstheme="minorHAnsi"/>
          <w:sz w:val="24"/>
          <w:szCs w:val="24"/>
          <w:lang w:eastAsia="pl-PL"/>
        </w:rPr>
        <w:t xml:space="preserve"> o dofinansowani</w:t>
      </w:r>
      <w:r w:rsidR="00C06762">
        <w:rPr>
          <w:rFonts w:eastAsia="Times New Roman" w:cstheme="minorHAnsi"/>
          <w:sz w:val="24"/>
          <w:szCs w:val="24"/>
          <w:lang w:eastAsia="pl-PL"/>
        </w:rPr>
        <w:t>u</w:t>
      </w:r>
      <w:r w:rsidR="00C06762" w:rsidRPr="00C06762">
        <w:rPr>
          <w:rFonts w:eastAsia="Times New Roman" w:cstheme="minorHAnsi"/>
          <w:sz w:val="24"/>
          <w:szCs w:val="24"/>
          <w:lang w:eastAsia="pl-PL"/>
        </w:rPr>
        <w:t xml:space="preserve"> projektu</w:t>
      </w:r>
      <w:r w:rsidRPr="00987798">
        <w:rPr>
          <w:rFonts w:eastAsia="Times New Roman" w:cstheme="minorHAnsi"/>
          <w:sz w:val="24"/>
          <w:szCs w:val="24"/>
          <w:lang w:eastAsia="pl-PL"/>
        </w:rPr>
        <w:t>.</w:t>
      </w:r>
    </w:p>
    <w:p w14:paraId="057A5472" w14:textId="3C8A7FD4" w:rsidR="00E9627F" w:rsidRPr="00987798" w:rsidRDefault="0035752A" w:rsidP="007A32EC">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7A32EC">
        <w:rPr>
          <w:rStyle w:val="Odwoanieprzypisudolnego"/>
          <w:rFonts w:eastAsia="Times New Roman" w:cstheme="minorHAnsi"/>
          <w:b/>
          <w:bCs/>
          <w:sz w:val="24"/>
          <w:szCs w:val="24"/>
          <w:lang w:eastAsia="pl-PL"/>
        </w:rPr>
        <w:footnoteReference w:id="4"/>
      </w:r>
    </w:p>
    <w:p w14:paraId="0F7B9F2F" w14:textId="59843164"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Beneficjenta i Instytucji</w:t>
      </w:r>
      <w:r w:rsidR="0081334B">
        <w:rPr>
          <w:rFonts w:eastAsia="Times New Roman" w:cstheme="minorHAnsi"/>
          <w:color w:val="000000" w:themeColor="text1"/>
          <w:sz w:val="24"/>
          <w:szCs w:val="24"/>
          <w:lang w:eastAsia="pl-PL"/>
        </w:rPr>
        <w:t xml:space="preserve"> </w:t>
      </w:r>
      <w:r w:rsidRPr="00987798">
        <w:rPr>
          <w:rFonts w:eastAsia="Times New Roman" w:cstheme="minorHAnsi"/>
          <w:color w:val="000000" w:themeColor="text1"/>
          <w:sz w:val="24"/>
          <w:szCs w:val="24"/>
          <w:lang w:eastAsia="pl-PL"/>
        </w:rPr>
        <w:t>Zarządzającej</w:t>
      </w:r>
      <w:r w:rsidR="0081334B">
        <w:rPr>
          <w:rFonts w:eastAsia="Times New Roman" w:cstheme="minorHAnsi"/>
          <w:color w:val="000000" w:themeColor="text1"/>
          <w:sz w:val="24"/>
          <w:szCs w:val="24"/>
          <w:lang w:eastAsia="pl-PL"/>
        </w:rPr>
        <w:t xml:space="preserve"> </w:t>
      </w:r>
      <w:r w:rsidRPr="00987798">
        <w:rPr>
          <w:rFonts w:eastAsia="Times New Roman" w:cstheme="minorHAnsi"/>
          <w:color w:val="000000" w:themeColor="text1"/>
          <w:sz w:val="24"/>
          <w:szCs w:val="24"/>
          <w:lang w:eastAsia="pl-PL"/>
        </w:rPr>
        <w:t>FEDS 2021</w:t>
      </w:r>
      <w:r w:rsidR="00F2339F" w:rsidRPr="00F2339F">
        <w:rPr>
          <w:rFonts w:eastAsia="Times New Roman" w:cstheme="minorHAnsi"/>
          <w:color w:val="000000" w:themeColor="text1"/>
          <w:sz w:val="24"/>
          <w:szCs w:val="24"/>
          <w:lang w:eastAsia="pl-PL"/>
        </w:rPr>
        <w:t>–</w:t>
      </w:r>
      <w:r w:rsidRPr="00987798">
        <w:rPr>
          <w:rFonts w:eastAsia="Times New Roman" w:cstheme="minorHAnsi"/>
          <w:color w:val="000000" w:themeColor="text1"/>
          <w:sz w:val="24"/>
          <w:szCs w:val="24"/>
          <w:lang w:eastAsia="pl-PL"/>
        </w:rPr>
        <w:t xml:space="preserve">2027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31A487E2" w14:textId="2FED9396" w:rsidR="00312DBC" w:rsidRPr="00987798" w:rsidRDefault="00312DBC" w:rsidP="00987798">
      <w:pPr>
        <w:spacing w:before="60" w:after="6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551090">
        <w:rPr>
          <w:rFonts w:eastAsia="Times New Roman" w:cstheme="minorHAnsi"/>
          <w:sz w:val="24"/>
          <w:szCs w:val="24"/>
          <w:lang w:eastAsia="pl-PL"/>
        </w:rPr>
        <w:t xml:space="preserve"> </w:t>
      </w:r>
      <w:r w:rsidR="00551090" w:rsidRPr="00551090">
        <w:rPr>
          <w:rFonts w:eastAsia="Times New Roman" w:cstheme="minorHAnsi"/>
          <w:sz w:val="24"/>
          <w:szCs w:val="24"/>
          <w:lang w:eastAsia="pl-PL"/>
        </w:rPr>
        <w:t>obniżenie kwoty podatku należnego o kwotę podatku naliczonego lub ubieganie się o zwrot podatku VAT</w:t>
      </w:r>
      <w:r w:rsidRPr="00987798">
        <w:rPr>
          <w:rFonts w:eastAsia="Times New Roman" w:cstheme="minorHAnsi"/>
          <w:sz w:val="24"/>
          <w:szCs w:val="24"/>
          <w:lang w:eastAsia="pl-PL"/>
        </w:rPr>
        <w:t>.</w:t>
      </w:r>
    </w:p>
    <w:p w14:paraId="259454D1" w14:textId="77777777" w:rsidR="009026A9" w:rsidRDefault="00527DAC" w:rsidP="00095BB4">
      <w:pPr>
        <w:spacing w:before="120" w:after="120" w:line="240" w:lineRule="auto"/>
        <w:ind w:left="5664"/>
        <w:jc w:val="center"/>
        <w:rPr>
          <w:rFonts w:cstheme="minorHAnsi"/>
          <w:sz w:val="24"/>
          <w:szCs w:val="24"/>
        </w:rPr>
      </w:pPr>
      <w:r w:rsidRPr="00987798">
        <w:rPr>
          <w:rFonts w:cstheme="minorHAnsi"/>
          <w:sz w:val="24"/>
          <w:szCs w:val="24"/>
        </w:rPr>
        <w:t xml:space="preserve">W imieniu </w:t>
      </w:r>
      <w:r w:rsidR="00DD40D5" w:rsidRPr="00987798">
        <w:rPr>
          <w:rFonts w:cstheme="minorHAnsi"/>
          <w:sz w:val="24"/>
          <w:szCs w:val="24"/>
        </w:rPr>
        <w:t>składającego oświadczenie</w:t>
      </w:r>
    </w:p>
    <w:p w14:paraId="78BA0C1B" w14:textId="2481E0A8" w:rsidR="009F5166" w:rsidRDefault="00527DAC" w:rsidP="009026A9">
      <w:pPr>
        <w:spacing w:before="240" w:after="0" w:line="240" w:lineRule="auto"/>
        <w:ind w:left="5664"/>
        <w:jc w:val="center"/>
        <w:rPr>
          <w:rFonts w:cstheme="minorHAnsi"/>
          <w:sz w:val="24"/>
          <w:szCs w:val="24"/>
        </w:rPr>
      </w:pPr>
      <w:r w:rsidRPr="00987798">
        <w:rPr>
          <w:rFonts w:cstheme="minorHAnsi"/>
          <w:sz w:val="24"/>
          <w:szCs w:val="24"/>
        </w:rPr>
        <w:t>…………………………</w:t>
      </w:r>
      <w:r w:rsidR="00C01736" w:rsidRPr="00987798">
        <w:rPr>
          <w:rFonts w:cstheme="minorHAnsi"/>
          <w:sz w:val="24"/>
          <w:szCs w:val="24"/>
        </w:rPr>
        <w:t>………………………</w:t>
      </w:r>
    </w:p>
    <w:sectPr w:rsidR="009F5166" w:rsidSect="005C2CE5">
      <w:footerReference w:type="default" r:id="rId8"/>
      <w:headerReference w:type="firs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1C1D8" w14:textId="77777777" w:rsidR="00A97BE2" w:rsidRDefault="00A97BE2" w:rsidP="00D25944">
      <w:pPr>
        <w:spacing w:after="0" w:line="240" w:lineRule="auto"/>
      </w:pPr>
      <w:r>
        <w:separator/>
      </w:r>
    </w:p>
  </w:endnote>
  <w:endnote w:type="continuationSeparator" w:id="0">
    <w:p w14:paraId="44E24E79" w14:textId="77777777" w:rsidR="00A97BE2" w:rsidRDefault="00A97BE2"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43E2F569" w:rsidR="001568EF" w:rsidRPr="002B25F8" w:rsidRDefault="001568EF" w:rsidP="009C3684">
    <w:pPr>
      <w:pStyle w:val="Stopka"/>
      <w:jc w:val="right"/>
      <w:rPr>
        <w:sz w:val="18"/>
        <w:szCs w:val="18"/>
      </w:rPr>
    </w:pPr>
    <w:r w:rsidRPr="002B25F8">
      <w:rPr>
        <w:sz w:val="18"/>
        <w:szCs w:val="18"/>
      </w:rPr>
      <w:t>v.1</w:t>
    </w:r>
    <w:r w:rsidR="009C3684">
      <w:rPr>
        <w:sz w:val="18"/>
        <w:szCs w:val="18"/>
      </w:rPr>
      <w:t xml:space="preserve">                                                                                         </w:t>
    </w:r>
    <w:r w:rsidR="009C3684" w:rsidRPr="009C3684">
      <w:rPr>
        <w:sz w:val="18"/>
        <w:szCs w:val="18"/>
      </w:rPr>
      <w:t xml:space="preserve">Strona </w:t>
    </w:r>
    <w:r w:rsidR="009C3684" w:rsidRPr="009C3684">
      <w:rPr>
        <w:b/>
        <w:bCs/>
        <w:sz w:val="18"/>
        <w:szCs w:val="18"/>
      </w:rPr>
      <w:fldChar w:fldCharType="begin"/>
    </w:r>
    <w:r w:rsidR="009C3684" w:rsidRPr="009C3684">
      <w:rPr>
        <w:b/>
        <w:bCs/>
        <w:sz w:val="18"/>
        <w:szCs w:val="18"/>
      </w:rPr>
      <w:instrText>PAGE  \* Arabic  \* MERGEFORMAT</w:instrText>
    </w:r>
    <w:r w:rsidR="009C3684" w:rsidRPr="009C3684">
      <w:rPr>
        <w:b/>
        <w:bCs/>
        <w:sz w:val="18"/>
        <w:szCs w:val="18"/>
      </w:rPr>
      <w:fldChar w:fldCharType="separate"/>
    </w:r>
    <w:r w:rsidR="009C3684" w:rsidRPr="009C3684">
      <w:rPr>
        <w:b/>
        <w:bCs/>
        <w:sz w:val="18"/>
        <w:szCs w:val="18"/>
      </w:rPr>
      <w:t>1</w:t>
    </w:r>
    <w:r w:rsidR="009C3684" w:rsidRPr="009C3684">
      <w:rPr>
        <w:b/>
        <w:bCs/>
        <w:sz w:val="18"/>
        <w:szCs w:val="18"/>
      </w:rPr>
      <w:fldChar w:fldCharType="end"/>
    </w:r>
    <w:r w:rsidR="009C3684" w:rsidRPr="009C3684">
      <w:rPr>
        <w:sz w:val="18"/>
        <w:szCs w:val="18"/>
      </w:rPr>
      <w:t xml:space="preserve"> z </w:t>
    </w:r>
    <w:r w:rsidR="009C3684" w:rsidRPr="009C3684">
      <w:rPr>
        <w:b/>
        <w:bCs/>
        <w:sz w:val="18"/>
        <w:szCs w:val="18"/>
      </w:rPr>
      <w:fldChar w:fldCharType="begin"/>
    </w:r>
    <w:r w:rsidR="009C3684" w:rsidRPr="009C3684">
      <w:rPr>
        <w:b/>
        <w:bCs/>
        <w:sz w:val="18"/>
        <w:szCs w:val="18"/>
      </w:rPr>
      <w:instrText>NUMPAGES  \* Arabic  \* MERGEFORMAT</w:instrText>
    </w:r>
    <w:r w:rsidR="009C3684" w:rsidRPr="009C3684">
      <w:rPr>
        <w:b/>
        <w:bCs/>
        <w:sz w:val="18"/>
        <w:szCs w:val="18"/>
      </w:rPr>
      <w:fldChar w:fldCharType="separate"/>
    </w:r>
    <w:r w:rsidR="009C3684" w:rsidRPr="009C3684">
      <w:rPr>
        <w:b/>
        <w:bCs/>
        <w:sz w:val="18"/>
        <w:szCs w:val="18"/>
      </w:rPr>
      <w:t>2</w:t>
    </w:r>
    <w:r w:rsidR="009C3684" w:rsidRPr="009C3684">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0DF2" w14:textId="5115F6AB" w:rsidR="009C3684" w:rsidRPr="007A02EA" w:rsidRDefault="009C3684" w:rsidP="009C3684">
    <w:pPr>
      <w:pStyle w:val="Stopka"/>
      <w:jc w:val="center"/>
      <w:rPr>
        <w:sz w:val="18"/>
        <w:szCs w:val="18"/>
      </w:rPr>
    </w:pPr>
    <w:r w:rsidRPr="007A02EA">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5663A" w14:textId="77777777" w:rsidR="00A97BE2" w:rsidRDefault="00A97BE2" w:rsidP="00D25944">
      <w:pPr>
        <w:spacing w:after="0" w:line="240" w:lineRule="auto"/>
      </w:pPr>
      <w:r>
        <w:separator/>
      </w:r>
    </w:p>
  </w:footnote>
  <w:footnote w:type="continuationSeparator" w:id="0">
    <w:p w14:paraId="610D4A6A" w14:textId="77777777" w:rsidR="00A97BE2" w:rsidRDefault="00A97BE2" w:rsidP="00D25944">
      <w:pPr>
        <w:spacing w:after="0" w:line="240" w:lineRule="auto"/>
      </w:pPr>
      <w:r>
        <w:continuationSeparator/>
      </w:r>
    </w:p>
  </w:footnote>
  <w:footnote w:id="1">
    <w:p w14:paraId="43D830EC" w14:textId="740D1FD7" w:rsidR="00FA062E" w:rsidRPr="00E26B48" w:rsidRDefault="00FA062E" w:rsidP="00E26B48">
      <w:pPr>
        <w:pStyle w:val="Tekstprzypisudolnego"/>
        <w:spacing w:before="40" w:after="40"/>
        <w:ind w:left="113" w:hanging="113"/>
        <w:jc w:val="both"/>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FD777D">
        <w:rPr>
          <w:color w:val="000000" w:themeColor="text1"/>
          <w:sz w:val="18"/>
          <w:szCs w:val="18"/>
        </w:rPr>
        <w:t>u</w:t>
      </w:r>
      <w:r w:rsidR="005B3062" w:rsidRPr="00E26B48">
        <w:rPr>
          <w:color w:val="000000" w:themeColor="text1"/>
          <w:sz w:val="18"/>
          <w:szCs w:val="18"/>
        </w:rPr>
        <w:t>, któr</w:t>
      </w:r>
      <w:r w:rsidR="00FD777D">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547F8E">
        <w:rPr>
          <w:color w:val="000000" w:themeColor="text1"/>
          <w:sz w:val="18"/>
          <w:szCs w:val="18"/>
        </w:rPr>
        <w:t xml:space="preserve"> </w:t>
      </w:r>
      <w:r w:rsidR="00FD777D" w:rsidRPr="00FD777D">
        <w:rPr>
          <w:color w:val="000000" w:themeColor="text1"/>
          <w:sz w:val="18"/>
          <w:szCs w:val="18"/>
        </w:rPr>
        <w:t xml:space="preserve">oraz projektu objętego pomocą publiczną/de </w:t>
      </w:r>
      <w:proofErr w:type="spellStart"/>
      <w:r w:rsidR="00FD777D" w:rsidRPr="00FD777D">
        <w:rPr>
          <w:color w:val="000000" w:themeColor="text1"/>
          <w:sz w:val="18"/>
          <w:szCs w:val="18"/>
        </w:rPr>
        <w:t>minimis</w:t>
      </w:r>
      <w:proofErr w:type="spellEnd"/>
      <w:r w:rsidR="00FD777D" w:rsidRPr="00FD777D">
        <w:rPr>
          <w:color w:val="000000" w:themeColor="text1"/>
          <w:sz w:val="18"/>
          <w:szCs w:val="18"/>
        </w:rPr>
        <w:t xml:space="preserve"> (bez względu na wartość projektu)</w:t>
      </w:r>
      <w:r w:rsidR="00FD777D">
        <w:rPr>
          <w:color w:val="000000" w:themeColor="text1"/>
          <w:sz w:val="18"/>
          <w:szCs w:val="18"/>
        </w:rPr>
        <w:t xml:space="preserve"> </w:t>
      </w:r>
      <w:r w:rsidR="00FD777D" w:rsidRPr="00FD777D">
        <w:rPr>
          <w:color w:val="000000" w:themeColor="text1"/>
          <w:sz w:val="18"/>
          <w:szCs w:val="18"/>
        </w:rPr>
        <w:t>–</w:t>
      </w:r>
      <w:r w:rsidR="005B3062" w:rsidRPr="00E26B48">
        <w:rPr>
          <w:color w:val="000000" w:themeColor="text1"/>
          <w:sz w:val="18"/>
          <w:szCs w:val="18"/>
        </w:rPr>
        <w:t xml:space="preserve"> 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F2339F" w:rsidRPr="00F2339F">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086E" w14:textId="6DF9E805" w:rsidR="009C3684" w:rsidRDefault="009C3684">
    <w:pPr>
      <w:pStyle w:val="Nagwek"/>
    </w:pPr>
    <w:r>
      <w:rPr>
        <w:noProof/>
      </w:rPr>
      <w:drawing>
        <wp:inline distT="0" distB="0" distL="0" distR="0" wp14:anchorId="2746FE6E" wp14:editId="32AE4A1A">
          <wp:extent cx="5760720" cy="793115"/>
          <wp:effectExtent l="0" t="0" r="0" b="698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66118"/>
    <w:rsid w:val="00095BB4"/>
    <w:rsid w:val="00096001"/>
    <w:rsid w:val="000C2C88"/>
    <w:rsid w:val="000C5A54"/>
    <w:rsid w:val="000E2FB9"/>
    <w:rsid w:val="000F4874"/>
    <w:rsid w:val="000F6629"/>
    <w:rsid w:val="00101D6D"/>
    <w:rsid w:val="001568EF"/>
    <w:rsid w:val="001E2380"/>
    <w:rsid w:val="00207695"/>
    <w:rsid w:val="002225AE"/>
    <w:rsid w:val="00242E2D"/>
    <w:rsid w:val="00246385"/>
    <w:rsid w:val="00246451"/>
    <w:rsid w:val="00276A4A"/>
    <w:rsid w:val="002B25F8"/>
    <w:rsid w:val="00312DBC"/>
    <w:rsid w:val="0035752A"/>
    <w:rsid w:val="003B21C1"/>
    <w:rsid w:val="003C1BFA"/>
    <w:rsid w:val="00412E25"/>
    <w:rsid w:val="00424025"/>
    <w:rsid w:val="00447751"/>
    <w:rsid w:val="00460523"/>
    <w:rsid w:val="004701C2"/>
    <w:rsid w:val="00482869"/>
    <w:rsid w:val="00490D2C"/>
    <w:rsid w:val="00494D19"/>
    <w:rsid w:val="00494FE4"/>
    <w:rsid w:val="004A5586"/>
    <w:rsid w:val="004B4F46"/>
    <w:rsid w:val="004B5506"/>
    <w:rsid w:val="004D3658"/>
    <w:rsid w:val="00527DAC"/>
    <w:rsid w:val="00547F8E"/>
    <w:rsid w:val="00551090"/>
    <w:rsid w:val="00576A65"/>
    <w:rsid w:val="005B3062"/>
    <w:rsid w:val="005C2CE5"/>
    <w:rsid w:val="005F7917"/>
    <w:rsid w:val="006014E2"/>
    <w:rsid w:val="00602208"/>
    <w:rsid w:val="00652CC9"/>
    <w:rsid w:val="00677B85"/>
    <w:rsid w:val="00694D9E"/>
    <w:rsid w:val="006B1A28"/>
    <w:rsid w:val="006F4F90"/>
    <w:rsid w:val="00701B4F"/>
    <w:rsid w:val="00706E5C"/>
    <w:rsid w:val="00714ACB"/>
    <w:rsid w:val="00736FD3"/>
    <w:rsid w:val="0076261C"/>
    <w:rsid w:val="007905F7"/>
    <w:rsid w:val="0079795E"/>
    <w:rsid w:val="007A021B"/>
    <w:rsid w:val="007A02EA"/>
    <w:rsid w:val="007A32EC"/>
    <w:rsid w:val="007A5F57"/>
    <w:rsid w:val="007B498F"/>
    <w:rsid w:val="007D56D2"/>
    <w:rsid w:val="00801B25"/>
    <w:rsid w:val="00804878"/>
    <w:rsid w:val="0080742A"/>
    <w:rsid w:val="0081334B"/>
    <w:rsid w:val="00835318"/>
    <w:rsid w:val="0084638D"/>
    <w:rsid w:val="00861415"/>
    <w:rsid w:val="0087535D"/>
    <w:rsid w:val="00890FFC"/>
    <w:rsid w:val="009026A9"/>
    <w:rsid w:val="00905722"/>
    <w:rsid w:val="00905F11"/>
    <w:rsid w:val="009262D6"/>
    <w:rsid w:val="00932BB7"/>
    <w:rsid w:val="00961A4D"/>
    <w:rsid w:val="00974DBF"/>
    <w:rsid w:val="00975E93"/>
    <w:rsid w:val="0098495C"/>
    <w:rsid w:val="00987798"/>
    <w:rsid w:val="009903D3"/>
    <w:rsid w:val="009A0D47"/>
    <w:rsid w:val="009C3684"/>
    <w:rsid w:val="009F5166"/>
    <w:rsid w:val="009F6A12"/>
    <w:rsid w:val="00A027D7"/>
    <w:rsid w:val="00A26FA7"/>
    <w:rsid w:val="00A434B9"/>
    <w:rsid w:val="00A749CB"/>
    <w:rsid w:val="00A77C3F"/>
    <w:rsid w:val="00A97BE2"/>
    <w:rsid w:val="00AD72DF"/>
    <w:rsid w:val="00B26B50"/>
    <w:rsid w:val="00B913AC"/>
    <w:rsid w:val="00C01736"/>
    <w:rsid w:val="00C06762"/>
    <w:rsid w:val="00C23D2B"/>
    <w:rsid w:val="00C52150"/>
    <w:rsid w:val="00C52920"/>
    <w:rsid w:val="00C529C2"/>
    <w:rsid w:val="00C93B82"/>
    <w:rsid w:val="00CF3B70"/>
    <w:rsid w:val="00D12263"/>
    <w:rsid w:val="00D25944"/>
    <w:rsid w:val="00D25A3B"/>
    <w:rsid w:val="00D44C0B"/>
    <w:rsid w:val="00D73098"/>
    <w:rsid w:val="00D8071C"/>
    <w:rsid w:val="00DA5FAB"/>
    <w:rsid w:val="00DC5D41"/>
    <w:rsid w:val="00DC7C3B"/>
    <w:rsid w:val="00DD1263"/>
    <w:rsid w:val="00DD2764"/>
    <w:rsid w:val="00DD40D5"/>
    <w:rsid w:val="00DD4B49"/>
    <w:rsid w:val="00E144D0"/>
    <w:rsid w:val="00E26B48"/>
    <w:rsid w:val="00E9627F"/>
    <w:rsid w:val="00EF7ECE"/>
    <w:rsid w:val="00F026F1"/>
    <w:rsid w:val="00F2339F"/>
    <w:rsid w:val="00F63921"/>
    <w:rsid w:val="00F737E8"/>
    <w:rsid w:val="00FA062E"/>
    <w:rsid w:val="00FA26F9"/>
    <w:rsid w:val="00FC4BCC"/>
    <w:rsid w:val="00FD7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257</Words>
  <Characters>1545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dc:description>załącznik do decyzji o dofinansowaniu projektu w ramach FEDS 2021-2027</dc:description>
  <cp:lastModifiedBy>Joanna Koczenasz</cp:lastModifiedBy>
  <cp:revision>57</cp:revision>
  <dcterms:created xsi:type="dcterms:W3CDTF">2021-12-15T13:50:00Z</dcterms:created>
  <dcterms:modified xsi:type="dcterms:W3CDTF">2023-04-05T08:49:00Z</dcterms:modified>
  <cp:category>Załącznik do decyzji o dofinansowaniu projektu w ramach FEDS 2021-2027</cp:category>
</cp:coreProperties>
</file>