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48D77" w14:textId="6BDEC876" w:rsidR="009A3D7F" w:rsidRPr="00D95BF7" w:rsidRDefault="00A72A20" w:rsidP="000B2A38">
      <w:pPr>
        <w:rPr>
          <w:rFonts w:ascii="Arial" w:hAnsi="Arial" w:cs="Arial"/>
          <w:sz w:val="24"/>
          <w:szCs w:val="24"/>
        </w:rPr>
      </w:pPr>
      <w:r w:rsidRPr="00D95BF7">
        <w:rPr>
          <w:rFonts w:ascii="Arial" w:hAnsi="Arial" w:cs="Arial"/>
          <w:sz w:val="24"/>
          <w:szCs w:val="24"/>
        </w:rPr>
        <w:t>Załącznik</w:t>
      </w:r>
      <w:r w:rsidR="007B22E7">
        <w:rPr>
          <w:rFonts w:ascii="Arial" w:hAnsi="Arial" w:cs="Arial"/>
          <w:sz w:val="24"/>
          <w:szCs w:val="24"/>
        </w:rPr>
        <w:t xml:space="preserve"> </w:t>
      </w:r>
      <w:r w:rsidRPr="00D95BF7">
        <w:rPr>
          <w:rFonts w:ascii="Arial" w:hAnsi="Arial" w:cs="Arial"/>
          <w:sz w:val="24"/>
          <w:szCs w:val="24"/>
        </w:rPr>
        <w:t>do wniosku o dofinansowanie w ramach FEDS 2021-2027</w:t>
      </w:r>
    </w:p>
    <w:p w14:paraId="24B312CC" w14:textId="77777777" w:rsidR="00A72A20" w:rsidRPr="00D95BF7" w:rsidRDefault="00A72A20" w:rsidP="000B2A38">
      <w:pPr>
        <w:ind w:left="5387"/>
        <w:rPr>
          <w:rFonts w:ascii="Arial" w:hAnsi="Arial" w:cs="Arial"/>
          <w:sz w:val="24"/>
          <w:szCs w:val="24"/>
        </w:rPr>
      </w:pPr>
    </w:p>
    <w:p w14:paraId="4385F5B2" w14:textId="29B7B5F0" w:rsidR="00CC17CE" w:rsidRPr="00D95BF7" w:rsidRDefault="000204B2" w:rsidP="000B2A38">
      <w:pPr>
        <w:tabs>
          <w:tab w:val="left" w:pos="205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 xml:space="preserve">OŚWIADCZENIE WNIOSKODAWCY </w:t>
      </w:r>
      <w:r w:rsidR="00BB23ED">
        <w:rPr>
          <w:rFonts w:ascii="Arial" w:hAnsi="Arial" w:cs="Arial"/>
          <w:b/>
          <w:bCs/>
          <w:sz w:val="24"/>
          <w:szCs w:val="24"/>
        </w:rPr>
        <w:t>BĘD</w:t>
      </w:r>
      <w:r w:rsidR="006971C7">
        <w:rPr>
          <w:rFonts w:ascii="Arial" w:hAnsi="Arial" w:cs="Arial"/>
          <w:b/>
          <w:bCs/>
          <w:sz w:val="24"/>
          <w:szCs w:val="24"/>
        </w:rPr>
        <w:t>Ą</w:t>
      </w:r>
      <w:r w:rsidR="00BB23ED">
        <w:rPr>
          <w:rFonts w:ascii="Arial" w:hAnsi="Arial" w:cs="Arial"/>
          <w:b/>
          <w:bCs/>
          <w:sz w:val="24"/>
          <w:szCs w:val="24"/>
        </w:rPr>
        <w:t>CEGO ORGAN</w:t>
      </w:r>
      <w:r w:rsidR="006971C7">
        <w:rPr>
          <w:rFonts w:ascii="Arial" w:hAnsi="Arial" w:cs="Arial"/>
          <w:b/>
          <w:bCs/>
          <w:sz w:val="24"/>
          <w:szCs w:val="24"/>
        </w:rPr>
        <w:t>I</w:t>
      </w:r>
      <w:r w:rsidR="00BB23ED">
        <w:rPr>
          <w:rFonts w:ascii="Arial" w:hAnsi="Arial" w:cs="Arial"/>
          <w:b/>
          <w:bCs/>
          <w:sz w:val="24"/>
          <w:szCs w:val="24"/>
        </w:rPr>
        <w:t>ZATOREM USŁUG W</w:t>
      </w:r>
      <w:r w:rsidR="00397F48">
        <w:rPr>
          <w:rFonts w:ascii="Arial" w:hAnsi="Arial" w:cs="Arial"/>
          <w:b/>
          <w:bCs/>
          <w:sz w:val="24"/>
          <w:szCs w:val="24"/>
        </w:rPr>
        <w:t> </w:t>
      </w:r>
      <w:r w:rsidR="00BB23ED">
        <w:rPr>
          <w:rFonts w:ascii="Arial" w:hAnsi="Arial" w:cs="Arial"/>
          <w:b/>
          <w:bCs/>
          <w:sz w:val="24"/>
          <w:szCs w:val="24"/>
        </w:rPr>
        <w:t xml:space="preserve">ZAKRESIE PUBLICZNEGO TRANSPORTU ZBIOROWEGO </w:t>
      </w:r>
      <w:r w:rsidR="001913D4">
        <w:rPr>
          <w:rFonts w:ascii="Arial" w:hAnsi="Arial" w:cs="Arial"/>
          <w:b/>
          <w:bCs/>
          <w:sz w:val="24"/>
          <w:szCs w:val="24"/>
        </w:rPr>
        <w:t>W ZWIĄZKU Z</w:t>
      </w:r>
      <w:r w:rsidR="00397F48">
        <w:rPr>
          <w:rFonts w:ascii="Arial" w:hAnsi="Arial" w:cs="Arial"/>
          <w:b/>
          <w:bCs/>
          <w:sz w:val="24"/>
          <w:szCs w:val="24"/>
        </w:rPr>
        <w:t> </w:t>
      </w:r>
      <w:r w:rsidR="001913D4">
        <w:rPr>
          <w:rFonts w:ascii="Arial" w:hAnsi="Arial" w:cs="Arial"/>
          <w:b/>
          <w:bCs/>
          <w:sz w:val="24"/>
          <w:szCs w:val="24"/>
        </w:rPr>
        <w:t>UBIEGANIEM SIĘ O DOFINANSOWANIE ZAKUPU TABORU</w:t>
      </w:r>
      <w:r w:rsidR="006673FA">
        <w:rPr>
          <w:rFonts w:ascii="Arial" w:hAnsi="Arial" w:cs="Arial"/>
          <w:b/>
          <w:bCs/>
          <w:sz w:val="24"/>
          <w:szCs w:val="24"/>
        </w:rPr>
        <w:t xml:space="preserve"> </w:t>
      </w:r>
      <w:r w:rsidR="004375A6">
        <w:rPr>
          <w:rFonts w:ascii="Arial" w:hAnsi="Arial" w:cs="Arial"/>
          <w:b/>
          <w:bCs/>
          <w:sz w:val="24"/>
          <w:szCs w:val="24"/>
        </w:rPr>
        <w:t>I</w:t>
      </w:r>
      <w:r w:rsidR="006673FA" w:rsidRPr="006673FA">
        <w:rPr>
          <w:rFonts w:ascii="Arial" w:hAnsi="Arial" w:cs="Arial"/>
          <w:b/>
          <w:bCs/>
          <w:sz w:val="24"/>
          <w:szCs w:val="24"/>
        </w:rPr>
        <w:t>/LUB INNYCH KORZYŚCI MAJĄTKOWYCH</w:t>
      </w:r>
    </w:p>
    <w:p w14:paraId="5AAB6DAE" w14:textId="77777777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F833BDE" w14:textId="5F8CFB5D" w:rsidR="000204B2" w:rsidRPr="00D95BF7" w:rsidRDefault="000204B2" w:rsidP="000B2A38">
      <w:pPr>
        <w:spacing w:before="120" w:after="12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Nazwa Wnioskodawcy ................................................................................................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</w:t>
      </w: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</w:t>
      </w:r>
    </w:p>
    <w:p w14:paraId="689CBD5D" w14:textId="5E004FC4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</w:t>
      </w:r>
    </w:p>
    <w:p w14:paraId="60199397" w14:textId="476BDF39" w:rsidR="000204B2" w:rsidRPr="00D95BF7" w:rsidRDefault="000204B2" w:rsidP="000B2A38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r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D95BF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681F" w:rsidRPr="00D95B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...........................................................................................................................</w:t>
      </w:r>
    </w:p>
    <w:p w14:paraId="01943A27" w14:textId="77777777" w:rsidR="000204B2" w:rsidRPr="00D95BF7" w:rsidRDefault="000204B2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</w:p>
    <w:p w14:paraId="4F4FD02F" w14:textId="6DC92EC8" w:rsidR="00344001" w:rsidRDefault="00BB23ED" w:rsidP="006C00C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Jako organizator usług w zakresie publicznego transportu zbiorowego, w</w:t>
      </w:r>
      <w:r w:rsidR="001913D4">
        <w:rPr>
          <w:rFonts w:ascii="Arial" w:hAnsi="Arial" w:cs="Arial"/>
        </w:rPr>
        <w:t xml:space="preserve"> związku z</w:t>
      </w:r>
      <w:r w:rsidR="00397F48">
        <w:rPr>
          <w:rFonts w:ascii="Arial" w:hAnsi="Arial" w:cs="Arial"/>
        </w:rPr>
        <w:t> </w:t>
      </w:r>
      <w:r w:rsidR="001913D4">
        <w:rPr>
          <w:rFonts w:ascii="Arial" w:hAnsi="Arial" w:cs="Arial"/>
        </w:rPr>
        <w:t xml:space="preserve">ubieganiem się o dofinansowanie zakupu taboru </w:t>
      </w:r>
      <w:r w:rsidR="006673FA" w:rsidRPr="006673FA">
        <w:rPr>
          <w:rFonts w:ascii="Arial" w:hAnsi="Arial" w:cs="Arial"/>
        </w:rPr>
        <w:t xml:space="preserve">i/lub innych korzyści majątkowych </w:t>
      </w:r>
      <w:r w:rsidR="001913D4">
        <w:rPr>
          <w:rFonts w:ascii="Arial" w:hAnsi="Arial" w:cs="Arial"/>
        </w:rPr>
        <w:t xml:space="preserve">ze środków </w:t>
      </w:r>
      <w:r w:rsidR="00960DE8">
        <w:rPr>
          <w:rFonts w:ascii="Arial" w:hAnsi="Arial" w:cs="Arial"/>
        </w:rPr>
        <w:t>EFRR</w:t>
      </w:r>
      <w:r w:rsidR="001913D4">
        <w:rPr>
          <w:rFonts w:ascii="Arial" w:hAnsi="Arial" w:cs="Arial"/>
        </w:rPr>
        <w:t xml:space="preserve"> o</w:t>
      </w:r>
      <w:r w:rsidR="006C00C7" w:rsidRPr="00093038">
        <w:rPr>
          <w:rFonts w:ascii="Arial" w:hAnsi="Arial" w:cs="Arial"/>
        </w:rPr>
        <w:t>świadczam</w:t>
      </w:r>
      <w:r w:rsidR="006C00C7" w:rsidRPr="00FA232A">
        <w:rPr>
          <w:rFonts w:ascii="Arial" w:hAnsi="Arial" w:cs="Arial"/>
        </w:rPr>
        <w:t>, że</w:t>
      </w:r>
      <w:r w:rsidR="001913D4">
        <w:rPr>
          <w:rFonts w:ascii="Arial" w:hAnsi="Arial" w:cs="Arial"/>
        </w:rPr>
        <w:t>:</w:t>
      </w:r>
    </w:p>
    <w:p w14:paraId="45BEF6E3" w14:textId="77777777" w:rsidR="006971C7" w:rsidRDefault="006971C7" w:rsidP="006C00C7">
      <w:pPr>
        <w:pStyle w:val="Default"/>
        <w:jc w:val="both"/>
        <w:rPr>
          <w:rFonts w:ascii="Arial" w:hAnsi="Arial" w:cs="Arial"/>
        </w:rPr>
      </w:pPr>
    </w:p>
    <w:p w14:paraId="34811B69" w14:textId="5A29EDA6" w:rsidR="006971C7" w:rsidRDefault="00993A8B" w:rsidP="006C00C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93A8B">
        <w:rPr>
          <w:rFonts w:ascii="Arial" w:hAnsi="Arial" w:cs="Arial"/>
        </w:rPr>
        <w:t xml:space="preserve">udostępnianie </w:t>
      </w:r>
      <w:r w:rsidR="00344001">
        <w:rPr>
          <w:rFonts w:ascii="Arial" w:hAnsi="Arial" w:cs="Arial"/>
        </w:rPr>
        <w:t xml:space="preserve">przedmiotowego </w:t>
      </w:r>
      <w:r>
        <w:rPr>
          <w:rFonts w:ascii="Arial" w:hAnsi="Arial" w:cs="Arial"/>
        </w:rPr>
        <w:t>taboru</w:t>
      </w:r>
      <w:r w:rsidRPr="00993A8B">
        <w:rPr>
          <w:rFonts w:ascii="Arial" w:hAnsi="Arial" w:cs="Arial"/>
        </w:rPr>
        <w:t xml:space="preserve"> </w:t>
      </w:r>
      <w:r w:rsidR="006673FA" w:rsidRPr="006673FA">
        <w:rPr>
          <w:rFonts w:ascii="Arial" w:hAnsi="Arial" w:cs="Arial"/>
        </w:rPr>
        <w:t xml:space="preserve">i/lub innych korzyści majątkowych </w:t>
      </w:r>
      <w:r w:rsidR="005C3CED">
        <w:rPr>
          <w:rFonts w:ascii="Arial" w:hAnsi="Arial" w:cs="Arial"/>
        </w:rPr>
        <w:t xml:space="preserve">operatorowi </w:t>
      </w:r>
      <w:r>
        <w:rPr>
          <w:rFonts w:ascii="Arial" w:hAnsi="Arial" w:cs="Arial"/>
        </w:rPr>
        <w:t>odbędzie się</w:t>
      </w:r>
      <w:r w:rsidRPr="00993A8B">
        <w:rPr>
          <w:rFonts w:ascii="Arial" w:hAnsi="Arial" w:cs="Arial"/>
        </w:rPr>
        <w:t xml:space="preserve"> z poszanowaniem odpowiednich przepisów prawa krajowego i unijnego</w:t>
      </w:r>
      <w:r w:rsidR="00787057">
        <w:rPr>
          <w:rFonts w:ascii="Arial" w:hAnsi="Arial" w:cs="Arial"/>
        </w:rPr>
        <w:t>, w</w:t>
      </w:r>
      <w:r w:rsidR="00397F48">
        <w:rPr>
          <w:rFonts w:ascii="Arial" w:hAnsi="Arial" w:cs="Arial"/>
        </w:rPr>
        <w:t> </w:t>
      </w:r>
      <w:r w:rsidR="00787057">
        <w:rPr>
          <w:rFonts w:ascii="Arial" w:hAnsi="Arial" w:cs="Arial"/>
        </w:rPr>
        <w:t xml:space="preserve">tym przede wszystkim </w:t>
      </w:r>
      <w:r w:rsidR="00344001">
        <w:rPr>
          <w:rFonts w:ascii="Arial" w:hAnsi="Arial" w:cs="Arial"/>
        </w:rPr>
        <w:t xml:space="preserve">postanowień </w:t>
      </w:r>
      <w:r w:rsidR="00344001" w:rsidRPr="00344001">
        <w:rPr>
          <w:rFonts w:ascii="Arial" w:hAnsi="Arial" w:cs="Arial"/>
        </w:rPr>
        <w:t>rozporządzeni</w:t>
      </w:r>
      <w:r w:rsidR="00344001">
        <w:rPr>
          <w:rFonts w:ascii="Arial" w:hAnsi="Arial" w:cs="Arial"/>
        </w:rPr>
        <w:t>a</w:t>
      </w:r>
      <w:r w:rsidR="00344001" w:rsidRPr="00344001">
        <w:rPr>
          <w:rFonts w:ascii="Arial" w:hAnsi="Arial" w:cs="Arial"/>
        </w:rPr>
        <w:t xml:space="preserve"> 1370/2007</w:t>
      </w:r>
      <w:r w:rsidR="006971C7" w:rsidRPr="006971C7">
        <w:rPr>
          <w:rFonts w:ascii="Arial" w:hAnsi="Arial" w:cs="Arial"/>
          <w:vertAlign w:val="superscript"/>
        </w:rPr>
        <w:footnoteReference w:id="1"/>
      </w:r>
      <w:r w:rsidR="00344001">
        <w:rPr>
          <w:rFonts w:ascii="Arial" w:hAnsi="Arial" w:cs="Arial"/>
        </w:rPr>
        <w:t xml:space="preserve"> i</w:t>
      </w:r>
      <w:r w:rsidR="00787057">
        <w:rPr>
          <w:rFonts w:ascii="Arial" w:hAnsi="Arial" w:cs="Arial"/>
        </w:rPr>
        <w:t xml:space="preserve"> ustaw</w:t>
      </w:r>
      <w:r w:rsidR="00344001">
        <w:rPr>
          <w:rFonts w:ascii="Arial" w:hAnsi="Arial" w:cs="Arial"/>
        </w:rPr>
        <w:t>y</w:t>
      </w:r>
      <w:r w:rsidR="00787057">
        <w:rPr>
          <w:rFonts w:ascii="Arial" w:hAnsi="Arial" w:cs="Arial"/>
        </w:rPr>
        <w:t xml:space="preserve"> o publicznym transporcie zbiorowym</w:t>
      </w:r>
      <w:r w:rsidR="006971C7">
        <w:rPr>
          <w:rStyle w:val="Odwoanieprzypisudolnego"/>
          <w:rFonts w:ascii="Arial" w:hAnsi="Arial" w:cs="Arial"/>
        </w:rPr>
        <w:footnoteReference w:id="2"/>
      </w:r>
      <w:r w:rsidR="00397F48">
        <w:rPr>
          <w:rFonts w:ascii="Arial" w:hAnsi="Arial" w:cs="Arial"/>
        </w:rPr>
        <w:t xml:space="preserve"> (</w:t>
      </w:r>
      <w:r w:rsidR="00344001">
        <w:rPr>
          <w:rFonts w:ascii="Arial" w:hAnsi="Arial" w:cs="Arial"/>
        </w:rPr>
        <w:t xml:space="preserve">w szczególności </w:t>
      </w:r>
      <w:r w:rsidR="00344001" w:rsidRPr="00344001">
        <w:rPr>
          <w:rFonts w:ascii="Arial" w:eastAsia="Times New Roman" w:hAnsi="Arial" w:cs="Times New Roman"/>
          <w:color w:val="auto"/>
          <w:szCs w:val="20"/>
          <w:lang w:eastAsia="pl-PL"/>
        </w:rPr>
        <w:t xml:space="preserve"> </w:t>
      </w:r>
      <w:r w:rsidR="00344001">
        <w:rPr>
          <w:rFonts w:ascii="Arial" w:eastAsia="Times New Roman" w:hAnsi="Arial" w:cs="Times New Roman"/>
          <w:color w:val="auto"/>
          <w:szCs w:val="20"/>
          <w:lang w:eastAsia="pl-PL"/>
        </w:rPr>
        <w:t>w</w:t>
      </w:r>
      <w:r w:rsidR="00344001" w:rsidRPr="00344001">
        <w:rPr>
          <w:rFonts w:ascii="Arial" w:hAnsi="Arial" w:cs="Arial"/>
        </w:rPr>
        <w:t xml:space="preserve">yliczenie rekompensaty dokonane </w:t>
      </w:r>
      <w:r w:rsidR="00344001">
        <w:rPr>
          <w:rFonts w:ascii="Arial" w:hAnsi="Arial" w:cs="Arial"/>
        </w:rPr>
        <w:t xml:space="preserve">zostanie </w:t>
      </w:r>
      <w:r w:rsidR="00344001" w:rsidRPr="00344001">
        <w:rPr>
          <w:rFonts w:ascii="Arial" w:hAnsi="Arial" w:cs="Arial"/>
        </w:rPr>
        <w:t>na podstawie załącznika do rozporządzenia 1370/2007</w:t>
      </w:r>
      <w:r w:rsidR="00344001">
        <w:rPr>
          <w:rFonts w:ascii="Arial" w:hAnsi="Arial" w:cs="Arial"/>
          <w:vertAlign w:val="superscript"/>
        </w:rPr>
        <w:t>1</w:t>
      </w:r>
      <w:r w:rsidR="00344001">
        <w:rPr>
          <w:rFonts w:ascii="Arial" w:hAnsi="Arial" w:cs="Arial"/>
        </w:rPr>
        <w:t>)</w:t>
      </w:r>
      <w:r w:rsidR="006971C7">
        <w:rPr>
          <w:rFonts w:ascii="Arial" w:hAnsi="Arial" w:cs="Arial"/>
        </w:rPr>
        <w:t>;</w:t>
      </w:r>
    </w:p>
    <w:p w14:paraId="55BA1681" w14:textId="77777777" w:rsidR="006971C7" w:rsidRDefault="006971C7" w:rsidP="006C00C7">
      <w:pPr>
        <w:pStyle w:val="Default"/>
        <w:jc w:val="both"/>
        <w:rPr>
          <w:rFonts w:ascii="Arial" w:hAnsi="Arial" w:cs="Arial"/>
        </w:rPr>
      </w:pPr>
    </w:p>
    <w:p w14:paraId="31474C09" w14:textId="31BE5949" w:rsidR="001913D4" w:rsidRDefault="001913D4" w:rsidP="006C00C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 k</w:t>
      </w:r>
      <w:r w:rsidRPr="001913D4">
        <w:rPr>
          <w:rFonts w:ascii="Arial" w:hAnsi="Arial" w:cs="Arial"/>
        </w:rPr>
        <w:t xml:space="preserve">wota otrzymanego dofinansowania ze środków </w:t>
      </w:r>
      <w:r w:rsidR="00FD68F4">
        <w:rPr>
          <w:rFonts w:ascii="Arial" w:hAnsi="Arial" w:cs="Arial"/>
        </w:rPr>
        <w:t>EFRR</w:t>
      </w:r>
      <w:r w:rsidRPr="001913D4">
        <w:rPr>
          <w:rFonts w:ascii="Arial" w:hAnsi="Arial" w:cs="Arial"/>
        </w:rPr>
        <w:t xml:space="preserve"> na zakup taboru</w:t>
      </w:r>
      <w:r w:rsidR="006673FA" w:rsidRPr="006673FA">
        <w:rPr>
          <w:rFonts w:ascii="Arial" w:hAnsi="Arial" w:cs="Times New Roman"/>
          <w:color w:val="000000" w:themeColor="text1"/>
          <w:szCs w:val="20"/>
          <w:lang w:eastAsia="pl-PL"/>
        </w:rPr>
        <w:t xml:space="preserve"> </w:t>
      </w:r>
      <w:r w:rsidR="006673FA" w:rsidRPr="006673FA">
        <w:rPr>
          <w:rFonts w:ascii="Arial" w:hAnsi="Arial" w:cs="Arial"/>
        </w:rPr>
        <w:t>i/lub innych korzyści majątkowych</w:t>
      </w:r>
      <w:r w:rsidRPr="001913D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zostanie </w:t>
      </w:r>
      <w:r w:rsidRPr="001913D4">
        <w:rPr>
          <w:rFonts w:ascii="Arial" w:hAnsi="Arial" w:cs="Arial"/>
        </w:rPr>
        <w:t>w całoś</w:t>
      </w:r>
      <w:r>
        <w:rPr>
          <w:rFonts w:ascii="Arial" w:hAnsi="Arial" w:cs="Arial"/>
        </w:rPr>
        <w:t xml:space="preserve">ci </w:t>
      </w:r>
      <w:r w:rsidRPr="001913D4">
        <w:rPr>
          <w:rFonts w:ascii="Arial" w:hAnsi="Arial" w:cs="Arial"/>
        </w:rPr>
        <w:t>rozliczona w ramach rekompensaty przekazywanej operatorowi z tytułu świadczenia usług publicznych</w:t>
      </w:r>
      <w:r>
        <w:rPr>
          <w:rFonts w:ascii="Arial" w:hAnsi="Arial" w:cs="Arial"/>
        </w:rPr>
        <w:t>;</w:t>
      </w:r>
    </w:p>
    <w:p w14:paraId="28CFB8A0" w14:textId="77777777" w:rsidR="006971C7" w:rsidRDefault="006971C7" w:rsidP="006C00C7">
      <w:pPr>
        <w:pStyle w:val="Default"/>
        <w:jc w:val="both"/>
        <w:rPr>
          <w:rFonts w:ascii="Arial" w:hAnsi="Arial" w:cs="Arial"/>
        </w:rPr>
      </w:pPr>
    </w:p>
    <w:p w14:paraId="1A2962A1" w14:textId="3534B90E" w:rsidR="001913D4" w:rsidRDefault="00993A8B" w:rsidP="006C00C7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1F665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</w:t>
      </w:r>
      <w:r w:rsidRPr="00993A8B">
        <w:rPr>
          <w:rFonts w:ascii="Arial" w:hAnsi="Arial" w:cs="Arial"/>
        </w:rPr>
        <w:t>dostępnienie taboru</w:t>
      </w:r>
      <w:r w:rsidR="006673FA" w:rsidRPr="006673FA">
        <w:rPr>
          <w:rFonts w:ascii="Arial" w:eastAsia="Calibri" w:hAnsi="Arial" w:cs="Times New Roman"/>
          <w:szCs w:val="20"/>
          <w:lang w:eastAsia="pl-PL"/>
        </w:rPr>
        <w:t xml:space="preserve"> i/lub innych korzyści majątkowych</w:t>
      </w:r>
      <w:r w:rsidRPr="00993A8B">
        <w:rPr>
          <w:rFonts w:ascii="Arial" w:hAnsi="Arial" w:cs="Arial"/>
        </w:rPr>
        <w:t xml:space="preserve"> operatorowi </w:t>
      </w:r>
      <w:r>
        <w:rPr>
          <w:rFonts w:ascii="Arial" w:hAnsi="Arial" w:cs="Arial"/>
        </w:rPr>
        <w:t>nie spowoduje</w:t>
      </w:r>
      <w:r w:rsidRPr="00993A8B">
        <w:rPr>
          <w:rFonts w:ascii="Arial" w:hAnsi="Arial" w:cs="Arial"/>
        </w:rPr>
        <w:t xml:space="preserve"> wzrostu rekompensaty ponad to do otrzymania czego operator jest już uprawniony na podstawie umowy o świadczenie usług publicznych</w:t>
      </w:r>
      <w:r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t>.</w:t>
      </w:r>
    </w:p>
    <w:p w14:paraId="75972C58" w14:textId="77777777" w:rsidR="001913D4" w:rsidRDefault="001913D4" w:rsidP="006C00C7">
      <w:pPr>
        <w:pStyle w:val="Default"/>
        <w:jc w:val="both"/>
        <w:rPr>
          <w:rFonts w:ascii="Arial" w:hAnsi="Arial" w:cs="Arial"/>
        </w:rPr>
      </w:pPr>
    </w:p>
    <w:p w14:paraId="403497FE" w14:textId="77777777" w:rsidR="006C00C7" w:rsidRDefault="006C00C7" w:rsidP="003A31DE">
      <w:pPr>
        <w:tabs>
          <w:tab w:val="left" w:pos="2055"/>
        </w:tabs>
        <w:jc w:val="both"/>
        <w:rPr>
          <w:rFonts w:ascii="Arial" w:hAnsi="Arial" w:cs="Arial"/>
          <w:sz w:val="24"/>
          <w:szCs w:val="24"/>
        </w:rPr>
      </w:pPr>
    </w:p>
    <w:p w14:paraId="21932EDD" w14:textId="69887429" w:rsidR="00774040" w:rsidRPr="00D95BF7" w:rsidRDefault="00774040" w:rsidP="000B2A38">
      <w:pPr>
        <w:tabs>
          <w:tab w:val="left" w:pos="2055"/>
        </w:tabs>
        <w:rPr>
          <w:rFonts w:ascii="Arial" w:hAnsi="Arial" w:cs="Arial"/>
          <w:b/>
          <w:bCs/>
          <w:sz w:val="24"/>
          <w:szCs w:val="24"/>
        </w:rPr>
      </w:pPr>
      <w:r w:rsidRPr="00D95BF7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ych</w:t>
      </w:r>
      <w:r w:rsidRPr="00D95BF7">
        <w:rPr>
          <w:rFonts w:ascii="Arial" w:hAnsi="Arial" w:cs="Arial"/>
          <w:b/>
          <w:bCs/>
          <w:sz w:val="24"/>
          <w:szCs w:val="24"/>
        </w:rPr>
        <w:t xml:space="preserve"> oświadcze</w:t>
      </w:r>
      <w:r w:rsidR="00D1206A" w:rsidRPr="00D95BF7">
        <w:rPr>
          <w:rFonts w:ascii="Arial" w:hAnsi="Arial" w:cs="Arial"/>
          <w:b/>
          <w:bCs/>
          <w:sz w:val="24"/>
          <w:szCs w:val="24"/>
        </w:rPr>
        <w:t>ń</w:t>
      </w:r>
      <w:r w:rsidRPr="00D95BF7">
        <w:rPr>
          <w:rFonts w:ascii="Arial" w:hAnsi="Arial" w:cs="Arial"/>
          <w:b/>
          <w:bCs/>
          <w:sz w:val="24"/>
          <w:szCs w:val="24"/>
        </w:rPr>
        <w:t>.</w:t>
      </w:r>
    </w:p>
    <w:p w14:paraId="22AA0F5D" w14:textId="77777777" w:rsidR="00774040" w:rsidRPr="00D95BF7" w:rsidRDefault="00774040" w:rsidP="000B2A38">
      <w:pPr>
        <w:tabs>
          <w:tab w:val="left" w:pos="2055"/>
        </w:tabs>
        <w:rPr>
          <w:rFonts w:ascii="Arial" w:hAnsi="Arial" w:cs="Arial"/>
          <w:sz w:val="24"/>
          <w:szCs w:val="24"/>
        </w:rPr>
      </w:pPr>
    </w:p>
    <w:p w14:paraId="55AB1A86" w14:textId="77777777" w:rsidR="00B36A32" w:rsidRPr="00D95BF7" w:rsidRDefault="00B36A32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p w14:paraId="148DC232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D95BF7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lastRenderedPageBreak/>
        <w:t>Osoba uprawniona do składania oświadczeń:</w:t>
      </w:r>
    </w:p>
    <w:p w14:paraId="1D5FBDA0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D95BF7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CFA6535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D09AA66" w14:textId="77777777" w:rsidR="00DB5FF8" w:rsidRPr="00D95BF7" w:rsidRDefault="00DB5FF8" w:rsidP="000B2A38">
      <w:pPr>
        <w:spacing w:before="120" w:after="120"/>
        <w:rPr>
          <w:rFonts w:ascii="Arial" w:eastAsia="Calibri" w:hAnsi="Arial" w:cs="Arial"/>
          <w:sz w:val="24"/>
          <w:szCs w:val="24"/>
          <w:lang w:eastAsia="en-GB"/>
        </w:rPr>
      </w:pPr>
      <w:r w:rsidRPr="00D95BF7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66DAE68A" w14:textId="2891E0F0" w:rsidR="00DB5FF8" w:rsidRPr="00D15F2E" w:rsidRDefault="0003508D" w:rsidP="000B2A38">
      <w:pPr>
        <w:spacing w:after="160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 w:rsidRPr="00D15F2E">
        <w:rPr>
          <w:rFonts w:ascii="Arial" w:eastAsia="Calibri" w:hAnsi="Arial" w:cs="Arial"/>
          <w:i/>
          <w:iCs/>
          <w:sz w:val="24"/>
          <w:szCs w:val="24"/>
          <w:lang w:eastAsia="en-GB"/>
        </w:rPr>
        <w:t>Podpisano elektronicznie</w:t>
      </w:r>
    </w:p>
    <w:p w14:paraId="55593B76" w14:textId="77777777" w:rsidR="00B36A32" w:rsidRPr="00D95BF7" w:rsidRDefault="00B36A32" w:rsidP="000B2A38">
      <w:pPr>
        <w:tabs>
          <w:tab w:val="left" w:pos="2055"/>
        </w:tabs>
        <w:spacing w:after="0"/>
        <w:rPr>
          <w:rFonts w:ascii="Arial" w:hAnsi="Arial" w:cs="Arial"/>
          <w:sz w:val="24"/>
          <w:szCs w:val="24"/>
        </w:rPr>
      </w:pPr>
    </w:p>
    <w:p w14:paraId="56B3857E" w14:textId="7EF94466" w:rsidR="00E676FB" w:rsidRPr="00D95BF7" w:rsidRDefault="00E676FB" w:rsidP="000B2A38">
      <w:pPr>
        <w:tabs>
          <w:tab w:val="left" w:pos="2055"/>
        </w:tabs>
        <w:spacing w:after="0"/>
        <w:ind w:left="5103"/>
        <w:rPr>
          <w:rFonts w:ascii="Arial" w:hAnsi="Arial" w:cs="Arial"/>
          <w:sz w:val="24"/>
          <w:szCs w:val="24"/>
        </w:rPr>
      </w:pPr>
    </w:p>
    <w:sectPr w:rsidR="00E676FB" w:rsidRPr="00D95BF7" w:rsidSect="00CC17CE">
      <w:headerReference w:type="default" r:id="rId7"/>
      <w:pgSz w:w="11906" w:h="16838"/>
      <w:pgMar w:top="1985" w:right="90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3BE97" w14:textId="77777777" w:rsidR="00E73C33" w:rsidRDefault="00E73C33" w:rsidP="00AF33F7">
      <w:pPr>
        <w:spacing w:after="0" w:line="240" w:lineRule="auto"/>
      </w:pPr>
      <w:r>
        <w:separator/>
      </w:r>
    </w:p>
  </w:endnote>
  <w:endnote w:type="continuationSeparator" w:id="0">
    <w:p w14:paraId="44088839" w14:textId="77777777" w:rsidR="00E73C33" w:rsidRDefault="00E73C33" w:rsidP="00AF3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BDD18" w14:textId="77777777" w:rsidR="00E73C33" w:rsidRDefault="00E73C33" w:rsidP="00AF33F7">
      <w:pPr>
        <w:spacing w:after="0" w:line="240" w:lineRule="auto"/>
      </w:pPr>
      <w:r>
        <w:separator/>
      </w:r>
    </w:p>
  </w:footnote>
  <w:footnote w:type="continuationSeparator" w:id="0">
    <w:p w14:paraId="513F5810" w14:textId="77777777" w:rsidR="00E73C33" w:rsidRDefault="00E73C33" w:rsidP="00AF33F7">
      <w:pPr>
        <w:spacing w:after="0" w:line="240" w:lineRule="auto"/>
      </w:pPr>
      <w:r>
        <w:continuationSeparator/>
      </w:r>
    </w:p>
  </w:footnote>
  <w:footnote w:id="1">
    <w:p w14:paraId="0AA3539C" w14:textId="77777777" w:rsidR="006971C7" w:rsidRDefault="006971C7" w:rsidP="006971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87057">
        <w:t>Rozporządzenie (WE) nr 1370/2007 Parlamentu Europejskiego i Rady z dnia 23 października 2007 r. dotyczące usług publicznych w zakresie kolejowego i drogowego transportu pasażerskiego oraz uchylające rozporządzenia Rady (EWG) nr 1191/69 i (EWG) nr 1107/70</w:t>
      </w:r>
    </w:p>
  </w:footnote>
  <w:footnote w:id="2">
    <w:p w14:paraId="0E436F95" w14:textId="066DF439" w:rsidR="006971C7" w:rsidRDefault="006971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5F2E">
        <w:t>ustaw</w:t>
      </w:r>
      <w:r>
        <w:t>a</w:t>
      </w:r>
      <w:r w:rsidRPr="00D15F2E">
        <w:t xml:space="preserve"> </w:t>
      </w:r>
      <w:r w:rsidRPr="006971C7">
        <w:t xml:space="preserve">z dnia 16 grudnia 2010 r. </w:t>
      </w:r>
      <w:r w:rsidRPr="00D15F2E">
        <w:t>o publicznym transporcie zbiorowym</w:t>
      </w:r>
    </w:p>
  </w:footnote>
  <w:footnote w:id="3">
    <w:p w14:paraId="047DD912" w14:textId="5468FCBC" w:rsidR="00993A8B" w:rsidRDefault="00993A8B">
      <w:pPr>
        <w:pStyle w:val="Tekstprzypisudolnego"/>
      </w:pPr>
      <w:r>
        <w:rPr>
          <w:rStyle w:val="Odwoanieprzypisudolnego"/>
        </w:rPr>
        <w:footnoteRef/>
      </w:r>
      <w:r>
        <w:t xml:space="preserve"> Wykreślić </w:t>
      </w:r>
      <w:r w:rsidR="006971C7">
        <w:t>jeżeli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1A1F1" w14:textId="799D4EF4" w:rsidR="00AF33F7" w:rsidRDefault="00275993" w:rsidP="004D4D0D">
    <w:pPr>
      <w:pStyle w:val="Nagwek"/>
    </w:pPr>
    <w:r>
      <w:rPr>
        <w:noProof/>
        <w:sz w:val="24"/>
        <w:lang w:eastAsia="pl-PL"/>
      </w:rPr>
      <w:drawing>
        <wp:anchor distT="0" distB="0" distL="114300" distR="114300" simplePos="0" relativeHeight="251659264" behindDoc="1" locked="0" layoutInCell="1" allowOverlap="1" wp14:anchorId="22EAE426" wp14:editId="7134A628">
          <wp:simplePos x="0" y="0"/>
          <wp:positionH relativeFrom="column">
            <wp:posOffset>-444500</wp:posOffset>
          </wp:positionH>
          <wp:positionV relativeFrom="paragraph">
            <wp:posOffset>-241935</wp:posOffset>
          </wp:positionV>
          <wp:extent cx="6635750" cy="910179"/>
          <wp:effectExtent l="0" t="0" r="0" b="4445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3F7"/>
    <w:rsid w:val="00004301"/>
    <w:rsid w:val="000078D6"/>
    <w:rsid w:val="000204B2"/>
    <w:rsid w:val="0003508D"/>
    <w:rsid w:val="00072C93"/>
    <w:rsid w:val="00072FE3"/>
    <w:rsid w:val="00097D9D"/>
    <w:rsid w:val="000B2A38"/>
    <w:rsid w:val="000B417A"/>
    <w:rsid w:val="000D69E4"/>
    <w:rsid w:val="000F157A"/>
    <w:rsid w:val="00122382"/>
    <w:rsid w:val="001913D4"/>
    <w:rsid w:val="001C3BC8"/>
    <w:rsid w:val="001F6658"/>
    <w:rsid w:val="00233193"/>
    <w:rsid w:val="0025521B"/>
    <w:rsid w:val="0026070A"/>
    <w:rsid w:val="00275993"/>
    <w:rsid w:val="0027792D"/>
    <w:rsid w:val="00296FBF"/>
    <w:rsid w:val="002C5C00"/>
    <w:rsid w:val="00301EF2"/>
    <w:rsid w:val="00314BD6"/>
    <w:rsid w:val="00344001"/>
    <w:rsid w:val="00355CE8"/>
    <w:rsid w:val="003877F2"/>
    <w:rsid w:val="00387A8F"/>
    <w:rsid w:val="00397F48"/>
    <w:rsid w:val="003A31DE"/>
    <w:rsid w:val="003A4D19"/>
    <w:rsid w:val="003B1B52"/>
    <w:rsid w:val="003F1F02"/>
    <w:rsid w:val="00404815"/>
    <w:rsid w:val="00425E4E"/>
    <w:rsid w:val="004375A6"/>
    <w:rsid w:val="00437EC1"/>
    <w:rsid w:val="0046338E"/>
    <w:rsid w:val="004904B5"/>
    <w:rsid w:val="00492FBA"/>
    <w:rsid w:val="004B481A"/>
    <w:rsid w:val="004D067E"/>
    <w:rsid w:val="004D3512"/>
    <w:rsid w:val="004D4D0D"/>
    <w:rsid w:val="005137EA"/>
    <w:rsid w:val="00564AF5"/>
    <w:rsid w:val="00571638"/>
    <w:rsid w:val="005869B8"/>
    <w:rsid w:val="005C3CED"/>
    <w:rsid w:val="006061B9"/>
    <w:rsid w:val="0061035D"/>
    <w:rsid w:val="006201F8"/>
    <w:rsid w:val="006673FA"/>
    <w:rsid w:val="006971C7"/>
    <w:rsid w:val="006C00C7"/>
    <w:rsid w:val="006D2E3D"/>
    <w:rsid w:val="006D7DEE"/>
    <w:rsid w:val="00727AF6"/>
    <w:rsid w:val="00757137"/>
    <w:rsid w:val="00774040"/>
    <w:rsid w:val="00787057"/>
    <w:rsid w:val="007B22E7"/>
    <w:rsid w:val="007B6BF1"/>
    <w:rsid w:val="007C46B0"/>
    <w:rsid w:val="007E072D"/>
    <w:rsid w:val="008A681F"/>
    <w:rsid w:val="008A79D6"/>
    <w:rsid w:val="008E22AB"/>
    <w:rsid w:val="009424C5"/>
    <w:rsid w:val="009579D6"/>
    <w:rsid w:val="00960DE8"/>
    <w:rsid w:val="00993A8B"/>
    <w:rsid w:val="009A3D7F"/>
    <w:rsid w:val="009B0A6E"/>
    <w:rsid w:val="009D4FBA"/>
    <w:rsid w:val="00A15350"/>
    <w:rsid w:val="00A24E52"/>
    <w:rsid w:val="00A50016"/>
    <w:rsid w:val="00A72A20"/>
    <w:rsid w:val="00A81408"/>
    <w:rsid w:val="00AF33F7"/>
    <w:rsid w:val="00B050C0"/>
    <w:rsid w:val="00B23BD2"/>
    <w:rsid w:val="00B36A32"/>
    <w:rsid w:val="00B55856"/>
    <w:rsid w:val="00BB23ED"/>
    <w:rsid w:val="00BD682F"/>
    <w:rsid w:val="00BF347B"/>
    <w:rsid w:val="00C2005B"/>
    <w:rsid w:val="00CC17CE"/>
    <w:rsid w:val="00CD2AB2"/>
    <w:rsid w:val="00D1206A"/>
    <w:rsid w:val="00D15F2E"/>
    <w:rsid w:val="00D56F61"/>
    <w:rsid w:val="00D81269"/>
    <w:rsid w:val="00D95BF7"/>
    <w:rsid w:val="00DA7C89"/>
    <w:rsid w:val="00DB5FF8"/>
    <w:rsid w:val="00DC2526"/>
    <w:rsid w:val="00DF159F"/>
    <w:rsid w:val="00E00D62"/>
    <w:rsid w:val="00E047DE"/>
    <w:rsid w:val="00E6427B"/>
    <w:rsid w:val="00E66AFF"/>
    <w:rsid w:val="00E676FB"/>
    <w:rsid w:val="00E73C33"/>
    <w:rsid w:val="00EB3992"/>
    <w:rsid w:val="00F92DFF"/>
    <w:rsid w:val="00FA232A"/>
    <w:rsid w:val="00FB0BE0"/>
    <w:rsid w:val="00FB5365"/>
    <w:rsid w:val="00FC27CD"/>
    <w:rsid w:val="00FD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978B22"/>
  <w15:docId w15:val="{A59485D2-5C8C-470F-90B7-FF8A8A1A5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3F7"/>
  </w:style>
  <w:style w:type="paragraph" w:styleId="Stopka">
    <w:name w:val="footer"/>
    <w:basedOn w:val="Normalny"/>
    <w:link w:val="StopkaZnak"/>
    <w:uiPriority w:val="99"/>
    <w:unhideWhenUsed/>
    <w:rsid w:val="00AF3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3F7"/>
  </w:style>
  <w:style w:type="paragraph" w:styleId="Tekstdymka">
    <w:name w:val="Balloon Text"/>
    <w:basedOn w:val="Normalny"/>
    <w:link w:val="TekstdymkaZnak"/>
    <w:uiPriority w:val="99"/>
    <w:semiHidden/>
    <w:unhideWhenUsed/>
    <w:rsid w:val="00AF3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33F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1035D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F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F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FBA"/>
    <w:rPr>
      <w:vertAlign w:val="superscript"/>
    </w:rPr>
  </w:style>
  <w:style w:type="paragraph" w:customStyle="1" w:styleId="Default">
    <w:name w:val="Default"/>
    <w:rsid w:val="006C00C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3A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3A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3A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3A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3A8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75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842E-7A88-4294-9A49-BE2ABD317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Dzwonek</dc:creator>
  <cp:keywords/>
  <dc:description/>
  <cp:lastModifiedBy>Justyna Pawłuszko</cp:lastModifiedBy>
  <cp:revision>4</cp:revision>
  <cp:lastPrinted>2016-02-26T11:19:00Z</cp:lastPrinted>
  <dcterms:created xsi:type="dcterms:W3CDTF">2024-11-25T13:32:00Z</dcterms:created>
  <dcterms:modified xsi:type="dcterms:W3CDTF">2024-11-25T13:34:00Z</dcterms:modified>
</cp:coreProperties>
</file>