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12A181BF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2A5984" w:rsidRPr="002B2A0B">
        <w:rPr>
          <w:rFonts w:ascii="Arial" w:hAnsi="Arial" w:cs="Arial"/>
          <w:b/>
          <w:bCs/>
          <w:sz w:val="24"/>
          <w:szCs w:val="24"/>
        </w:rPr>
        <w:t>A</w:t>
      </w:r>
      <w:r w:rsidRPr="002B2A0B">
        <w:rPr>
          <w:rFonts w:ascii="Arial" w:hAnsi="Arial" w:cs="Arial"/>
          <w:b/>
          <w:bCs/>
          <w:sz w:val="24"/>
          <w:szCs w:val="24"/>
        </w:rPr>
        <w:t xml:space="preserve"> WNIOSKODAWCY</w:t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EAB303" w14:textId="413E42E7" w:rsidR="00BE2514" w:rsidRPr="002B2A0B" w:rsidRDefault="00C36A9B" w:rsidP="002B2A0B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</w:t>
      </w:r>
      <w:r w:rsidR="007A0DA1" w:rsidRPr="00025B59">
        <w:rPr>
          <w:rFonts w:ascii="Arial" w:hAnsi="Arial" w:cs="Arial"/>
          <w:sz w:val="24"/>
          <w:szCs w:val="24"/>
        </w:rPr>
        <w:t>Funduszu na rzecz Sprawiedliwej Transformacji (FST)</w:t>
      </w:r>
      <w:r w:rsidRPr="002B2A0B">
        <w:rPr>
          <w:rFonts w:ascii="Arial" w:hAnsi="Arial" w:cs="Arial"/>
          <w:sz w:val="24"/>
          <w:szCs w:val="24"/>
        </w:rPr>
        <w:t xml:space="preserve">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r w:rsidR="00291364" w:rsidRPr="002B2A0B">
        <w:rPr>
          <w:rFonts w:ascii="Arial" w:hAnsi="Arial" w:cs="Arial"/>
          <w:sz w:val="24"/>
          <w:szCs w:val="24"/>
        </w:rPr>
        <w:t>oświadczam, że podmiot, który reprezentuję:</w:t>
      </w:r>
    </w:p>
    <w:bookmarkEnd w:id="1"/>
    <w:p w14:paraId="3E0EC1D5" w14:textId="4FF86263" w:rsidR="00F51556" w:rsidRPr="002B2A0B" w:rsidRDefault="00F51556" w:rsidP="002B2A0B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BAB0392" w14:textId="7A4CA637" w:rsidR="0083267B" w:rsidRPr="00E53B88" w:rsidRDefault="00E3009E" w:rsidP="00BB6851">
      <w:pPr>
        <w:pStyle w:val="Akapitzlist"/>
        <w:numPr>
          <w:ilvl w:val="0"/>
          <w:numId w:val="9"/>
        </w:numPr>
        <w:spacing w:line="276" w:lineRule="auto"/>
        <w:ind w:left="425" w:hanging="425"/>
        <w:rPr>
          <w:rFonts w:ascii="Arial" w:hAnsi="Arial" w:cs="Arial"/>
          <w:sz w:val="24"/>
          <w:szCs w:val="24"/>
        </w:rPr>
      </w:pPr>
      <w:bookmarkStart w:id="2" w:name="_Hlk130887564"/>
      <w:r w:rsidRPr="00E53B88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D65C27" w:rsidRPr="00E53B88">
        <w:rPr>
          <w:rFonts w:ascii="Arial" w:hAnsi="Arial" w:cs="Arial"/>
          <w:sz w:val="24"/>
          <w:szCs w:val="24"/>
        </w:rPr>
        <w:t xml:space="preserve">lub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 xml:space="preserve">postępowania upadłościowego </w:t>
      </w:r>
      <w:r w:rsidR="00B52F42" w:rsidRPr="00E53B88">
        <w:rPr>
          <w:rFonts w:ascii="Arial" w:hAnsi="Arial" w:cs="Arial"/>
          <w:sz w:val="24"/>
          <w:szCs w:val="24"/>
        </w:rPr>
        <w:t xml:space="preserve">lub </w:t>
      </w:r>
      <w:r w:rsidR="00484FDE" w:rsidRPr="00E53B88">
        <w:rPr>
          <w:rFonts w:ascii="Arial" w:hAnsi="Arial" w:cs="Arial"/>
          <w:sz w:val="24"/>
          <w:szCs w:val="24"/>
        </w:rPr>
        <w:t>wobec niego sąd nie oddalił</w:t>
      </w:r>
      <w:r w:rsidR="00B52F42" w:rsidRPr="00E53B88">
        <w:rPr>
          <w:rFonts w:ascii="Arial" w:hAnsi="Arial" w:cs="Arial"/>
          <w:sz w:val="24"/>
          <w:szCs w:val="24"/>
        </w:rPr>
        <w:t xml:space="preserve"> wniosku o ogłoszenie upadłości na podstawie art. 13 </w:t>
      </w:r>
      <w:r w:rsidR="00484FDE" w:rsidRPr="00E53B88">
        <w:rPr>
          <w:rFonts w:ascii="Arial" w:hAnsi="Arial" w:cs="Arial"/>
          <w:sz w:val="24"/>
          <w:szCs w:val="24"/>
        </w:rPr>
        <w:t xml:space="preserve">ust. 1 lub 2 </w:t>
      </w:r>
      <w:r w:rsidR="00B52F42" w:rsidRPr="00E53B88">
        <w:rPr>
          <w:rFonts w:ascii="Arial" w:hAnsi="Arial" w:cs="Arial"/>
          <w:sz w:val="24"/>
          <w:szCs w:val="24"/>
        </w:rPr>
        <w:t>ustawy z dnia 28 lutego 2003 r. Prawo upadłościowe</w:t>
      </w:r>
      <w:r w:rsidR="00D65C27" w:rsidRPr="00E53B88">
        <w:rPr>
          <w:rFonts w:ascii="Arial" w:hAnsi="Arial" w:cs="Arial"/>
          <w:sz w:val="24"/>
          <w:szCs w:val="24"/>
        </w:rPr>
        <w:t xml:space="preserve"> lub</w:t>
      </w:r>
      <w:r w:rsidRPr="00E53B88">
        <w:rPr>
          <w:rFonts w:ascii="Arial" w:hAnsi="Arial" w:cs="Arial"/>
          <w:sz w:val="24"/>
          <w:szCs w:val="24"/>
        </w:rPr>
        <w:t xml:space="preserve"> </w:t>
      </w:r>
      <w:r w:rsidR="00B52F42" w:rsidRPr="00E53B88">
        <w:rPr>
          <w:rFonts w:ascii="Arial" w:hAnsi="Arial" w:cs="Arial"/>
          <w:sz w:val="24"/>
          <w:szCs w:val="24"/>
        </w:rPr>
        <w:t xml:space="preserve">nie znajduje się </w:t>
      </w:r>
      <w:r w:rsidR="00D65C27" w:rsidRPr="00E53B88">
        <w:rPr>
          <w:rFonts w:ascii="Arial" w:hAnsi="Arial" w:cs="Arial"/>
          <w:sz w:val="24"/>
          <w:szCs w:val="24"/>
        </w:rPr>
        <w:t xml:space="preserve">w </w:t>
      </w:r>
      <w:r w:rsidR="00B52F42" w:rsidRPr="00E53B88">
        <w:rPr>
          <w:rFonts w:ascii="Arial" w:hAnsi="Arial" w:cs="Arial"/>
          <w:sz w:val="24"/>
          <w:szCs w:val="24"/>
        </w:rPr>
        <w:t xml:space="preserve">toku </w:t>
      </w:r>
      <w:r w:rsidRPr="00E53B88">
        <w:rPr>
          <w:rFonts w:ascii="Arial" w:hAnsi="Arial" w:cs="Arial"/>
          <w:sz w:val="24"/>
          <w:szCs w:val="24"/>
        </w:rPr>
        <w:t>postępowania naprawczego</w:t>
      </w:r>
      <w:r w:rsidR="00995ED9" w:rsidRPr="00E53B88">
        <w:rPr>
          <w:rFonts w:ascii="Arial" w:hAnsi="Arial" w:cs="Arial"/>
          <w:sz w:val="24"/>
          <w:szCs w:val="24"/>
        </w:rPr>
        <w:t>;</w:t>
      </w:r>
    </w:p>
    <w:bookmarkEnd w:id="2"/>
    <w:p w14:paraId="16C6D526" w14:textId="7A7718F9" w:rsidR="006D0D58" w:rsidRPr="00E53B88" w:rsidRDefault="002419E1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0E5B47" w:rsidRPr="00E53B88">
        <w:rPr>
          <w:rFonts w:ascii="Arial" w:hAnsi="Arial" w:cs="Arial"/>
          <w:sz w:val="24"/>
          <w:szCs w:val="24"/>
        </w:rPr>
        <w:t>a</w:t>
      </w:r>
      <w:r w:rsidRPr="00E53B88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12067CF5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1E5AEAA" w14:textId="77777777" w:rsidR="006D0D58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E53B88">
        <w:rPr>
          <w:rFonts w:ascii="Arial" w:hAnsi="Arial" w:cs="Arial"/>
          <w:sz w:val="24"/>
          <w:szCs w:val="24"/>
        </w:rPr>
        <w:t>,</w:t>
      </w:r>
    </w:p>
    <w:p w14:paraId="3BB403C6" w14:textId="5FB5213D" w:rsidR="0083267B" w:rsidRPr="00E53B88" w:rsidRDefault="002419E1" w:rsidP="002B2A0B">
      <w:pPr>
        <w:pStyle w:val="Akapitzlist"/>
        <w:numPr>
          <w:ilvl w:val="0"/>
          <w:numId w:val="4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5C1153" w:rsidRPr="00E53B88">
        <w:rPr>
          <w:rFonts w:ascii="Arial" w:hAnsi="Arial" w:cs="Arial"/>
          <w:sz w:val="24"/>
          <w:szCs w:val="24"/>
        </w:rPr>
        <w:t>.</w:t>
      </w:r>
    </w:p>
    <w:p w14:paraId="3A5C6ACB" w14:textId="77777777" w:rsidR="002F4FC9" w:rsidRPr="002B2A0B" w:rsidRDefault="002F4FC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bookmarkStart w:id="3" w:name="_Hlk132714822"/>
    </w:p>
    <w:p w14:paraId="5E4F0637" w14:textId="4FE25ED1" w:rsidR="007514B7" w:rsidRPr="002B2A0B" w:rsidRDefault="00B16080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2B2A0B">
        <w:rPr>
          <w:rFonts w:ascii="Arial" w:hAnsi="Arial" w:cs="Arial"/>
          <w:sz w:val="24"/>
          <w:szCs w:val="24"/>
        </w:rPr>
        <w:t>Oświadczam, że:</w:t>
      </w:r>
    </w:p>
    <w:p w14:paraId="0DD69EDA" w14:textId="77777777" w:rsidR="00907849" w:rsidRPr="002B2A0B" w:rsidRDefault="00907849" w:rsidP="002B2A0B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4546070B" w14:textId="1E20580C" w:rsidR="009463BC" w:rsidRPr="00E53B88" w:rsidRDefault="009F2FBC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eastAsia="Times New Roman" w:hAnsi="Arial" w:cs="Arial"/>
          <w:kern w:val="1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</w:t>
      </w:r>
      <w:r w:rsidR="009463BC" w:rsidRPr="00E53B88">
        <w:rPr>
          <w:rFonts w:ascii="Arial" w:hAnsi="Arial" w:cs="Arial"/>
          <w:sz w:val="24"/>
          <w:szCs w:val="24"/>
        </w:rPr>
        <w:t>;</w:t>
      </w:r>
    </w:p>
    <w:p w14:paraId="0A112CD9" w14:textId="212A5F7D" w:rsidR="00AE78BE" w:rsidRPr="00E53B88" w:rsidRDefault="00AA4C3A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i/>
          <w:iCs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 xml:space="preserve">w wyniku otrzymania przez projekt dofinansowania we wnioskowanej wysokości, na określone we wniosku o dofinansowanie wydatki kwalifikowalne, nie dojdzie w projekcie do podwójnego finansowania wydatków kwalifikowalnych </w:t>
      </w:r>
      <w:r w:rsidRPr="00E53B88">
        <w:rPr>
          <w:rFonts w:ascii="Arial" w:hAnsi="Arial" w:cs="Arial"/>
          <w:sz w:val="24"/>
          <w:szCs w:val="24"/>
        </w:rPr>
        <w:lastRenderedPageBreak/>
        <w:t>w</w:t>
      </w:r>
      <w:r w:rsidR="00196531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5F58A3B8" w14:textId="659C9948" w:rsidR="00CF0D94" w:rsidRPr="00E53B88" w:rsidRDefault="0085686D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4" w:name="_Hlk130885325"/>
      <w:r w:rsidRPr="00E53B88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5" w:name="_Hlk130447814"/>
      <w:r w:rsidRPr="00E53B88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5"/>
      <w:r w:rsidRPr="00E53B88">
        <w:rPr>
          <w:rFonts w:ascii="Arial" w:hAnsi="Arial" w:cs="Arial"/>
          <w:sz w:val="24"/>
          <w:szCs w:val="24"/>
        </w:rPr>
        <w:t>w sprawie ochrony osób fizycznych 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Pr="00E53B88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</w:t>
      </w:r>
      <w:r w:rsidR="00CF0D94" w:rsidRPr="00E53B88">
        <w:rPr>
          <w:rFonts w:ascii="Arial" w:hAnsi="Arial" w:cs="Arial"/>
          <w:sz w:val="24"/>
          <w:szCs w:val="24"/>
        </w:rPr>
        <w:t>ych</w:t>
      </w:r>
      <w:r w:rsidRPr="00E53B88">
        <w:rPr>
          <w:rFonts w:ascii="Arial" w:hAnsi="Arial" w:cs="Arial"/>
          <w:sz w:val="24"/>
          <w:szCs w:val="24"/>
        </w:rPr>
        <w:t xml:space="preserve"> ochrony danych osobowych wobec osób, których dane osobowe zostały zawarte we wniosku o dofinansowanie</w:t>
      </w:r>
      <w:bookmarkEnd w:id="4"/>
      <w:r w:rsidR="00CF0D94" w:rsidRPr="00E53B88">
        <w:rPr>
          <w:rFonts w:ascii="Arial" w:hAnsi="Arial" w:cs="Arial"/>
          <w:sz w:val="24"/>
          <w:szCs w:val="24"/>
        </w:rPr>
        <w:t xml:space="preserve">; </w:t>
      </w:r>
    </w:p>
    <w:bookmarkEnd w:id="3"/>
    <w:p w14:paraId="67AB6B05" w14:textId="03D29E8F" w:rsidR="00A07DFE" w:rsidRPr="00E53B88" w:rsidRDefault="009E20CE" w:rsidP="002B2A0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3B88">
        <w:rPr>
          <w:rFonts w:ascii="Arial" w:hAnsi="Arial" w:cs="Arial"/>
          <w:sz w:val="24"/>
          <w:szCs w:val="24"/>
        </w:rPr>
        <w:t>z</w:t>
      </w:r>
      <w:r w:rsidR="00CF0D94" w:rsidRPr="00E53B88">
        <w:rPr>
          <w:rFonts w:ascii="Arial" w:hAnsi="Arial" w:cs="Arial"/>
          <w:sz w:val="24"/>
          <w:szCs w:val="24"/>
        </w:rPr>
        <w:t>apoznałem</w:t>
      </w:r>
      <w:r w:rsidRPr="00E53B88">
        <w:rPr>
          <w:rFonts w:ascii="Arial" w:hAnsi="Arial" w:cs="Arial"/>
          <w:sz w:val="24"/>
          <w:szCs w:val="24"/>
        </w:rPr>
        <w:t>/zapoznałam</w:t>
      </w:r>
      <w:r w:rsidR="00CF0D94" w:rsidRPr="00E53B88">
        <w:rPr>
          <w:rFonts w:ascii="Arial" w:hAnsi="Arial" w:cs="Arial"/>
          <w:sz w:val="24"/>
          <w:szCs w:val="24"/>
        </w:rPr>
        <w:t xml:space="preserve"> się z formą i sposobem komunikacji z IZ FEDS</w:t>
      </w:r>
      <w:r w:rsidR="00F75249" w:rsidRPr="00E53B88">
        <w:rPr>
          <w:rFonts w:ascii="Arial" w:hAnsi="Arial" w:cs="Arial"/>
          <w:sz w:val="24"/>
          <w:szCs w:val="24"/>
        </w:rPr>
        <w:t xml:space="preserve"> </w:t>
      </w:r>
      <w:r w:rsidR="00CF0D94" w:rsidRPr="00E53B88">
        <w:rPr>
          <w:rFonts w:ascii="Arial" w:hAnsi="Arial" w:cs="Arial"/>
          <w:sz w:val="24"/>
          <w:szCs w:val="24"/>
        </w:rPr>
        <w:t>w</w:t>
      </w:r>
      <w:r w:rsidR="007A4CB3" w:rsidRPr="00E53B88">
        <w:rPr>
          <w:rFonts w:ascii="Arial" w:hAnsi="Arial" w:cs="Arial"/>
          <w:sz w:val="24"/>
          <w:szCs w:val="24"/>
        </w:rPr>
        <w:t> </w:t>
      </w:r>
      <w:r w:rsidR="00CF0D94" w:rsidRPr="00E53B88">
        <w:rPr>
          <w:rFonts w:ascii="Arial" w:hAnsi="Arial" w:cs="Arial"/>
          <w:sz w:val="24"/>
          <w:szCs w:val="24"/>
        </w:rPr>
        <w:t xml:space="preserve">trakcie trwania naboru wskazanymi w Regulaminie wyboru projektów (dalej: Regulamin) i jestem świadomy/świadoma skutków ich niezachowania (w tym niedochowania wyznaczonych przez IZ FEDS terminów), zgodnie z postanowieniami Regulaminu. </w:t>
      </w:r>
    </w:p>
    <w:p w14:paraId="47FD90CE" w14:textId="77777777" w:rsidR="00557776" w:rsidRPr="002B2A0B" w:rsidRDefault="00557776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129"/>
        <w:gridCol w:w="7155"/>
      </w:tblGrid>
      <w:tr w:rsidR="00775B6F" w:rsidRPr="002B2A0B" w14:paraId="52ACEBE9" w14:textId="77777777" w:rsidTr="00BB6851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BB6851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3C0A116B" w14:textId="5BA0985C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694AFC60" w14:textId="6825558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775B6F" w:rsidRPr="002B2A0B" w14:paraId="5285EF94" w14:textId="77777777" w:rsidTr="00BB6851">
        <w:tc>
          <w:tcPr>
            <w:tcW w:w="709" w:type="dxa"/>
          </w:tcPr>
          <w:p w14:paraId="72FDE1C2" w14:textId="187E3EC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26B8C9C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5A7B257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który reprezentuję</w:t>
            </w:r>
            <w:r w:rsidR="00950C7C" w:rsidRPr="002B2A0B">
              <w:rPr>
                <w:rFonts w:ascii="Arial" w:hAnsi="Arial" w:cs="Arial"/>
                <w:sz w:val="24"/>
                <w:szCs w:val="24"/>
              </w:rPr>
              <w:t>,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posiada prawo do dysponowania nieruchomością na cele budowlane w rozumieniu zapisów ustawy Prawo budowlane w odniesieniu do nieruchomości na której/których zlokalizowany jest/będzie projekt, na okres jego realizacji i trwałości.*</w:t>
            </w:r>
          </w:p>
          <w:p w14:paraId="19C09988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4813645" w14:textId="2B641B4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67F4870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B49A310" w14:textId="77777777" w:rsidTr="00BB6851">
        <w:tc>
          <w:tcPr>
            <w:tcW w:w="709" w:type="dxa"/>
          </w:tcPr>
          <w:p w14:paraId="4F0CD4C8" w14:textId="7DC8CD7F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10CACC50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6F5DC383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trwałości. *</w:t>
            </w:r>
          </w:p>
          <w:p w14:paraId="196B6D6D" w14:textId="7777777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4A293" w14:textId="0D42DC3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lastRenderedPageBreak/>
              <w:t>*dotyczy projektów nieinfrastrukturalnych</w:t>
            </w:r>
          </w:p>
          <w:p w14:paraId="6CDFA854" w14:textId="51ECFAC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W przypadku projektu partnerskiego oświadczenie dotyczy tej części projektu, za którą odpowiada Wnioskodawca.</w:t>
            </w:r>
          </w:p>
        </w:tc>
      </w:tr>
      <w:tr w:rsidR="00775B6F" w:rsidRPr="002B2A0B" w14:paraId="5072F59B" w14:textId="77777777" w:rsidTr="00BB6851">
        <w:tc>
          <w:tcPr>
            <w:tcW w:w="709" w:type="dxa"/>
          </w:tcPr>
          <w:p w14:paraId="091A8734" w14:textId="2CCC0E52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504C9008" w14:textId="3A4BCD94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3BACEB6" w14:textId="24E43208" w:rsidR="00775B6F" w:rsidRPr="00771EEC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7A4CB3" w:rsidRPr="00771EEC">
              <w:rPr>
                <w:rFonts w:ascii="Arial" w:hAnsi="Arial" w:cs="Arial"/>
                <w:sz w:val="24"/>
                <w:szCs w:val="24"/>
              </w:rPr>
              <w:t> </w:t>
            </w:r>
            <w:r w:rsidRPr="00771EEC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081CB5B1" w14:textId="49FF8430" w:rsidR="00775B6F" w:rsidRPr="002B2A0B" w:rsidRDefault="00504B07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771EEC">
              <w:rPr>
                <w:rFonts w:ascii="Arial" w:hAnsi="Arial" w:cs="Arial"/>
                <w:sz w:val="24"/>
                <w:szCs w:val="24"/>
              </w:rPr>
              <w:t>*</w:t>
            </w:r>
            <w:r w:rsidRPr="00771EEC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771EEC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Pr="002B2A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75B6F" w:rsidRPr="002B2A0B" w14:paraId="3B6DDCB9" w14:textId="0AB428DD" w:rsidTr="00BB6851">
        <w:tc>
          <w:tcPr>
            <w:tcW w:w="709" w:type="dxa"/>
          </w:tcPr>
          <w:p w14:paraId="6F6F5BF3" w14:textId="7164D9E9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353E35BE" w14:textId="59C18099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7DED368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13C2487" w14:textId="3D8F4F3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6D34B1F1" w14:textId="2A69BC3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2B2A0B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70C647AE" w14:textId="0558EB1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10517C7" w14:textId="330CB06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gdy wnioskodawca otrzymał pomoc publiczną na realizację projektu/części projektu </w:t>
            </w:r>
          </w:p>
        </w:tc>
      </w:tr>
      <w:tr w:rsidR="00775B6F" w:rsidRPr="002B2A0B" w14:paraId="09045436" w14:textId="7FBBEC11" w:rsidTr="00BB6851">
        <w:tc>
          <w:tcPr>
            <w:tcW w:w="709" w:type="dxa"/>
          </w:tcPr>
          <w:p w14:paraId="68DFB2B6" w14:textId="7933B657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bookmarkStart w:id="6" w:name="_Hlk126137460"/>
        <w:tc>
          <w:tcPr>
            <w:tcW w:w="851" w:type="dxa"/>
          </w:tcPr>
          <w:p w14:paraId="0A5FAFCF" w14:textId="1E276879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203151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F5BD829" w14:textId="6B5A403C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56514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6B8A6A0" w14:textId="24C964EA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iż podmiot, który reprezentuję, nie otrzymał pomocy de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roku, w którym ubiega się o pomoc w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</w:p>
          <w:p w14:paraId="1B3E8947" w14:textId="54BB559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*należy zaznaczyć „nie dotyczy”:</w:t>
            </w:r>
          </w:p>
          <w:p w14:paraId="716F7352" w14:textId="2191D9BD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 - w przypadku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1807B3B" w14:textId="0269983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objętego pomocą de </w:t>
            </w:r>
            <w:proofErr w:type="spellStart"/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w przypadku, gdy wnioskodawca </w:t>
            </w: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taką pomoc w roku, w którym ubiega się o pomoc w ramach niniejszego naboru oraz w ciągu</w:t>
            </w:r>
            <w:r w:rsidR="00361958" w:rsidRPr="00361958">
              <w:rPr>
                <w:rFonts w:ascii="Arial" w:hAnsi="Arial" w:cs="Arial"/>
                <w:sz w:val="24"/>
                <w:szCs w:val="24"/>
              </w:rPr>
              <w:t xml:space="preserve"> minionych trzech lat.</w:t>
            </w:r>
          </w:p>
        </w:tc>
      </w:tr>
      <w:tr w:rsidR="00775B6F" w:rsidRPr="002B2A0B" w14:paraId="00CCA6C7" w14:textId="77777777" w:rsidTr="00BB6851">
        <w:tc>
          <w:tcPr>
            <w:tcW w:w="709" w:type="dxa"/>
          </w:tcPr>
          <w:p w14:paraId="3B9094FA" w14:textId="719BA5C5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14:paraId="64F656A1" w14:textId="68D7D844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20252560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</w:t>
            </w:r>
            <w:r w:rsidR="0092324C">
              <w:rPr>
                <w:rFonts w:ascii="Arial" w:hAnsi="Arial" w:cs="Arial"/>
                <w:sz w:val="24"/>
                <w:szCs w:val="24"/>
              </w:rPr>
              <w:t>na obszarze subregionu wałbrzyskiego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.* </w:t>
            </w:r>
          </w:p>
          <w:p w14:paraId="5BA5C03C" w14:textId="73AFF695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</w:t>
            </w:r>
            <w:r w:rsidR="001358E6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1358E6">
              <w:rPr>
                <w:rFonts w:ascii="Arial" w:hAnsi="Arial" w:cs="Arial"/>
                <w:sz w:val="24"/>
                <w:szCs w:val="24"/>
              </w:rPr>
              <w:t xml:space="preserve"> w przypadku </w:t>
            </w:r>
            <w:r w:rsidRPr="002B2A0B">
              <w:rPr>
                <w:rFonts w:ascii="Arial" w:hAnsi="Arial" w:cs="Arial"/>
                <w:sz w:val="24"/>
                <w:szCs w:val="24"/>
              </w:rPr>
              <w:t>wnioskodawcy, który</w:t>
            </w:r>
            <w:r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1358E6">
              <w:rPr>
                <w:rFonts w:ascii="Arial" w:hAnsi="Arial" w:cs="Arial"/>
                <w:sz w:val="24"/>
                <w:szCs w:val="24"/>
              </w:rPr>
              <w:t>ę</w:t>
            </w:r>
            <w:r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1358E6">
              <w:rPr>
                <w:rFonts w:ascii="Arial" w:hAnsi="Arial" w:cs="Arial"/>
                <w:sz w:val="24"/>
                <w:szCs w:val="24"/>
              </w:rPr>
              <w:t>e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</w:t>
            </w:r>
            <w:r w:rsidR="0092324C">
              <w:rPr>
                <w:rFonts w:ascii="Arial" w:hAnsi="Arial" w:cs="Arial"/>
                <w:sz w:val="24"/>
                <w:szCs w:val="24"/>
              </w:rPr>
              <w:t>na obszarze subregionu wałbrzyskiego</w:t>
            </w:r>
            <w:r w:rsidRPr="002B2A0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75B6F" w:rsidRPr="002B2A0B" w14:paraId="28B8F126" w14:textId="77777777" w:rsidTr="00BB6851">
        <w:tc>
          <w:tcPr>
            <w:tcW w:w="709" w:type="dxa"/>
          </w:tcPr>
          <w:p w14:paraId="5F0A6C1D" w14:textId="7D4F78B1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53B88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14:paraId="6B3395D2" w14:textId="34B0005B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2D37FBC" w14:textId="77777777" w:rsidR="003C6ABF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6ABF">
              <w:rPr>
                <w:rFonts w:ascii="Arial" w:hAnsi="Arial" w:cs="Arial"/>
                <w:sz w:val="24"/>
                <w:szCs w:val="24"/>
              </w:rPr>
              <w:t xml:space="preserve">sprzeczne z zasadami, o których mowa w art. 9 ust. 3 Rozporządzenia Parlamentu Europejskiego i Rady (UE) 2021/1060. </w:t>
            </w:r>
          </w:p>
          <w:p w14:paraId="283175C5" w14:textId="56237CC1" w:rsidR="003C6ABF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Oświadczam, że nie zostały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wydane żadne </w:t>
            </w:r>
            <w:r w:rsidR="00237780">
              <w:rPr>
                <w:rFonts w:ascii="Arial" w:hAnsi="Arial" w:cs="Arial"/>
                <w:sz w:val="24"/>
                <w:szCs w:val="24"/>
              </w:rPr>
              <w:t xml:space="preserve">prawomocne wyroki sądów w sprawie naruszenia przepisów antydyskryminacyjnych zgodnie z art. 9 </w:t>
            </w:r>
            <w:r>
              <w:rPr>
                <w:rFonts w:ascii="Arial" w:hAnsi="Arial" w:cs="Arial"/>
                <w:sz w:val="24"/>
                <w:szCs w:val="24"/>
              </w:rPr>
              <w:t>ww. Rozporządzenia.</w:t>
            </w:r>
          </w:p>
          <w:p w14:paraId="1B59ED82" w14:textId="3B763E59" w:rsidR="00775B6F" w:rsidRPr="002B2A0B" w:rsidRDefault="003C6AB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Jestem świadoma/-y praw i obowiązków związanych z realizacją projektu w ramach programu FEDS 2021-2027 finansowanego z </w:t>
            </w:r>
            <w:r w:rsidR="008113B0" w:rsidRPr="00025B59">
              <w:rPr>
                <w:rFonts w:ascii="Arial" w:hAnsi="Arial" w:cs="Arial"/>
                <w:sz w:val="24"/>
                <w:szCs w:val="24"/>
              </w:rPr>
              <w:t>Funduszu na rzecz Sprawiedliwej Transformacji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zobowiązuję się do niepodejmowania przez Wnioskodawcę działań dyskryminujących zgodnie z art. 9 ww. Rozporządzenia</w:t>
            </w:r>
            <w:r w:rsidR="00775B6F" w:rsidRPr="002B2A0B">
              <w:rPr>
                <w:rFonts w:ascii="Arial" w:hAnsi="Arial" w:cs="Arial"/>
                <w:sz w:val="24"/>
                <w:szCs w:val="24"/>
              </w:rPr>
              <w:t>.**</w:t>
            </w:r>
          </w:p>
          <w:p w14:paraId="64A617F1" w14:textId="77777777" w:rsidR="00085D9D" w:rsidRDefault="00085D9D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679F426" w14:textId="466D280B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 należy wskazać właściwą jednostkę samorządu terytorialnego</w:t>
            </w:r>
          </w:p>
          <w:p w14:paraId="2E41ADE5" w14:textId="58344F01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**dotyczy wnioskodawcy będącego jednostką samorządu terytorialnego (JST)/podmiotem podległym JST (tj. podmiotem przez nią kontrolowanym lub od niej zależnym)</w:t>
            </w:r>
          </w:p>
        </w:tc>
      </w:tr>
      <w:tr w:rsidR="001D2138" w:rsidRPr="002B2A0B" w14:paraId="117335AA" w14:textId="77777777" w:rsidTr="00BB6851">
        <w:tc>
          <w:tcPr>
            <w:tcW w:w="709" w:type="dxa"/>
          </w:tcPr>
          <w:p w14:paraId="1851EE75" w14:textId="6E3F20A7" w:rsidR="001D2138" w:rsidRPr="00E53B88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1" w:type="dxa"/>
          </w:tcPr>
          <w:p w14:paraId="1A35C3C7" w14:textId="6D245325" w:rsidR="001D2138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55622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BA46D25" w14:textId="5A6A686F" w:rsidR="001D2138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26125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2138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DFBD6FC" w14:textId="07EBA5ED" w:rsidR="001D2138" w:rsidRPr="001D2138" w:rsidRDefault="00482D86" w:rsidP="00482D8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4"/>
                <w:szCs w:val="24"/>
              </w:rPr>
            </w:pPr>
            <w:r w:rsidRPr="00482D86">
              <w:rPr>
                <w:rFonts w:ascii="Arial" w:hAnsi="Arial" w:cs="Arial"/>
                <w:sz w:val="24"/>
                <w:szCs w:val="24"/>
              </w:rPr>
              <w:t>Oświadczam, że wkład niepieniężny, wniesiony na rzecz projektu nie był uprzednio współfinansowany ze środków UE.</w:t>
            </w:r>
          </w:p>
        </w:tc>
      </w:tr>
      <w:tr w:rsidR="00775B6F" w:rsidRPr="002B2A0B" w14:paraId="193644F9" w14:textId="77777777" w:rsidTr="00BB6851">
        <w:tc>
          <w:tcPr>
            <w:tcW w:w="709" w:type="dxa"/>
          </w:tcPr>
          <w:p w14:paraId="6343C3F3" w14:textId="1771FC13" w:rsidR="00775B6F" w:rsidRPr="002B2A0B" w:rsidRDefault="001D2138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75B6F" w:rsidRPr="00E53B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36AD8D8" w14:textId="2DE27232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2026134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650DC6C9" w14:textId="4289D2A3" w:rsidR="00775B6F" w:rsidRPr="002B2A0B" w:rsidRDefault="004F32A4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6562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09938C95" w14:textId="77777777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 xml:space="preserve">Wyrażam </w:t>
            </w:r>
            <w:bookmarkStart w:id="7" w:name="_Hlk130896639"/>
            <w:r w:rsidRPr="002B2A0B">
              <w:rPr>
                <w:rFonts w:ascii="Arial" w:hAnsi="Arial" w:cs="Arial"/>
                <w:sz w:val="24"/>
                <w:szCs w:val="24"/>
              </w:rPr>
              <w:t xml:space="preserve">zgodę na doręczanie zawiadomienia o wyniku oceny projektu za pomocą platformy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bookmarkEnd w:id="7"/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 xml:space="preserve"> na adres elektronicznej skrytki </w:t>
            </w:r>
            <w:proofErr w:type="spellStart"/>
            <w:r w:rsidRPr="002B2A0B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2B2A0B">
              <w:rPr>
                <w:rFonts w:ascii="Arial" w:hAnsi="Arial" w:cs="Arial"/>
                <w:sz w:val="24"/>
                <w:szCs w:val="24"/>
              </w:rPr>
              <w:t>, podany przeze mnie w treści wniosku o dofinansowanie.*</w:t>
            </w:r>
          </w:p>
          <w:p w14:paraId="5C8FF1A6" w14:textId="25407774" w:rsidR="00775B6F" w:rsidRPr="002B2A0B" w:rsidRDefault="00775B6F" w:rsidP="002B2A0B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*nie dotyczy podmiotów wskazanych w art. 2 ust. 1 i 2 Ustawy z</w:t>
            </w:r>
            <w:r w:rsidR="007A4CB3">
              <w:rPr>
                <w:rFonts w:ascii="Arial" w:hAnsi="Arial" w:cs="Arial"/>
                <w:sz w:val="24"/>
                <w:szCs w:val="24"/>
              </w:rPr>
              <w:t> </w:t>
            </w:r>
            <w:r w:rsidRPr="002B2A0B">
              <w:rPr>
                <w:rFonts w:ascii="Arial" w:hAnsi="Arial" w:cs="Arial"/>
                <w:sz w:val="24"/>
                <w:szCs w:val="24"/>
              </w:rPr>
              <w:t>dnia 17 lutego 2005 r. o informatyzacji działalności podmiotów realizujących zadania publiczne.</w:t>
            </w:r>
          </w:p>
        </w:tc>
      </w:tr>
      <w:bookmarkEnd w:id="6"/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6773E"/>
    <w:rsid w:val="00070674"/>
    <w:rsid w:val="00084737"/>
    <w:rsid w:val="00085D9D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358E6"/>
    <w:rsid w:val="00142528"/>
    <w:rsid w:val="00142D3B"/>
    <w:rsid w:val="0014788A"/>
    <w:rsid w:val="0015449A"/>
    <w:rsid w:val="001634D9"/>
    <w:rsid w:val="00173298"/>
    <w:rsid w:val="00176D06"/>
    <w:rsid w:val="00177B50"/>
    <w:rsid w:val="00185CD1"/>
    <w:rsid w:val="00190C4B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2138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37780"/>
    <w:rsid w:val="002419E1"/>
    <w:rsid w:val="002522BF"/>
    <w:rsid w:val="00262D91"/>
    <w:rsid w:val="00267676"/>
    <w:rsid w:val="00272822"/>
    <w:rsid w:val="00282511"/>
    <w:rsid w:val="00291364"/>
    <w:rsid w:val="0029152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47428"/>
    <w:rsid w:val="00351575"/>
    <w:rsid w:val="0035299C"/>
    <w:rsid w:val="00361958"/>
    <w:rsid w:val="00370697"/>
    <w:rsid w:val="003805EB"/>
    <w:rsid w:val="00390685"/>
    <w:rsid w:val="00394742"/>
    <w:rsid w:val="003953BD"/>
    <w:rsid w:val="003A26D5"/>
    <w:rsid w:val="003A7D1F"/>
    <w:rsid w:val="003B147C"/>
    <w:rsid w:val="003B4146"/>
    <w:rsid w:val="003C36D6"/>
    <w:rsid w:val="003C51C2"/>
    <w:rsid w:val="003C6ABF"/>
    <w:rsid w:val="003C7912"/>
    <w:rsid w:val="003D0948"/>
    <w:rsid w:val="003D3659"/>
    <w:rsid w:val="003E795F"/>
    <w:rsid w:val="003F0CC1"/>
    <w:rsid w:val="003F2E32"/>
    <w:rsid w:val="003F3347"/>
    <w:rsid w:val="003F35BB"/>
    <w:rsid w:val="003F75C3"/>
    <w:rsid w:val="0040331C"/>
    <w:rsid w:val="00406316"/>
    <w:rsid w:val="0041103E"/>
    <w:rsid w:val="00411F98"/>
    <w:rsid w:val="00417A69"/>
    <w:rsid w:val="00417F60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2D86"/>
    <w:rsid w:val="00484FDE"/>
    <w:rsid w:val="004852B0"/>
    <w:rsid w:val="0049352E"/>
    <w:rsid w:val="004B0AE6"/>
    <w:rsid w:val="004B1D0B"/>
    <w:rsid w:val="004C657C"/>
    <w:rsid w:val="004D68A3"/>
    <w:rsid w:val="004E6152"/>
    <w:rsid w:val="004F32A4"/>
    <w:rsid w:val="00504B07"/>
    <w:rsid w:val="00511D20"/>
    <w:rsid w:val="00517082"/>
    <w:rsid w:val="00522C9E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5FF2"/>
    <w:rsid w:val="005E1AEB"/>
    <w:rsid w:val="005E417D"/>
    <w:rsid w:val="005E6AB7"/>
    <w:rsid w:val="005F0FFE"/>
    <w:rsid w:val="006005B2"/>
    <w:rsid w:val="00603070"/>
    <w:rsid w:val="00613B58"/>
    <w:rsid w:val="00620951"/>
    <w:rsid w:val="00624F8C"/>
    <w:rsid w:val="00635A28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818E6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2B4E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1EEC"/>
    <w:rsid w:val="00775B6F"/>
    <w:rsid w:val="007761D2"/>
    <w:rsid w:val="007808D9"/>
    <w:rsid w:val="00782264"/>
    <w:rsid w:val="00782296"/>
    <w:rsid w:val="00785428"/>
    <w:rsid w:val="007A0DA1"/>
    <w:rsid w:val="007A3ADE"/>
    <w:rsid w:val="007A3CC4"/>
    <w:rsid w:val="007A4CB3"/>
    <w:rsid w:val="007A7C07"/>
    <w:rsid w:val="007C0EC4"/>
    <w:rsid w:val="007C125F"/>
    <w:rsid w:val="007F2819"/>
    <w:rsid w:val="008113B0"/>
    <w:rsid w:val="00826FD8"/>
    <w:rsid w:val="00827FB5"/>
    <w:rsid w:val="0083267B"/>
    <w:rsid w:val="00833595"/>
    <w:rsid w:val="008335CA"/>
    <w:rsid w:val="0084126E"/>
    <w:rsid w:val="00846A88"/>
    <w:rsid w:val="00853808"/>
    <w:rsid w:val="00854C04"/>
    <w:rsid w:val="0085686D"/>
    <w:rsid w:val="00860DA1"/>
    <w:rsid w:val="00884CA4"/>
    <w:rsid w:val="008865BB"/>
    <w:rsid w:val="008975F2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324C"/>
    <w:rsid w:val="009269E7"/>
    <w:rsid w:val="00927BC1"/>
    <w:rsid w:val="009334D4"/>
    <w:rsid w:val="009355F7"/>
    <w:rsid w:val="00941C12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0690"/>
    <w:rsid w:val="00995ED9"/>
    <w:rsid w:val="009A10F0"/>
    <w:rsid w:val="009C13A6"/>
    <w:rsid w:val="009C3966"/>
    <w:rsid w:val="009C5657"/>
    <w:rsid w:val="009C592E"/>
    <w:rsid w:val="009C77CB"/>
    <w:rsid w:val="009D1F17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4D41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39AB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D568B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40E6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C1B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5A25"/>
    <w:rsid w:val="00E46209"/>
    <w:rsid w:val="00E476F6"/>
    <w:rsid w:val="00E52B35"/>
    <w:rsid w:val="00E52EB6"/>
    <w:rsid w:val="00E534B8"/>
    <w:rsid w:val="00E536CE"/>
    <w:rsid w:val="00E53B88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D2B2F"/>
    <w:rsid w:val="00FE29BB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1089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37</cp:revision>
  <dcterms:created xsi:type="dcterms:W3CDTF">2023-05-08T11:27:00Z</dcterms:created>
  <dcterms:modified xsi:type="dcterms:W3CDTF">2024-09-04T05:00:00Z</dcterms:modified>
</cp:coreProperties>
</file>