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004C" w14:textId="77777777" w:rsidR="00634622" w:rsidRPr="001844CE" w:rsidRDefault="00634622" w:rsidP="00AB562B">
      <w:pPr>
        <w:spacing w:before="80" w:after="80" w:line="240" w:lineRule="exact"/>
        <w:rPr>
          <w:rFonts w:asciiTheme="minorHAnsi" w:hAnsiTheme="minorHAnsi" w:cstheme="minorHAnsi"/>
          <w:sz w:val="19"/>
          <w:szCs w:val="19"/>
        </w:rPr>
      </w:pPr>
    </w:p>
    <w:p w14:paraId="1DBE3A3B" w14:textId="77777777" w:rsidR="00E771BF" w:rsidRPr="001844CE" w:rsidRDefault="001012EB" w:rsidP="007E6E95">
      <w:pPr>
        <w:pStyle w:val="Teksttreci40"/>
        <w:shd w:val="clear" w:color="auto" w:fill="auto"/>
        <w:spacing w:before="0" w:after="534" w:line="331" w:lineRule="exact"/>
        <w:rPr>
          <w:rFonts w:asciiTheme="minorHAnsi" w:hAnsiTheme="minorHAnsi" w:cstheme="minorHAnsi"/>
          <w:sz w:val="24"/>
          <w:szCs w:val="24"/>
        </w:rPr>
      </w:pPr>
      <w:r w:rsidRPr="001844CE">
        <w:rPr>
          <w:rFonts w:asciiTheme="minorHAnsi" w:hAnsiTheme="minorHAnsi" w:cstheme="minorHAnsi"/>
          <w:sz w:val="24"/>
          <w:szCs w:val="24"/>
        </w:rPr>
        <w:t>DEKLARACJA WNIOSKODAWCY</w:t>
      </w:r>
      <w:r w:rsidR="00162CFD" w:rsidRPr="001844CE">
        <w:rPr>
          <w:rFonts w:asciiTheme="minorHAnsi" w:hAnsiTheme="minorHAnsi" w:cstheme="minorHAnsi"/>
          <w:sz w:val="24"/>
          <w:szCs w:val="24"/>
        </w:rPr>
        <w:t>/PARTNERA</w:t>
      </w:r>
    </w:p>
    <w:p w14:paraId="1815EF3D" w14:textId="432904DC" w:rsidR="00297C7D" w:rsidRPr="001844CE" w:rsidRDefault="00297C7D" w:rsidP="00297C7D">
      <w:pPr>
        <w:widowControl/>
        <w:tabs>
          <w:tab w:val="right" w:pos="8789"/>
        </w:tabs>
        <w:suppressAutoHyphens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</w:pPr>
      <w:r w:rsidRPr="001844CE"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  <w:t>Nazwa Wnioskodawcy .......................................................................................................</w:t>
      </w:r>
      <w:r w:rsidR="006E60FD"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  <w:t>..............................</w:t>
      </w:r>
    </w:p>
    <w:p w14:paraId="4E60377F" w14:textId="77777777" w:rsidR="00297C7D" w:rsidRPr="001844CE" w:rsidRDefault="00297C7D" w:rsidP="00297C7D">
      <w:pPr>
        <w:widowControl/>
        <w:tabs>
          <w:tab w:val="right" w:pos="8789"/>
        </w:tabs>
        <w:suppressAutoHyphens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</w:pPr>
    </w:p>
    <w:p w14:paraId="21832881" w14:textId="17AC4B15" w:rsidR="00297C7D" w:rsidRPr="001844CE" w:rsidRDefault="00297C7D" w:rsidP="00297C7D">
      <w:pPr>
        <w:widowControl/>
        <w:tabs>
          <w:tab w:val="right" w:pos="8789"/>
        </w:tabs>
        <w:suppressAutoHyphens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</w:pPr>
      <w:r w:rsidRPr="001844CE"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  <w:t>Tytuł projektu: ....................................................................................................................</w:t>
      </w:r>
      <w:r w:rsidR="006E60FD"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  <w:t>.............................</w:t>
      </w:r>
    </w:p>
    <w:p w14:paraId="3657A9C8" w14:textId="77777777" w:rsidR="00297C7D" w:rsidRPr="001844CE" w:rsidRDefault="00297C7D" w:rsidP="00297C7D">
      <w:pPr>
        <w:widowControl/>
        <w:tabs>
          <w:tab w:val="right" w:pos="8789"/>
        </w:tabs>
        <w:suppressAutoHyphens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</w:pPr>
    </w:p>
    <w:p w14:paraId="77C44562" w14:textId="51562AA0" w:rsidR="00290FDC" w:rsidRDefault="00297C7D" w:rsidP="00297C7D">
      <w:pPr>
        <w:widowControl/>
        <w:tabs>
          <w:tab w:val="right" w:pos="8789"/>
        </w:tabs>
        <w:suppressAutoHyphens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</w:pPr>
      <w:r w:rsidRPr="001844CE"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  <w:t>Nr naboru: ...........................................................................................................................</w:t>
      </w:r>
      <w:r w:rsidR="006E60FD"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  <w:t>.............................</w:t>
      </w:r>
    </w:p>
    <w:p w14:paraId="78EC5844" w14:textId="77777777" w:rsidR="006E60FD" w:rsidRDefault="006E60FD" w:rsidP="00297C7D">
      <w:pPr>
        <w:widowControl/>
        <w:tabs>
          <w:tab w:val="right" w:pos="8789"/>
        </w:tabs>
        <w:suppressAutoHyphens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</w:pPr>
    </w:p>
    <w:p w14:paraId="6AA97A9A" w14:textId="102963C8" w:rsidR="006E60FD" w:rsidRDefault="006E60FD" w:rsidP="00297C7D">
      <w:pPr>
        <w:widowControl/>
        <w:tabs>
          <w:tab w:val="right" w:pos="8789"/>
        </w:tabs>
        <w:suppressAutoHyphens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  <w:t>Nr projektu:</w:t>
      </w:r>
      <w:r w:rsidRPr="006E60FD"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  <w:t xml:space="preserve"> </w:t>
      </w:r>
      <w:r w:rsidRPr="001844CE"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  <w:t>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  <w:t xml:space="preserve">................................................ </w:t>
      </w:r>
    </w:p>
    <w:p w14:paraId="6B1CCFAD" w14:textId="77777777" w:rsidR="006E60FD" w:rsidRPr="001844CE" w:rsidRDefault="006E60FD" w:rsidP="00297C7D">
      <w:pPr>
        <w:widowControl/>
        <w:tabs>
          <w:tab w:val="right" w:pos="8789"/>
        </w:tabs>
        <w:suppressAutoHyphens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bidi="ar-SA"/>
        </w:rPr>
      </w:pPr>
    </w:p>
    <w:p w14:paraId="4EC35B03" w14:textId="77777777" w:rsidR="00297C7D" w:rsidRPr="001844CE" w:rsidRDefault="00297C7D" w:rsidP="00297C7D">
      <w:pPr>
        <w:widowControl/>
        <w:tabs>
          <w:tab w:val="right" w:pos="8789"/>
        </w:tabs>
        <w:suppressAutoHyphens/>
        <w:jc w:val="center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  <w:lang w:bidi="ar-SA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7351"/>
        <w:gridCol w:w="544"/>
        <w:gridCol w:w="663"/>
        <w:gridCol w:w="917"/>
      </w:tblGrid>
      <w:tr w:rsidR="00A36C8D" w:rsidRPr="001844CE" w14:paraId="5B4186B1" w14:textId="77777777" w:rsidTr="0087119C">
        <w:trPr>
          <w:trHeight w:val="867"/>
        </w:trPr>
        <w:tc>
          <w:tcPr>
            <w:tcW w:w="7967" w:type="dxa"/>
            <w:gridSpan w:val="2"/>
          </w:tcPr>
          <w:p w14:paraId="3FA6B4BE" w14:textId="77777777" w:rsidR="00A36C8D" w:rsidRPr="001844CE" w:rsidRDefault="00A36C8D" w:rsidP="00162CFD">
            <w:pPr>
              <w:pStyle w:val="Teksttreci40"/>
              <w:shd w:val="clear" w:color="auto" w:fill="auto"/>
              <w:spacing w:before="0" w:after="534" w:line="331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844CE">
              <w:rPr>
                <w:rFonts w:asciiTheme="minorHAnsi" w:hAnsiTheme="minorHAnsi" w:cstheme="minorHAnsi"/>
                <w:sz w:val="28"/>
                <w:szCs w:val="28"/>
              </w:rPr>
              <w:t>Oświadczenia</w:t>
            </w:r>
          </w:p>
        </w:tc>
        <w:tc>
          <w:tcPr>
            <w:tcW w:w="544" w:type="dxa"/>
          </w:tcPr>
          <w:p w14:paraId="7970A57A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63" w:type="dxa"/>
          </w:tcPr>
          <w:p w14:paraId="71892BF5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917" w:type="dxa"/>
          </w:tcPr>
          <w:p w14:paraId="366852E9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A36C8D" w:rsidRPr="001844CE" w14:paraId="3248F292" w14:textId="77777777" w:rsidTr="0087119C">
        <w:trPr>
          <w:trHeight w:val="3067"/>
        </w:trPr>
        <w:tc>
          <w:tcPr>
            <w:tcW w:w="616" w:type="dxa"/>
          </w:tcPr>
          <w:p w14:paraId="7BD90A2A" w14:textId="5FB54D77" w:rsidR="00A36C8D" w:rsidRPr="001844CE" w:rsidRDefault="0057130E" w:rsidP="00B71F82">
            <w:pPr>
              <w:pStyle w:val="Teksttreci40"/>
              <w:shd w:val="clear" w:color="auto" w:fill="auto"/>
              <w:spacing w:before="0" w:after="534" w:line="331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351" w:type="dxa"/>
          </w:tcPr>
          <w:p w14:paraId="5067F39B" w14:textId="1CDF0BF4" w:rsidR="00A36C8D" w:rsidRPr="0087119C" w:rsidRDefault="0087119C" w:rsidP="0087119C">
            <w:pPr>
              <w:autoSpaceDE w:val="0"/>
              <w:autoSpaceDN w:val="0"/>
              <w:adjustRightInd w:val="0"/>
              <w:spacing w:before="240" w:after="100" w:after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Oświadczam, że </w:t>
            </w:r>
            <w:r w:rsidR="00F212C9" w:rsidRPr="00972B22">
              <w:rPr>
                <w:rFonts w:cstheme="minorHAnsi"/>
                <w:sz w:val="24"/>
                <w:szCs w:val="24"/>
              </w:rPr>
              <w:t xml:space="preserve">nie został orzeczony wobec </w:t>
            </w:r>
            <w:r>
              <w:rPr>
                <w:rFonts w:cstheme="minorHAnsi"/>
                <w:sz w:val="24"/>
                <w:szCs w:val="24"/>
              </w:rPr>
              <w:t>Wnioskodawcy/Partnera</w:t>
            </w:r>
            <w:r w:rsidR="00F212C9" w:rsidRPr="00972B22">
              <w:rPr>
                <w:rFonts w:cstheme="minorHAnsi"/>
                <w:sz w:val="24"/>
                <w:szCs w:val="24"/>
              </w:rPr>
              <w:t xml:space="preserve"> zakaz dostępu do środków o których mowa w art. 5 ust. 3 pkt 1 i 4 ustawy z dnia 27 sierpnia 2009 r. o finansach publicznych  na podstawie obowiązujących przepisów prawa, w szczególności zapis art. 12 ust. 1 pkt 1 ustawy z dnia 15 czerwca 2012 r. o skutkach powierzania wykonywania pracy cudzoziemcom przebywającym wbrew przepisom na terytorium Rzeczypospolitej Polskiej lub art. 9 ust. 1 pkt 2a ustawy z dnia 28 października 2002 r. o odpowiedzialności podmiotów zbiorowych za c</w:t>
            </w:r>
            <w:r>
              <w:rPr>
                <w:rFonts w:cstheme="minorHAnsi"/>
                <w:sz w:val="24"/>
                <w:szCs w:val="24"/>
              </w:rPr>
              <w:t>zyny zabronione pod groźbą kary.</w:t>
            </w:r>
          </w:p>
        </w:tc>
        <w:tc>
          <w:tcPr>
            <w:tcW w:w="544" w:type="dxa"/>
            <w:vAlign w:val="center"/>
          </w:tcPr>
          <w:p w14:paraId="3EF94F02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□</w:t>
            </w:r>
          </w:p>
        </w:tc>
        <w:tc>
          <w:tcPr>
            <w:tcW w:w="663" w:type="dxa"/>
            <w:vAlign w:val="center"/>
          </w:tcPr>
          <w:p w14:paraId="7D58E76D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□</w:t>
            </w:r>
          </w:p>
        </w:tc>
        <w:tc>
          <w:tcPr>
            <w:tcW w:w="917" w:type="dxa"/>
            <w:vAlign w:val="center"/>
          </w:tcPr>
          <w:p w14:paraId="56B3296C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□</w:t>
            </w:r>
          </w:p>
        </w:tc>
      </w:tr>
      <w:tr w:rsidR="00A36C8D" w:rsidRPr="001844CE" w14:paraId="04D6FD85" w14:textId="77777777" w:rsidTr="00512D1C">
        <w:trPr>
          <w:trHeight w:val="2672"/>
        </w:trPr>
        <w:tc>
          <w:tcPr>
            <w:tcW w:w="616" w:type="dxa"/>
          </w:tcPr>
          <w:p w14:paraId="338E98D1" w14:textId="77777777" w:rsidR="00A36C8D" w:rsidRPr="001844CE" w:rsidRDefault="00B71F82" w:rsidP="00B71F82">
            <w:pPr>
              <w:pStyle w:val="Teksttreci40"/>
              <w:shd w:val="clear" w:color="auto" w:fill="auto"/>
              <w:spacing w:before="0" w:after="534" w:line="331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7351" w:type="dxa"/>
          </w:tcPr>
          <w:p w14:paraId="0089523C" w14:textId="500D036C" w:rsidR="00A36C8D" w:rsidRPr="00512D1C" w:rsidRDefault="00512D1C" w:rsidP="00512D1C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Oświadczam, że </w:t>
            </w:r>
            <w:r w:rsidR="00F212C9" w:rsidRPr="003820FB">
              <w:rPr>
                <w:rFonts w:cstheme="minorHAnsi"/>
                <w:color w:val="000000" w:themeColor="text1"/>
                <w:sz w:val="24"/>
                <w:szCs w:val="24"/>
              </w:rPr>
              <w:t xml:space="preserve">w przypadku Projektu nie nastąpiło, nie następuje i nie nastąpi nakładanie się finansowania przyznanego z funduszy strukturalnych Unii Europejskiej, Funduszu Spójności lub innych funduszy, programów, środków i instrumentów Unii Europejskiej ani krajowych środków publicznych (w tym: Rządowy Fundusz Inwestycji Lokalnych, Rządowy Fundusz Polski Ład), a także z państw członkowskich Europejskiego Porozumienia o Wolnym Handlu (EFTA) (w tym: Fundusze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Norweskie, Fundusz Szwajcarski).</w:t>
            </w:r>
          </w:p>
        </w:tc>
        <w:tc>
          <w:tcPr>
            <w:tcW w:w="544" w:type="dxa"/>
            <w:vAlign w:val="center"/>
          </w:tcPr>
          <w:p w14:paraId="2F248623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□</w:t>
            </w:r>
          </w:p>
        </w:tc>
        <w:tc>
          <w:tcPr>
            <w:tcW w:w="663" w:type="dxa"/>
            <w:vAlign w:val="center"/>
          </w:tcPr>
          <w:p w14:paraId="273ACB5A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□</w:t>
            </w:r>
          </w:p>
        </w:tc>
        <w:tc>
          <w:tcPr>
            <w:tcW w:w="917" w:type="dxa"/>
            <w:vAlign w:val="center"/>
          </w:tcPr>
          <w:p w14:paraId="15980A7C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□</w:t>
            </w:r>
          </w:p>
        </w:tc>
      </w:tr>
      <w:tr w:rsidR="00EB2388" w:rsidRPr="001844CE" w14:paraId="05B01E76" w14:textId="77777777" w:rsidTr="00D26D83">
        <w:trPr>
          <w:trHeight w:val="2259"/>
        </w:trPr>
        <w:tc>
          <w:tcPr>
            <w:tcW w:w="616" w:type="dxa"/>
          </w:tcPr>
          <w:p w14:paraId="46C89791" w14:textId="77777777" w:rsidR="00EB2388" w:rsidRPr="001844CE" w:rsidRDefault="00642FB9" w:rsidP="00EB2388">
            <w:pPr>
              <w:pStyle w:val="Teksttreci40"/>
              <w:shd w:val="clear" w:color="auto" w:fill="auto"/>
              <w:spacing w:before="0" w:after="534" w:line="331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351" w:type="dxa"/>
          </w:tcPr>
          <w:p w14:paraId="186B795F" w14:textId="071D2E3B" w:rsidR="00D26D83" w:rsidRPr="00D26D83" w:rsidRDefault="00512D1C" w:rsidP="00512D1C">
            <w:pPr>
              <w:autoSpaceDE w:val="0"/>
              <w:autoSpaceDN w:val="0"/>
              <w:adjustRightInd w:val="0"/>
              <w:spacing w:before="240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Oświadczam, że </w:t>
            </w:r>
            <w:r w:rsidR="00F212C9" w:rsidRPr="003820FB">
              <w:rPr>
                <w:rFonts w:cstheme="minorHAnsi"/>
                <w:sz w:val="24"/>
                <w:szCs w:val="24"/>
              </w:rPr>
              <w:t>w przypadku, gdy realizacja projektu rozpoczęła się przed dniem złożenia wniosku</w:t>
            </w:r>
            <w:r w:rsidR="00F212C9" w:rsidRPr="003820FB">
              <w:rPr>
                <w:rFonts w:cstheme="minorHAnsi"/>
                <w:color w:val="000000" w:themeColor="text1"/>
                <w:sz w:val="24"/>
                <w:szCs w:val="24"/>
              </w:rPr>
              <w:t xml:space="preserve">, jest </w:t>
            </w:r>
            <w:r w:rsidR="00F212C9">
              <w:rPr>
                <w:rFonts w:cstheme="minorHAnsi"/>
                <w:color w:val="000000" w:themeColor="text1"/>
                <w:sz w:val="24"/>
                <w:szCs w:val="24"/>
              </w:rPr>
              <w:t xml:space="preserve">on </w:t>
            </w:r>
            <w:r w:rsidR="00F212C9" w:rsidRPr="003820FB">
              <w:rPr>
                <w:rFonts w:cstheme="minorHAnsi"/>
                <w:color w:val="000000" w:themeColor="text1"/>
                <w:sz w:val="24"/>
                <w:szCs w:val="24"/>
              </w:rPr>
              <w:t xml:space="preserve">realizowany zgodnie z obowiązującymi przepisami prawa wspólnotowego i krajowego, w tym dotyczącymi </w:t>
            </w:r>
            <w:r w:rsidR="00F212C9" w:rsidRPr="003820FB">
              <w:rPr>
                <w:rFonts w:cstheme="minorHAnsi"/>
                <w:sz w:val="24"/>
                <w:szCs w:val="24"/>
              </w:rPr>
              <w:t xml:space="preserve">przestrzegania zasad udzielania pomocy publicznej oraz stosowania właściwych procedur dotyczących </w:t>
            </w:r>
            <w:r>
              <w:rPr>
                <w:rFonts w:cstheme="minorHAnsi"/>
                <w:sz w:val="24"/>
                <w:szCs w:val="24"/>
              </w:rPr>
              <w:t>udzielania zamówień publicznych.</w:t>
            </w:r>
          </w:p>
        </w:tc>
        <w:tc>
          <w:tcPr>
            <w:tcW w:w="544" w:type="dxa"/>
            <w:vAlign w:val="center"/>
          </w:tcPr>
          <w:p w14:paraId="6E1BEBA7" w14:textId="77777777" w:rsidR="00EB2388" w:rsidRPr="001844CE" w:rsidRDefault="00EB2388" w:rsidP="00EB2388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□</w:t>
            </w:r>
          </w:p>
        </w:tc>
        <w:tc>
          <w:tcPr>
            <w:tcW w:w="663" w:type="dxa"/>
            <w:vAlign w:val="center"/>
          </w:tcPr>
          <w:p w14:paraId="402C6413" w14:textId="77777777" w:rsidR="00EB2388" w:rsidRPr="001844CE" w:rsidRDefault="00EB2388" w:rsidP="00EB2388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□</w:t>
            </w:r>
          </w:p>
        </w:tc>
        <w:tc>
          <w:tcPr>
            <w:tcW w:w="917" w:type="dxa"/>
            <w:vAlign w:val="center"/>
          </w:tcPr>
          <w:p w14:paraId="0207F0DE" w14:textId="77777777" w:rsidR="00EB2388" w:rsidRPr="001844CE" w:rsidRDefault="00EB2388" w:rsidP="00EB2388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□</w:t>
            </w:r>
          </w:p>
        </w:tc>
      </w:tr>
      <w:tr w:rsidR="00A36C8D" w:rsidRPr="001844CE" w14:paraId="4EA08C9A" w14:textId="77777777" w:rsidTr="001A6F00">
        <w:tc>
          <w:tcPr>
            <w:tcW w:w="616" w:type="dxa"/>
          </w:tcPr>
          <w:p w14:paraId="508D55FB" w14:textId="77777777" w:rsidR="00A36C8D" w:rsidRPr="001844CE" w:rsidRDefault="00642FB9" w:rsidP="00A36C8D">
            <w:pPr>
              <w:pStyle w:val="Teksttreci40"/>
              <w:shd w:val="clear" w:color="auto" w:fill="auto"/>
              <w:spacing w:before="0" w:after="534" w:line="331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351" w:type="dxa"/>
          </w:tcPr>
          <w:p w14:paraId="59286918" w14:textId="46314FBC" w:rsidR="00A36C8D" w:rsidRPr="00512D1C" w:rsidRDefault="00512D1C" w:rsidP="00512D1C">
            <w:pPr>
              <w:autoSpaceDE w:val="0"/>
              <w:autoSpaceDN w:val="0"/>
              <w:adjustRightInd w:val="0"/>
              <w:spacing w:before="240" w:after="100" w:after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Oświadczam, że Wnioskodawca/Partner </w:t>
            </w:r>
            <w:r w:rsidR="00F212C9" w:rsidRPr="00386529">
              <w:rPr>
                <w:rFonts w:cstheme="minorHAnsi"/>
                <w:color w:val="000000" w:themeColor="text1"/>
                <w:sz w:val="24"/>
                <w:szCs w:val="24"/>
              </w:rPr>
              <w:t xml:space="preserve">nie pozostaje pod zarządem komisarycznym lub nie znajduje się w toku likwidacji lub nie znajduje się w toku postępowania upadłościowego lub wobec niego sąd nie oddalił wniosku o ogłoszenie upadłości na podstawie art. 13 ust. 1 lub 2 ustawy </w:t>
            </w:r>
            <w:r w:rsidR="00F212C9" w:rsidRPr="00386529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z dnia 28 lutego 2003 r. Prawo upadłościowe lub nie znajduje się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w toku postępowania naprawczego.</w:t>
            </w:r>
          </w:p>
        </w:tc>
        <w:tc>
          <w:tcPr>
            <w:tcW w:w="544" w:type="dxa"/>
            <w:vAlign w:val="center"/>
          </w:tcPr>
          <w:p w14:paraId="7E54B65A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□</w:t>
            </w:r>
          </w:p>
        </w:tc>
        <w:tc>
          <w:tcPr>
            <w:tcW w:w="663" w:type="dxa"/>
            <w:vAlign w:val="center"/>
          </w:tcPr>
          <w:p w14:paraId="12E48579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□</w:t>
            </w:r>
          </w:p>
        </w:tc>
        <w:tc>
          <w:tcPr>
            <w:tcW w:w="917" w:type="dxa"/>
            <w:vAlign w:val="center"/>
          </w:tcPr>
          <w:p w14:paraId="63E12049" w14:textId="77777777" w:rsidR="00A36C8D" w:rsidRPr="001844CE" w:rsidRDefault="00A36C8D" w:rsidP="00A36C8D">
            <w:pPr>
              <w:pStyle w:val="Teksttreci40"/>
              <w:shd w:val="clear" w:color="auto" w:fill="auto"/>
              <w:spacing w:before="0" w:after="534" w:line="33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844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□</w:t>
            </w:r>
          </w:p>
        </w:tc>
      </w:tr>
      <w:tr w:rsidR="00AE074D" w:rsidRPr="001844CE" w14:paraId="24AC770B" w14:textId="77777777" w:rsidTr="00AF0571">
        <w:trPr>
          <w:trHeight w:val="533"/>
        </w:trPr>
        <w:tc>
          <w:tcPr>
            <w:tcW w:w="616" w:type="dxa"/>
          </w:tcPr>
          <w:p w14:paraId="29D58D0E" w14:textId="77777777" w:rsidR="00AE074D" w:rsidRPr="001844CE" w:rsidRDefault="00AE074D" w:rsidP="00CC7113">
            <w:pPr>
              <w:pStyle w:val="Teksttreci40"/>
              <w:shd w:val="clear" w:color="auto" w:fill="auto"/>
              <w:spacing w:before="0" w:after="534" w:line="331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5" w:type="dxa"/>
            <w:gridSpan w:val="4"/>
          </w:tcPr>
          <w:p w14:paraId="5E7649C2" w14:textId="77777777" w:rsidR="00AE074D" w:rsidRPr="001844CE" w:rsidRDefault="00AE074D" w:rsidP="00B64F94">
            <w:pPr>
              <w:spacing w:after="200" w:line="276" w:lineRule="auto"/>
              <w:rPr>
                <w:rFonts w:eastAsia="Calibri" w:cstheme="minorHAnsi"/>
                <w:b/>
                <w:bCs/>
                <w:color w:val="auto"/>
              </w:rPr>
            </w:pPr>
            <w:r w:rsidRPr="001844CE">
              <w:rPr>
                <w:rFonts w:eastAsia="Calibri" w:cstheme="minorHAnsi"/>
                <w:b/>
                <w:bCs/>
                <w:color w:val="auto"/>
              </w:rPr>
              <w:t>Podstawa prawna ochrony ww. informacji i tajemnic ze względu na status wnioskodawcy:</w:t>
            </w:r>
          </w:p>
          <w:p w14:paraId="4F08EE58" w14:textId="06CD0F89" w:rsidR="00AE074D" w:rsidRPr="001844CE" w:rsidRDefault="00512D1C" w:rsidP="00AE074D">
            <w:pPr>
              <w:pStyle w:val="Teksttreci40"/>
              <w:shd w:val="clear" w:color="auto" w:fill="auto"/>
              <w:spacing w:before="0" w:after="534" w:line="331" w:lineRule="exac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eastAsia="Calibri" w:cstheme="minorHAnsi"/>
                <w:color w:val="auto"/>
              </w:rPr>
              <w:t>…</w:t>
            </w:r>
            <w:r w:rsidR="00AE074D" w:rsidRPr="001844CE">
              <w:rPr>
                <w:rFonts w:eastAsia="Calibri" w:cstheme="minorHAnsi"/>
                <w:color w:val="auto"/>
              </w:rPr>
              <w:t>………………………………………………………………………………………………………….</w:t>
            </w:r>
          </w:p>
        </w:tc>
      </w:tr>
    </w:tbl>
    <w:p w14:paraId="348EEBBE" w14:textId="77777777" w:rsidR="00B64F94" w:rsidRPr="001844CE" w:rsidRDefault="00B64F94" w:rsidP="009C01E3">
      <w:pPr>
        <w:widowControl/>
        <w:spacing w:after="200" w:line="276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</w:p>
    <w:p w14:paraId="1BF499C7" w14:textId="77777777" w:rsidR="00297C7D" w:rsidRPr="001844CE" w:rsidRDefault="00297C7D" w:rsidP="00297C7D">
      <w:pPr>
        <w:spacing w:before="120" w:after="120"/>
        <w:rPr>
          <w:rFonts w:asciiTheme="minorHAnsi" w:eastAsia="Calibri" w:hAnsiTheme="minorHAnsi" w:cstheme="minorHAnsi"/>
          <w:b/>
          <w:bCs/>
          <w:color w:val="auto"/>
          <w:lang w:val="sk-SK" w:eastAsia="en-GB"/>
        </w:rPr>
      </w:pPr>
      <w:r w:rsidRPr="001844CE">
        <w:rPr>
          <w:rFonts w:asciiTheme="minorHAnsi" w:eastAsia="Calibri" w:hAnsiTheme="minorHAnsi" w:cstheme="minorHAnsi"/>
          <w:b/>
          <w:bCs/>
          <w:lang w:val="sk-SK" w:eastAsia="en-GB"/>
        </w:rPr>
        <w:t>Osoba uprawniona do składania oświadczeń:</w:t>
      </w:r>
    </w:p>
    <w:p w14:paraId="11BC1620" w14:textId="77777777" w:rsidR="00297C7D" w:rsidRPr="001844CE" w:rsidRDefault="00297C7D" w:rsidP="00297C7D">
      <w:pPr>
        <w:spacing w:before="120" w:after="120"/>
        <w:rPr>
          <w:rFonts w:asciiTheme="minorHAnsi" w:eastAsia="Calibri" w:hAnsiTheme="minorHAnsi" w:cstheme="minorHAnsi"/>
          <w:lang w:eastAsia="en-GB"/>
        </w:rPr>
      </w:pPr>
      <w:r w:rsidRPr="001844CE">
        <w:rPr>
          <w:rFonts w:asciiTheme="minorHAnsi" w:eastAsia="Calibri" w:hAnsiTheme="minorHAnsi" w:cstheme="minorHAnsi"/>
          <w:lang w:val="sk-SK" w:eastAsia="en-GB"/>
        </w:rPr>
        <w:t>Imię i nazwisko</w:t>
      </w:r>
      <w:r w:rsidRPr="001844CE">
        <w:rPr>
          <w:rFonts w:asciiTheme="minorHAnsi" w:eastAsia="Calibri" w:hAnsiTheme="minorHAnsi" w:cstheme="minorHAnsi"/>
          <w:lang w:eastAsia="en-GB"/>
        </w:rPr>
        <w:t xml:space="preserve">……………………… </w:t>
      </w:r>
    </w:p>
    <w:p w14:paraId="77A99141" w14:textId="77777777" w:rsidR="00297C7D" w:rsidRPr="001844CE" w:rsidRDefault="00297C7D" w:rsidP="00297C7D">
      <w:pPr>
        <w:spacing w:before="120" w:after="120"/>
        <w:rPr>
          <w:rFonts w:asciiTheme="minorHAnsi" w:eastAsia="Calibri" w:hAnsiTheme="minorHAnsi" w:cstheme="minorHAnsi"/>
          <w:lang w:eastAsia="en-GB"/>
        </w:rPr>
      </w:pPr>
      <w:r w:rsidRPr="001844CE">
        <w:rPr>
          <w:rFonts w:asciiTheme="minorHAnsi" w:eastAsia="Calibri" w:hAnsiTheme="minorHAnsi" w:cstheme="minorHAnsi"/>
          <w:lang w:eastAsia="en-GB"/>
        </w:rPr>
        <w:t>Stanowisko………………………</w:t>
      </w:r>
    </w:p>
    <w:p w14:paraId="23A73CF4" w14:textId="33250D8E" w:rsidR="00297C7D" w:rsidRPr="0073426D" w:rsidRDefault="00297C7D" w:rsidP="00297C7D">
      <w:pPr>
        <w:spacing w:after="160"/>
        <w:rPr>
          <w:rFonts w:asciiTheme="minorHAnsi" w:eastAsia="Calibri" w:hAnsiTheme="minorHAnsi" w:cstheme="minorHAnsi"/>
          <w:b/>
          <w:bCs/>
          <w:lang w:eastAsia="en-US"/>
        </w:rPr>
      </w:pPr>
      <w:r w:rsidRPr="0073426D">
        <w:rPr>
          <w:rFonts w:asciiTheme="minorHAnsi" w:eastAsia="Calibri" w:hAnsiTheme="minorHAnsi" w:cstheme="minorHAnsi"/>
          <w:lang w:eastAsia="en-GB"/>
        </w:rPr>
        <w:t>Elektroniczny podpis kwalifikowany ……………………</w:t>
      </w:r>
      <w:r w:rsidR="001844CE" w:rsidRPr="0073426D">
        <w:rPr>
          <w:rFonts w:asciiTheme="minorHAnsi" w:eastAsia="Calibri" w:hAnsiTheme="minorHAnsi" w:cstheme="minorHAnsi"/>
          <w:lang w:eastAsia="en-GB"/>
        </w:rPr>
        <w:t>….</w:t>
      </w:r>
    </w:p>
    <w:p w14:paraId="2A7F6B80" w14:textId="77777777" w:rsidR="00297C7D" w:rsidRPr="001844CE" w:rsidRDefault="00297C7D" w:rsidP="009C01E3">
      <w:pPr>
        <w:widowControl/>
        <w:spacing w:after="200" w:line="276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</w:p>
    <w:sectPr w:rsidR="00297C7D" w:rsidRPr="001844CE" w:rsidSect="00601230">
      <w:headerReference w:type="default" r:id="rId8"/>
      <w:footerReference w:type="default" r:id="rId9"/>
      <w:headerReference w:type="first" r:id="rId10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6C08E" w14:textId="77777777" w:rsidR="00E43A1F" w:rsidRDefault="00E43A1F">
      <w:r>
        <w:separator/>
      </w:r>
    </w:p>
  </w:endnote>
  <w:endnote w:type="continuationSeparator" w:id="0">
    <w:p w14:paraId="3921A411" w14:textId="77777777" w:rsidR="00E43A1F" w:rsidRDefault="00E4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0303852"/>
      <w:docPartObj>
        <w:docPartGallery w:val="Page Numbers (Bottom of Page)"/>
        <w:docPartUnique/>
      </w:docPartObj>
    </w:sdtPr>
    <w:sdtContent>
      <w:p w14:paraId="312A0087" w14:textId="61B64B30" w:rsidR="00CD676C" w:rsidRDefault="00CD67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D83">
          <w:rPr>
            <w:noProof/>
          </w:rPr>
          <w:t>1</w:t>
        </w:r>
        <w:r>
          <w:fldChar w:fldCharType="end"/>
        </w:r>
      </w:p>
    </w:sdtContent>
  </w:sdt>
  <w:p w14:paraId="0B16ADF3" w14:textId="18027407" w:rsidR="003F7188" w:rsidRDefault="003F71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CC4DC" w14:textId="77777777" w:rsidR="00E43A1F" w:rsidRDefault="00E43A1F"/>
  </w:footnote>
  <w:footnote w:type="continuationSeparator" w:id="0">
    <w:p w14:paraId="7CDC22E5" w14:textId="77777777" w:rsidR="00E43A1F" w:rsidRDefault="00E43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2644A" w14:textId="49E4A768" w:rsidR="00E06386" w:rsidRDefault="00443238">
    <w:pPr>
      <w:pStyle w:val="Nagwek"/>
    </w:pPr>
    <w:r>
      <w:rPr>
        <w:noProof/>
        <w:lang w:bidi="ar-SA"/>
      </w:rPr>
      <w:drawing>
        <wp:inline distT="0" distB="0" distL="0" distR="0" wp14:anchorId="2B1E09C4" wp14:editId="3A695D4D">
          <wp:extent cx="5753100" cy="790575"/>
          <wp:effectExtent l="0" t="0" r="0" b="9525"/>
          <wp:docPr id="947746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03FD" w14:textId="77777777" w:rsidR="003F7188" w:rsidRDefault="003F7188" w:rsidP="00E771BF">
    <w:pPr>
      <w:widowControl/>
      <w:rPr>
        <w:rFonts w:ascii="Arial" w:eastAsia="Times New Roman" w:hAnsi="Arial" w:cs="Times New Roman"/>
        <w:noProof/>
        <w:sz w:val="16"/>
        <w:szCs w:val="16"/>
        <w:lang w:bidi="ar-SA"/>
      </w:rPr>
    </w:pPr>
  </w:p>
  <w:p w14:paraId="3290E34B" w14:textId="77777777" w:rsidR="003F7188" w:rsidRPr="00E771BF" w:rsidRDefault="003F7188" w:rsidP="007A4589">
    <w:pPr>
      <w:widowControl/>
      <w:ind w:firstLine="708"/>
      <w:rPr>
        <w:rFonts w:ascii="Arial" w:eastAsia="Times New Roman" w:hAnsi="Arial" w:cs="Times New Roman"/>
        <w:noProof/>
        <w:sz w:val="16"/>
        <w:szCs w:val="16"/>
        <w:lang w:bidi="ar-SA"/>
      </w:rPr>
    </w:pPr>
    <w:r w:rsidRPr="00571064">
      <w:rPr>
        <w:rFonts w:asciiTheme="minorHAnsi" w:hAnsiTheme="minorHAnsi" w:cstheme="minorHAnsi"/>
        <w:b/>
        <w:noProof/>
        <w:lang w:bidi="ar-SA"/>
      </w:rPr>
      <w:drawing>
        <wp:inline distT="0" distB="0" distL="0" distR="0" wp14:anchorId="55791450" wp14:editId="210D34FB">
          <wp:extent cx="5391150" cy="571500"/>
          <wp:effectExtent l="0" t="0" r="0" b="0"/>
          <wp:docPr id="1376765401" name="Obraz 1376765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A41"/>
    <w:multiLevelType w:val="hybridMultilevel"/>
    <w:tmpl w:val="38F0C9F6"/>
    <w:lvl w:ilvl="0" w:tplc="12E65E9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804B3"/>
    <w:multiLevelType w:val="multilevel"/>
    <w:tmpl w:val="E2BE1B92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25B21"/>
    <w:multiLevelType w:val="hybridMultilevel"/>
    <w:tmpl w:val="AAD88B3C"/>
    <w:lvl w:ilvl="0" w:tplc="CC28A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8C5"/>
    <w:multiLevelType w:val="hybridMultilevel"/>
    <w:tmpl w:val="D3DE8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8D7"/>
    <w:multiLevelType w:val="multilevel"/>
    <w:tmpl w:val="7D6033F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A17EB"/>
    <w:multiLevelType w:val="hybridMultilevel"/>
    <w:tmpl w:val="A99C4138"/>
    <w:lvl w:ilvl="0" w:tplc="8CE4854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14BD"/>
    <w:multiLevelType w:val="hybridMultilevel"/>
    <w:tmpl w:val="B2107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567"/>
    <w:multiLevelType w:val="multilevel"/>
    <w:tmpl w:val="C56403FE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60839"/>
    <w:multiLevelType w:val="hybridMultilevel"/>
    <w:tmpl w:val="9A402C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125B77"/>
    <w:multiLevelType w:val="hybridMultilevel"/>
    <w:tmpl w:val="69765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556"/>
    <w:multiLevelType w:val="multilevel"/>
    <w:tmpl w:val="C8FAC33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0776E"/>
    <w:multiLevelType w:val="multilevel"/>
    <w:tmpl w:val="207A4D6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DA7CCC"/>
    <w:multiLevelType w:val="multilevel"/>
    <w:tmpl w:val="001C872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5C259B"/>
    <w:multiLevelType w:val="multilevel"/>
    <w:tmpl w:val="EB6E91D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086C09"/>
    <w:multiLevelType w:val="multilevel"/>
    <w:tmpl w:val="DC88F7F2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CF0BC7"/>
    <w:multiLevelType w:val="multilevel"/>
    <w:tmpl w:val="F1749354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D7B40"/>
    <w:multiLevelType w:val="multilevel"/>
    <w:tmpl w:val="3F60B84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E82E01"/>
    <w:multiLevelType w:val="multilevel"/>
    <w:tmpl w:val="2320EF6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7808BA"/>
    <w:multiLevelType w:val="multilevel"/>
    <w:tmpl w:val="EF7AD61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5B57F3"/>
    <w:multiLevelType w:val="hybridMultilevel"/>
    <w:tmpl w:val="C6C04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848D9"/>
    <w:multiLevelType w:val="multilevel"/>
    <w:tmpl w:val="BF1E6BF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3104F7"/>
    <w:multiLevelType w:val="multilevel"/>
    <w:tmpl w:val="37A8894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B64836"/>
    <w:multiLevelType w:val="multilevel"/>
    <w:tmpl w:val="EFC89644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180806">
    <w:abstractNumId w:val="12"/>
  </w:num>
  <w:num w:numId="2" w16cid:durableId="473567776">
    <w:abstractNumId w:val="1"/>
  </w:num>
  <w:num w:numId="3" w16cid:durableId="1715812789">
    <w:abstractNumId w:val="22"/>
  </w:num>
  <w:num w:numId="4" w16cid:durableId="640770534">
    <w:abstractNumId w:val="23"/>
  </w:num>
  <w:num w:numId="5" w16cid:durableId="338236475">
    <w:abstractNumId w:val="19"/>
  </w:num>
  <w:num w:numId="6" w16cid:durableId="765806186">
    <w:abstractNumId w:val="18"/>
  </w:num>
  <w:num w:numId="7" w16cid:durableId="1292520186">
    <w:abstractNumId w:val="17"/>
  </w:num>
  <w:num w:numId="8" w16cid:durableId="120927748">
    <w:abstractNumId w:val="24"/>
  </w:num>
  <w:num w:numId="9" w16cid:durableId="188033796">
    <w:abstractNumId w:val="7"/>
  </w:num>
  <w:num w:numId="10" w16cid:durableId="1541093052">
    <w:abstractNumId w:val="10"/>
  </w:num>
  <w:num w:numId="11" w16cid:durableId="995186444">
    <w:abstractNumId w:val="4"/>
  </w:num>
  <w:num w:numId="12" w16cid:durableId="371074258">
    <w:abstractNumId w:val="13"/>
  </w:num>
  <w:num w:numId="13" w16cid:durableId="2069262654">
    <w:abstractNumId w:val="11"/>
  </w:num>
  <w:num w:numId="14" w16cid:durableId="949238419">
    <w:abstractNumId w:val="14"/>
  </w:num>
  <w:num w:numId="15" w16cid:durableId="526602534">
    <w:abstractNumId w:val="15"/>
  </w:num>
  <w:num w:numId="16" w16cid:durableId="1382558436">
    <w:abstractNumId w:val="9"/>
  </w:num>
  <w:num w:numId="17" w16cid:durableId="419108030">
    <w:abstractNumId w:val="0"/>
  </w:num>
  <w:num w:numId="18" w16cid:durableId="1520925732">
    <w:abstractNumId w:val="20"/>
  </w:num>
  <w:num w:numId="19" w16cid:durableId="1360543738">
    <w:abstractNumId w:val="16"/>
  </w:num>
  <w:num w:numId="20" w16cid:durableId="2172859">
    <w:abstractNumId w:val="21"/>
  </w:num>
  <w:num w:numId="21" w16cid:durableId="932468277">
    <w:abstractNumId w:val="3"/>
  </w:num>
  <w:num w:numId="22" w16cid:durableId="2057703480">
    <w:abstractNumId w:val="6"/>
  </w:num>
  <w:num w:numId="23" w16cid:durableId="1699964784">
    <w:abstractNumId w:val="5"/>
  </w:num>
  <w:num w:numId="24" w16cid:durableId="534274195">
    <w:abstractNumId w:val="8"/>
  </w:num>
  <w:num w:numId="25" w16cid:durableId="183641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4C"/>
    <w:rsid w:val="000107D8"/>
    <w:rsid w:val="00011F2B"/>
    <w:rsid w:val="00022F1C"/>
    <w:rsid w:val="00032B87"/>
    <w:rsid w:val="00042B14"/>
    <w:rsid w:val="0004300D"/>
    <w:rsid w:val="000477E6"/>
    <w:rsid w:val="000626F4"/>
    <w:rsid w:val="00067053"/>
    <w:rsid w:val="0007039B"/>
    <w:rsid w:val="0009217E"/>
    <w:rsid w:val="000A35CA"/>
    <w:rsid w:val="000B59DA"/>
    <w:rsid w:val="000D1499"/>
    <w:rsid w:val="000E1BD1"/>
    <w:rsid w:val="000E20F4"/>
    <w:rsid w:val="000E3B99"/>
    <w:rsid w:val="000F200C"/>
    <w:rsid w:val="001012EB"/>
    <w:rsid w:val="0010239F"/>
    <w:rsid w:val="0011146D"/>
    <w:rsid w:val="00132650"/>
    <w:rsid w:val="00143DD6"/>
    <w:rsid w:val="001520C5"/>
    <w:rsid w:val="00160494"/>
    <w:rsid w:val="00162CFD"/>
    <w:rsid w:val="001844CE"/>
    <w:rsid w:val="00184991"/>
    <w:rsid w:val="001A6F00"/>
    <w:rsid w:val="001B78DA"/>
    <w:rsid w:val="001D0816"/>
    <w:rsid w:val="001D7AF3"/>
    <w:rsid w:val="001F25F8"/>
    <w:rsid w:val="001F5129"/>
    <w:rsid w:val="00204A21"/>
    <w:rsid w:val="00204DDF"/>
    <w:rsid w:val="002057B0"/>
    <w:rsid w:val="00205DB3"/>
    <w:rsid w:val="00211FE5"/>
    <w:rsid w:val="00214FF7"/>
    <w:rsid w:val="002257B2"/>
    <w:rsid w:val="00243AC2"/>
    <w:rsid w:val="00247A5E"/>
    <w:rsid w:val="002529CE"/>
    <w:rsid w:val="00253F79"/>
    <w:rsid w:val="0026203D"/>
    <w:rsid w:val="00290FDC"/>
    <w:rsid w:val="00292D34"/>
    <w:rsid w:val="00297C7D"/>
    <w:rsid w:val="002A3629"/>
    <w:rsid w:val="002A6B82"/>
    <w:rsid w:val="002B0E15"/>
    <w:rsid w:val="002B73A1"/>
    <w:rsid w:val="002C35EA"/>
    <w:rsid w:val="002D0535"/>
    <w:rsid w:val="002D6803"/>
    <w:rsid w:val="002E0622"/>
    <w:rsid w:val="002F1A0B"/>
    <w:rsid w:val="0030227E"/>
    <w:rsid w:val="003114C1"/>
    <w:rsid w:val="00311E91"/>
    <w:rsid w:val="00317A63"/>
    <w:rsid w:val="00326058"/>
    <w:rsid w:val="00335F98"/>
    <w:rsid w:val="00336236"/>
    <w:rsid w:val="0035632B"/>
    <w:rsid w:val="003621F5"/>
    <w:rsid w:val="00371AE6"/>
    <w:rsid w:val="003900D2"/>
    <w:rsid w:val="003A0791"/>
    <w:rsid w:val="003E1FA1"/>
    <w:rsid w:val="003F215D"/>
    <w:rsid w:val="003F7188"/>
    <w:rsid w:val="0040578E"/>
    <w:rsid w:val="004059AB"/>
    <w:rsid w:val="00415C61"/>
    <w:rsid w:val="00435955"/>
    <w:rsid w:val="00441EED"/>
    <w:rsid w:val="00443238"/>
    <w:rsid w:val="004452EE"/>
    <w:rsid w:val="0044784B"/>
    <w:rsid w:val="00451283"/>
    <w:rsid w:val="0045461E"/>
    <w:rsid w:val="004576A7"/>
    <w:rsid w:val="004967DD"/>
    <w:rsid w:val="004B0F65"/>
    <w:rsid w:val="004B2CF4"/>
    <w:rsid w:val="004D15EA"/>
    <w:rsid w:val="004F61F2"/>
    <w:rsid w:val="005027A3"/>
    <w:rsid w:val="005028CD"/>
    <w:rsid w:val="00506D05"/>
    <w:rsid w:val="00512D1C"/>
    <w:rsid w:val="00520073"/>
    <w:rsid w:val="00520251"/>
    <w:rsid w:val="005323B9"/>
    <w:rsid w:val="00535E97"/>
    <w:rsid w:val="005444B6"/>
    <w:rsid w:val="005445E1"/>
    <w:rsid w:val="00546465"/>
    <w:rsid w:val="005652D4"/>
    <w:rsid w:val="00565FDA"/>
    <w:rsid w:val="0057130E"/>
    <w:rsid w:val="005761CE"/>
    <w:rsid w:val="00576D77"/>
    <w:rsid w:val="005959B9"/>
    <w:rsid w:val="005A5545"/>
    <w:rsid w:val="005B24B9"/>
    <w:rsid w:val="005B735E"/>
    <w:rsid w:val="005D55A2"/>
    <w:rsid w:val="005F3DA1"/>
    <w:rsid w:val="005F6858"/>
    <w:rsid w:val="00601230"/>
    <w:rsid w:val="00615180"/>
    <w:rsid w:val="00626C47"/>
    <w:rsid w:val="00634622"/>
    <w:rsid w:val="0063716D"/>
    <w:rsid w:val="006419E2"/>
    <w:rsid w:val="00642FB9"/>
    <w:rsid w:val="0064630E"/>
    <w:rsid w:val="00662AFB"/>
    <w:rsid w:val="00682428"/>
    <w:rsid w:val="00692256"/>
    <w:rsid w:val="00696396"/>
    <w:rsid w:val="006A44C4"/>
    <w:rsid w:val="006B081A"/>
    <w:rsid w:val="006C06DF"/>
    <w:rsid w:val="006C1630"/>
    <w:rsid w:val="006C39D2"/>
    <w:rsid w:val="006C3A4E"/>
    <w:rsid w:val="006D7373"/>
    <w:rsid w:val="006E60FD"/>
    <w:rsid w:val="006F181A"/>
    <w:rsid w:val="00702FD9"/>
    <w:rsid w:val="007071D7"/>
    <w:rsid w:val="0071583B"/>
    <w:rsid w:val="00715E1F"/>
    <w:rsid w:val="0073426D"/>
    <w:rsid w:val="00740E46"/>
    <w:rsid w:val="00761787"/>
    <w:rsid w:val="00761C86"/>
    <w:rsid w:val="00772279"/>
    <w:rsid w:val="00781E28"/>
    <w:rsid w:val="00783985"/>
    <w:rsid w:val="0078502F"/>
    <w:rsid w:val="00791BFD"/>
    <w:rsid w:val="00795585"/>
    <w:rsid w:val="007A1C75"/>
    <w:rsid w:val="007A4589"/>
    <w:rsid w:val="007C4E84"/>
    <w:rsid w:val="007E6E95"/>
    <w:rsid w:val="008326B0"/>
    <w:rsid w:val="0083722C"/>
    <w:rsid w:val="00845765"/>
    <w:rsid w:val="00852067"/>
    <w:rsid w:val="00852908"/>
    <w:rsid w:val="00863AF0"/>
    <w:rsid w:val="0087119C"/>
    <w:rsid w:val="00873515"/>
    <w:rsid w:val="008A1A12"/>
    <w:rsid w:val="008A308C"/>
    <w:rsid w:val="008A3D3B"/>
    <w:rsid w:val="008B3D1F"/>
    <w:rsid w:val="008C6BDE"/>
    <w:rsid w:val="008D0ADA"/>
    <w:rsid w:val="008D0EA5"/>
    <w:rsid w:val="008D1315"/>
    <w:rsid w:val="008D15ED"/>
    <w:rsid w:val="008D4A13"/>
    <w:rsid w:val="008D6E56"/>
    <w:rsid w:val="008E6448"/>
    <w:rsid w:val="0091762C"/>
    <w:rsid w:val="00924226"/>
    <w:rsid w:val="00930B6B"/>
    <w:rsid w:val="009565B5"/>
    <w:rsid w:val="00976992"/>
    <w:rsid w:val="009823B5"/>
    <w:rsid w:val="0098568F"/>
    <w:rsid w:val="009931DB"/>
    <w:rsid w:val="009A2E9B"/>
    <w:rsid w:val="009A47F6"/>
    <w:rsid w:val="009B419E"/>
    <w:rsid w:val="009C01E3"/>
    <w:rsid w:val="009C4794"/>
    <w:rsid w:val="009F22F5"/>
    <w:rsid w:val="009F7C1C"/>
    <w:rsid w:val="00A00BB8"/>
    <w:rsid w:val="00A028E5"/>
    <w:rsid w:val="00A221CB"/>
    <w:rsid w:val="00A306E1"/>
    <w:rsid w:val="00A36C8D"/>
    <w:rsid w:val="00A7494C"/>
    <w:rsid w:val="00A761AA"/>
    <w:rsid w:val="00A83A7A"/>
    <w:rsid w:val="00A92C11"/>
    <w:rsid w:val="00A952A1"/>
    <w:rsid w:val="00AB562B"/>
    <w:rsid w:val="00AC1B0A"/>
    <w:rsid w:val="00AC531A"/>
    <w:rsid w:val="00AD15B2"/>
    <w:rsid w:val="00AD5662"/>
    <w:rsid w:val="00AE074D"/>
    <w:rsid w:val="00AE2FC5"/>
    <w:rsid w:val="00AE56E7"/>
    <w:rsid w:val="00B03FED"/>
    <w:rsid w:val="00B05CBA"/>
    <w:rsid w:val="00B12C15"/>
    <w:rsid w:val="00B17093"/>
    <w:rsid w:val="00B2431A"/>
    <w:rsid w:val="00B2539C"/>
    <w:rsid w:val="00B46DF0"/>
    <w:rsid w:val="00B530F7"/>
    <w:rsid w:val="00B56F83"/>
    <w:rsid w:val="00B576A4"/>
    <w:rsid w:val="00B6277F"/>
    <w:rsid w:val="00B64F94"/>
    <w:rsid w:val="00B71F82"/>
    <w:rsid w:val="00B745D6"/>
    <w:rsid w:val="00BB28CE"/>
    <w:rsid w:val="00BC38DA"/>
    <w:rsid w:val="00BD6954"/>
    <w:rsid w:val="00BE20FE"/>
    <w:rsid w:val="00BE4D23"/>
    <w:rsid w:val="00BE4EA1"/>
    <w:rsid w:val="00BE6F21"/>
    <w:rsid w:val="00BF0E09"/>
    <w:rsid w:val="00C14AE0"/>
    <w:rsid w:val="00C17021"/>
    <w:rsid w:val="00C3089F"/>
    <w:rsid w:val="00C61B87"/>
    <w:rsid w:val="00C9654C"/>
    <w:rsid w:val="00CA2377"/>
    <w:rsid w:val="00CA3F26"/>
    <w:rsid w:val="00CA6B45"/>
    <w:rsid w:val="00CA6DAD"/>
    <w:rsid w:val="00CB22C0"/>
    <w:rsid w:val="00CC56D9"/>
    <w:rsid w:val="00CC7113"/>
    <w:rsid w:val="00CD2F33"/>
    <w:rsid w:val="00CD676C"/>
    <w:rsid w:val="00CE2823"/>
    <w:rsid w:val="00CE2CBC"/>
    <w:rsid w:val="00CE4329"/>
    <w:rsid w:val="00D11B4E"/>
    <w:rsid w:val="00D26B32"/>
    <w:rsid w:val="00D26D83"/>
    <w:rsid w:val="00D3023F"/>
    <w:rsid w:val="00D32690"/>
    <w:rsid w:val="00D33C0A"/>
    <w:rsid w:val="00D4004C"/>
    <w:rsid w:val="00D4556F"/>
    <w:rsid w:val="00D46EE4"/>
    <w:rsid w:val="00D47A0B"/>
    <w:rsid w:val="00D61805"/>
    <w:rsid w:val="00D72FF6"/>
    <w:rsid w:val="00DD3C7D"/>
    <w:rsid w:val="00DD40B7"/>
    <w:rsid w:val="00DD41B7"/>
    <w:rsid w:val="00DD63B8"/>
    <w:rsid w:val="00DE52F9"/>
    <w:rsid w:val="00DE7993"/>
    <w:rsid w:val="00E06386"/>
    <w:rsid w:val="00E109C2"/>
    <w:rsid w:val="00E1165C"/>
    <w:rsid w:val="00E11842"/>
    <w:rsid w:val="00E24716"/>
    <w:rsid w:val="00E413D9"/>
    <w:rsid w:val="00E4232A"/>
    <w:rsid w:val="00E43A1F"/>
    <w:rsid w:val="00E504DF"/>
    <w:rsid w:val="00E579A5"/>
    <w:rsid w:val="00E771BF"/>
    <w:rsid w:val="00EA79BE"/>
    <w:rsid w:val="00EB2388"/>
    <w:rsid w:val="00EC01A9"/>
    <w:rsid w:val="00EC5CAC"/>
    <w:rsid w:val="00EE62F3"/>
    <w:rsid w:val="00F0202C"/>
    <w:rsid w:val="00F02E69"/>
    <w:rsid w:val="00F035E5"/>
    <w:rsid w:val="00F16E9D"/>
    <w:rsid w:val="00F212C9"/>
    <w:rsid w:val="00F27E41"/>
    <w:rsid w:val="00F37648"/>
    <w:rsid w:val="00F528AE"/>
    <w:rsid w:val="00F60E98"/>
    <w:rsid w:val="00F63EF5"/>
    <w:rsid w:val="00F71707"/>
    <w:rsid w:val="00F73E73"/>
    <w:rsid w:val="00F81835"/>
    <w:rsid w:val="00FA06D6"/>
    <w:rsid w:val="00FB2F1C"/>
    <w:rsid w:val="00FB75D0"/>
    <w:rsid w:val="00FD6622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744C"/>
  <w15:docId w15:val="{D5AD1C91-A0E9-4759-B1A2-DA3048AD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579A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4784B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1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7ptBezpogrubieniaKursywa">
    <w:name w:val="Nagłówek lub stopka + 7 pt;Bez pogrubienia;Kursywa"/>
    <w:basedOn w:val="Nagweklubstopka"/>
    <w:rsid w:val="0044784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AngsanaUPC11ptBezpogrubieniaKursywa">
    <w:name w:val="Nagłówek lub stopka + AngsanaUPC;11 pt;Bez pogrubienia;Kursywa"/>
    <w:basedOn w:val="Nagweklubstopka"/>
    <w:rsid w:val="0044784B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44784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Exact">
    <w:name w:val="Tekst treści (5) Exact"/>
    <w:basedOn w:val="Domylnaczcionkaakapitu"/>
    <w:link w:val="Teksttreci5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6Exact">
    <w:name w:val="Tekst treści (6) Exact"/>
    <w:basedOn w:val="Domylnaczcionkaakapitu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1">
    <w:name w:val="Tekst treści (6) Exact1"/>
    <w:basedOn w:val="Teksttreci6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Exact">
    <w:name w:val="Nagłówek #2 Exact"/>
    <w:basedOn w:val="Domylnaczcionkaakapitu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Exact">
    <w:name w:val="Nagłówek #1 Exact"/>
    <w:basedOn w:val="Domylnaczcionkaakapitu"/>
    <w:rsid w:val="0044784B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Teksttreci3">
    <w:name w:val="Tekst treści (3)_"/>
    <w:basedOn w:val="Domylnaczcionkaakapitu"/>
    <w:link w:val="Teksttreci30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rsid w:val="0044784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44784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">
    <w:name w:val="Podpis tabeli_"/>
    <w:basedOn w:val="Domylnaczcionkaakapitu"/>
    <w:link w:val="Podpistabeli0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105pt">
    <w:name w:val="Pogrubienie;Tekst treści (2) + 10;5 pt"/>
    <w:basedOn w:val="Teksttreci2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1">
    <w:name w:val="Nagłówek #31"/>
    <w:basedOn w:val="Nagwek3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2">
    <w:name w:val="Tekst treści (2)2"/>
    <w:basedOn w:val="Teksttreci2"/>
    <w:rsid w:val="0044784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">
    <w:name w:val="Tekst treści (4)1"/>
    <w:basedOn w:val="Teksttreci4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Gulim9ptKursywa">
    <w:name w:val="Tekst treści (2) + Gulim;9 pt;Kursywa"/>
    <w:basedOn w:val="Teksttreci2"/>
    <w:rsid w:val="0044784B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odpistabeli3">
    <w:name w:val="Podpis tabeli (3)_"/>
    <w:basedOn w:val="Domylnaczcionkaakapitu"/>
    <w:link w:val="Podpistabeli30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31">
    <w:name w:val="Podpis tabeli (3)1"/>
    <w:basedOn w:val="Podpistabeli3"/>
    <w:rsid w:val="004478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1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4478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44784B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Nagwek3Exact">
    <w:name w:val="Nagłówek #3 Exact"/>
    <w:basedOn w:val="Domylnaczcionkaakapitu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95pt">
    <w:name w:val="Pogrubienie;Tekst treści (2) + 9;5 pt"/>
    <w:basedOn w:val="Teksttreci2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sid w:val="0044784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tabeliExact">
    <w:name w:val="Podpis tabeli Exact"/>
    <w:basedOn w:val="Domylnaczcionkaakapitu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05ptPogrubienieExact">
    <w:name w:val="Tekst treści (2) + 10;5 pt;Pogrubienie Exact"/>
    <w:basedOn w:val="Teksttreci2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75pt">
    <w:name w:val="Pogrubienie;Tekst treści (2) + 7;5 pt"/>
    <w:basedOn w:val="Teksttreci2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65pt">
    <w:name w:val="Tekst treści (2) + 6;5 pt"/>
    <w:basedOn w:val="Teksttreci2"/>
    <w:rsid w:val="0044784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44784B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8Exact">
    <w:name w:val="Tekst treści (8) Exact"/>
    <w:basedOn w:val="Domylnaczcionkaakapitu"/>
    <w:link w:val="Teksttreci8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Exact1">
    <w:name w:val="Tekst treści (8) Exact1"/>
    <w:basedOn w:val="Teksttreci8Exact"/>
    <w:rsid w:val="004478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Exact1">
    <w:name w:val="Tekst treści (7) Exact1"/>
    <w:basedOn w:val="Teksttreci7Exact"/>
    <w:rsid w:val="0044784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9Exact">
    <w:name w:val="Tekst treści (9) Exact"/>
    <w:basedOn w:val="Domylnaczcionkaakapitu"/>
    <w:link w:val="Teksttreci9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Exact1">
    <w:name w:val="Tekst treści (9) Exact1"/>
    <w:basedOn w:val="Teksttreci9Exact"/>
    <w:rsid w:val="004478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link w:val="Teksttreci10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Exact1">
    <w:name w:val="Tekst treści (10) Exact1"/>
    <w:basedOn w:val="Teksttreci10Exact"/>
    <w:rsid w:val="004478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1Exact1">
    <w:name w:val="Tekst treści (11) Exact1"/>
    <w:basedOn w:val="Teksttreci11Exact"/>
    <w:rsid w:val="004478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link w:val="Teksttreci12"/>
    <w:rsid w:val="0044784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2Exact1">
    <w:name w:val="Tekst treści (12) Exact1"/>
    <w:basedOn w:val="Teksttreci12Exact"/>
    <w:rsid w:val="004478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Exact1">
    <w:name w:val="Tekst treści (2) Exact1"/>
    <w:basedOn w:val="Teksttreci2"/>
    <w:rsid w:val="0044784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Gulim9ptKursywaExact">
    <w:name w:val="Tekst treści (2) + Gulim;9 pt;Kursywa Exact"/>
    <w:basedOn w:val="Teksttreci2"/>
    <w:rsid w:val="0044784B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2105pt1">
    <w:name w:val="Pogrubienie;Tekst treści (2) + 10;5 pt1"/>
    <w:basedOn w:val="Teksttreci2"/>
    <w:rsid w:val="004478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AngsanaUPC95pt">
    <w:name w:val="Tekst treści (2) + AngsanaUPC;9;5 pt"/>
    <w:basedOn w:val="Teksttreci2"/>
    <w:rsid w:val="0044784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lubstopka1">
    <w:name w:val="Nagłówek lub stopka1"/>
    <w:basedOn w:val="Normalny"/>
    <w:link w:val="Nagweklubstopka"/>
    <w:rsid w:val="0044784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Teksttreci21">
    <w:name w:val="Tekst treści (2)1"/>
    <w:basedOn w:val="Normalny"/>
    <w:link w:val="Teksttreci2"/>
    <w:rsid w:val="0044784B"/>
    <w:pPr>
      <w:shd w:val="clear" w:color="auto" w:fill="FFFFFF"/>
      <w:spacing w:line="269" w:lineRule="exact"/>
      <w:jc w:val="righ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44784B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61">
    <w:name w:val="Tekst treści (6)1"/>
    <w:basedOn w:val="Normalny"/>
    <w:link w:val="Teksttreci6"/>
    <w:rsid w:val="0044784B"/>
    <w:pPr>
      <w:shd w:val="clear" w:color="auto" w:fill="FFFFFF"/>
      <w:spacing w:before="60" w:line="221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rsid w:val="0044784B"/>
    <w:pPr>
      <w:shd w:val="clear" w:color="auto" w:fill="FFFFFF"/>
      <w:spacing w:line="259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10">
    <w:name w:val="Nagłówek #1"/>
    <w:basedOn w:val="Normalny"/>
    <w:link w:val="Nagwek1"/>
    <w:rsid w:val="0044784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42"/>
      <w:szCs w:val="42"/>
    </w:rPr>
  </w:style>
  <w:style w:type="paragraph" w:customStyle="1" w:styleId="Teksttreci30">
    <w:name w:val="Tekst treści (3)"/>
    <w:basedOn w:val="Normalny"/>
    <w:link w:val="Teksttreci3"/>
    <w:rsid w:val="0044784B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44784B"/>
    <w:pPr>
      <w:shd w:val="clear" w:color="auto" w:fill="FFFFFF"/>
      <w:spacing w:before="120" w:after="900" w:line="317" w:lineRule="exac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agwek30">
    <w:name w:val="Nagłówek #3"/>
    <w:basedOn w:val="Normalny"/>
    <w:link w:val="Nagwek3"/>
    <w:rsid w:val="0044784B"/>
    <w:pPr>
      <w:shd w:val="clear" w:color="auto" w:fill="FFFFFF"/>
      <w:spacing w:before="600" w:after="600" w:line="0" w:lineRule="atLeast"/>
      <w:jc w:val="center"/>
      <w:outlineLvl w:val="2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44784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Podpistabeli20">
    <w:name w:val="Podpis tabeli (2)"/>
    <w:basedOn w:val="Normalny"/>
    <w:link w:val="Podpistabeli2"/>
    <w:rsid w:val="0044784B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26"/>
      <w:szCs w:val="26"/>
    </w:rPr>
  </w:style>
  <w:style w:type="paragraph" w:customStyle="1" w:styleId="Podpistabeli30">
    <w:name w:val="Podpis tabeli (3)"/>
    <w:basedOn w:val="Normalny"/>
    <w:link w:val="Podpistabeli3"/>
    <w:rsid w:val="0044784B"/>
    <w:pPr>
      <w:shd w:val="clear" w:color="auto" w:fill="FFFFFF"/>
      <w:spacing w:before="60" w:line="221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44784B"/>
    <w:pPr>
      <w:shd w:val="clear" w:color="auto" w:fill="FFFFFF"/>
      <w:spacing w:line="298" w:lineRule="exac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Teksttreci8">
    <w:name w:val="Tekst treści (8)"/>
    <w:basedOn w:val="Normalny"/>
    <w:link w:val="Teksttreci8Exact"/>
    <w:rsid w:val="0044784B"/>
    <w:pPr>
      <w:shd w:val="clear" w:color="auto" w:fill="FFFFFF"/>
      <w:spacing w:line="298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9">
    <w:name w:val="Tekst treści (9)"/>
    <w:basedOn w:val="Normalny"/>
    <w:link w:val="Teksttreci9Exact"/>
    <w:rsid w:val="0044784B"/>
    <w:pPr>
      <w:shd w:val="clear" w:color="auto" w:fill="FFFFFF"/>
      <w:spacing w:before="60" w:line="259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0">
    <w:name w:val="Tekst treści (10)"/>
    <w:basedOn w:val="Normalny"/>
    <w:link w:val="Teksttreci10Exact"/>
    <w:rsid w:val="0044784B"/>
    <w:pPr>
      <w:shd w:val="clear" w:color="auto" w:fill="FFFFFF"/>
      <w:spacing w:line="298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44784B"/>
    <w:pPr>
      <w:shd w:val="clear" w:color="auto" w:fill="FFFFFF"/>
      <w:spacing w:before="60" w:line="259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2">
    <w:name w:val="Tekst treści (12)"/>
    <w:basedOn w:val="Normalny"/>
    <w:link w:val="Teksttreci12Exact"/>
    <w:rsid w:val="0044784B"/>
    <w:pPr>
      <w:shd w:val="clear" w:color="auto" w:fill="FFFFFF"/>
      <w:spacing w:before="60" w:line="259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4059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4059A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59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9AB"/>
    <w:rPr>
      <w:color w:val="000000"/>
    </w:rPr>
  </w:style>
  <w:style w:type="character" w:styleId="Odwoaniedokomentarza">
    <w:name w:val="annotation reference"/>
    <w:basedOn w:val="Domylnaczcionkaakapitu"/>
    <w:unhideWhenUsed/>
    <w:rsid w:val="002C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C35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C35E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5EA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5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5EA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A00BB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D63B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Numbered List,Lettre d'introduction"/>
    <w:basedOn w:val="Normalny"/>
    <w:link w:val="AkapitzlistZnak"/>
    <w:uiPriority w:val="34"/>
    <w:qFormat/>
    <w:rsid w:val="009B419E"/>
    <w:pPr>
      <w:ind w:left="720"/>
      <w:contextualSpacing/>
    </w:pPr>
  </w:style>
  <w:style w:type="paragraph" w:styleId="Poprawka">
    <w:name w:val="Revision"/>
    <w:hidden/>
    <w:uiPriority w:val="99"/>
    <w:semiHidden/>
    <w:rsid w:val="00C17021"/>
    <w:pPr>
      <w:widowControl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5D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5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44B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130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rsid w:val="005F6858"/>
    <w:rPr>
      <w:color w:val="000000"/>
    </w:rPr>
  </w:style>
  <w:style w:type="character" w:customStyle="1" w:styleId="FontStyle38">
    <w:name w:val="Font Style38"/>
    <w:uiPriority w:val="99"/>
    <w:rsid w:val="005F6858"/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Normalny"/>
    <w:uiPriority w:val="99"/>
    <w:rsid w:val="005F6858"/>
    <w:pPr>
      <w:autoSpaceDE w:val="0"/>
      <w:autoSpaceDN w:val="0"/>
      <w:adjustRightInd w:val="0"/>
      <w:jc w:val="both"/>
    </w:pPr>
    <w:rPr>
      <w:rFonts w:ascii="Calibri" w:eastAsia="Times New Roman" w:hAnsi="Calibri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E2FE-DE25-488B-B708-CF14223D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Syrek</dc:creator>
  <cp:lastModifiedBy>Sylwia Gacek</cp:lastModifiedBy>
  <cp:revision>13</cp:revision>
  <cp:lastPrinted>2023-05-10T07:30:00Z</cp:lastPrinted>
  <dcterms:created xsi:type="dcterms:W3CDTF">2023-06-02T10:29:00Z</dcterms:created>
  <dcterms:modified xsi:type="dcterms:W3CDTF">2024-07-24T10:01:00Z</dcterms:modified>
</cp:coreProperties>
</file>