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810B5" w14:textId="53A1E3A9" w:rsidR="00AE6DB4" w:rsidRDefault="004C3EEA" w:rsidP="0022025E">
      <w:pPr>
        <w:pStyle w:val="Nagwek3"/>
        <w:spacing w:before="120" w:line="276" w:lineRule="auto"/>
        <w:rPr>
          <w:b/>
        </w:rPr>
      </w:pPr>
      <w:r w:rsidRPr="0026412B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Załącznik nr </w:t>
      </w:r>
      <w:r w:rsidR="005F11C0" w:rsidRPr="0026412B">
        <w:rPr>
          <w:rFonts w:asciiTheme="minorHAnsi" w:hAnsiTheme="minorHAnsi"/>
          <w:b/>
          <w:bCs/>
          <w:i w:val="0"/>
          <w:iCs w:val="0"/>
          <w:sz w:val="24"/>
          <w:szCs w:val="24"/>
        </w:rPr>
        <w:t>8</w:t>
      </w:r>
      <w:r w:rsidR="00E222DD" w:rsidRPr="0026412B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="00E222DD" w:rsidRPr="0026412B">
        <w:rPr>
          <w:rFonts w:asciiTheme="minorHAnsi" w:hAnsiTheme="minorHAnsi"/>
          <w:bCs/>
          <w:i w:val="0"/>
          <w:iCs w:val="0"/>
          <w:sz w:val="24"/>
          <w:szCs w:val="24"/>
        </w:rPr>
        <w:t>D</w:t>
      </w:r>
      <w:r w:rsidR="00F7491B" w:rsidRPr="0026412B">
        <w:rPr>
          <w:rFonts w:asciiTheme="minorHAnsi" w:hAnsiTheme="minorHAnsi"/>
          <w:bCs/>
          <w:i w:val="0"/>
          <w:iCs w:val="0"/>
          <w:sz w:val="24"/>
          <w:szCs w:val="24"/>
        </w:rPr>
        <w:t xml:space="preserve">O UMOWY O DOFINANSOWANIE PROJEKTU </w:t>
      </w:r>
      <w:r w:rsidR="00E0567F" w:rsidRPr="0026412B">
        <w:rPr>
          <w:rFonts w:asciiTheme="minorHAnsi" w:hAnsiTheme="minorHAnsi"/>
          <w:bCs/>
          <w:i w:val="0"/>
          <w:iCs w:val="0"/>
          <w:sz w:val="24"/>
          <w:szCs w:val="24"/>
        </w:rPr>
        <w:t xml:space="preserve">W RAMACH FUNDUSZY EUROPEJSKICH DLA DOLNEGO ŚLĄSKA 2021-2027 </w:t>
      </w:r>
      <w:r w:rsidR="001C7FB9" w:rsidRPr="0026412B">
        <w:rPr>
          <w:rFonts w:asciiTheme="minorHAnsi" w:hAnsiTheme="minorHAnsi"/>
          <w:bCs/>
          <w:i w:val="0"/>
          <w:iCs w:val="0"/>
          <w:sz w:val="24"/>
          <w:szCs w:val="24"/>
        </w:rPr>
        <w:t xml:space="preserve">WSPÓŁFINANSOWANEGO ZE ŚRODKÓW </w:t>
      </w:r>
      <w:r w:rsidR="00C31681">
        <w:rPr>
          <w:rFonts w:asciiTheme="minorHAnsi" w:hAnsiTheme="minorHAnsi" w:cstheme="minorHAnsi"/>
          <w:i w:val="0"/>
          <w:iCs w:val="0"/>
          <w:sz w:val="24"/>
          <w:szCs w:val="24"/>
        </w:rPr>
        <w:t>FUNDUSZU NA RZECZ  SPRAWIEDLIWEJ TRANSFORMACJI</w:t>
      </w:r>
    </w:p>
    <w:p w14:paraId="3ABADB01" w14:textId="77777777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3748114" w14:textId="1A5F02F2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…………………………………………….</w:t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="0026412B">
        <w:rPr>
          <w:rFonts w:asciiTheme="minorHAnsi" w:hAnsiTheme="minorHAnsi" w:cstheme="minorHAnsi"/>
          <w:sz w:val="16"/>
          <w:szCs w:val="16"/>
        </w:rPr>
        <w:t>………………….</w:t>
      </w:r>
      <w:r>
        <w:rPr>
          <w:rFonts w:asciiTheme="minorHAnsi" w:hAnsiTheme="minorHAnsi" w:cstheme="minorHAnsi"/>
          <w:sz w:val="16"/>
          <w:szCs w:val="16"/>
        </w:rPr>
        <w:t>…………………………………………</w:t>
      </w:r>
    </w:p>
    <w:p w14:paraId="0D1A74D1" w14:textId="409F420E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 xml:space="preserve">(Nazwa i adres Beneficjenta) </w:t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  <w:t xml:space="preserve">           </w:t>
      </w:r>
      <w:r>
        <w:rPr>
          <w:rFonts w:asciiTheme="minorHAnsi" w:hAnsiTheme="minorHAnsi" w:cstheme="minorHAnsi"/>
          <w:sz w:val="16"/>
          <w:szCs w:val="16"/>
        </w:rPr>
        <w:t xml:space="preserve">          </w:t>
      </w:r>
      <w:r w:rsidRPr="00856BE8">
        <w:rPr>
          <w:rFonts w:asciiTheme="minorHAnsi" w:hAnsiTheme="minorHAnsi" w:cstheme="minorHAnsi"/>
          <w:sz w:val="16"/>
          <w:szCs w:val="16"/>
        </w:rPr>
        <w:t xml:space="preserve">    (miejsce i data)</w:t>
      </w:r>
    </w:p>
    <w:p w14:paraId="4B0022CF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F443178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F2FF0C5" w14:textId="1669F798" w:rsidR="00856BE8" w:rsidRPr="0026412B" w:rsidRDefault="00E222DD" w:rsidP="0026412B">
      <w:pPr>
        <w:tabs>
          <w:tab w:val="left" w:pos="3980"/>
        </w:tabs>
        <w:autoSpaceDE w:val="0"/>
        <w:autoSpaceDN w:val="0"/>
        <w:adjustRightInd w:val="0"/>
        <w:spacing w:before="240" w:after="240" w:line="276" w:lineRule="auto"/>
        <w:jc w:val="center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OŚWIADCZENIE DOTYCZĄCE WYDATKÓW INWESTYCYJNYCH</w:t>
      </w:r>
    </w:p>
    <w:p w14:paraId="2D348451" w14:textId="6125F387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>Niniejszym oświadczam, iż w zakresie projektu (nr wniosku</w:t>
      </w:r>
      <w:r w:rsidR="0026412B">
        <w:rPr>
          <w:rFonts w:asciiTheme="minorHAnsi" w:hAnsiTheme="minorHAnsi" w:cstheme="minorHAnsi"/>
        </w:rPr>
        <w:t xml:space="preserve"> </w:t>
      </w:r>
      <w:r w:rsidRPr="0026412B">
        <w:rPr>
          <w:rFonts w:asciiTheme="minorHAnsi" w:hAnsiTheme="minorHAnsi" w:cstheme="minorHAnsi"/>
        </w:rPr>
        <w:t xml:space="preserve">……………………………………….……) </w:t>
      </w:r>
      <w:r w:rsidRPr="0026412B">
        <w:rPr>
          <w:rFonts w:asciiTheme="minorHAnsi" w:hAnsiTheme="minorHAnsi" w:cstheme="minorHAnsi"/>
        </w:rPr>
        <w:br/>
        <w:t>pt. „…………………</w:t>
      </w:r>
      <w:r w:rsidR="0026412B">
        <w:rPr>
          <w:rFonts w:asciiTheme="minorHAnsi" w:hAnsiTheme="minorHAnsi" w:cstheme="minorHAnsi"/>
        </w:rPr>
        <w:t xml:space="preserve">” </w:t>
      </w:r>
      <w:r w:rsidRPr="0026412B">
        <w:rPr>
          <w:rFonts w:asciiTheme="minorHAnsi" w:hAnsiTheme="minorHAnsi" w:cstheme="minorHAnsi"/>
        </w:rPr>
        <w:t>realizowanego przez</w:t>
      </w:r>
      <w:r w:rsidR="0026412B">
        <w:rPr>
          <w:rFonts w:asciiTheme="minorHAnsi" w:hAnsiTheme="minorHAnsi" w:cstheme="minorHAnsi"/>
        </w:rPr>
        <w:t xml:space="preserve"> </w:t>
      </w:r>
      <w:r w:rsidRPr="0026412B">
        <w:rPr>
          <w:rFonts w:asciiTheme="minorHAnsi" w:hAnsiTheme="minorHAnsi" w:cstheme="minorHAnsi"/>
        </w:rPr>
        <w:t xml:space="preserve">………………………………………… w ramach </w:t>
      </w:r>
      <w:r w:rsidR="00E0567F" w:rsidRPr="0026412B">
        <w:rPr>
          <w:rFonts w:asciiTheme="minorHAnsi" w:hAnsiTheme="minorHAnsi" w:cstheme="minorHAnsi"/>
          <w:b/>
        </w:rPr>
        <w:t>FED</w:t>
      </w:r>
      <w:r w:rsidR="0026412B">
        <w:rPr>
          <w:rFonts w:asciiTheme="minorHAnsi" w:hAnsiTheme="minorHAnsi" w:cstheme="minorHAnsi"/>
          <w:b/>
        </w:rPr>
        <w:t>S</w:t>
      </w:r>
      <w:r w:rsidR="00E0567F" w:rsidRPr="0026412B">
        <w:rPr>
          <w:rFonts w:asciiTheme="minorHAnsi" w:hAnsiTheme="minorHAnsi" w:cstheme="minorHAnsi"/>
          <w:b/>
        </w:rPr>
        <w:t xml:space="preserve"> 2021-2027</w:t>
      </w:r>
      <w:r w:rsidRPr="0026412B">
        <w:rPr>
          <w:rFonts w:asciiTheme="minorHAnsi" w:hAnsiTheme="minorHAnsi" w:cstheme="minorHAnsi"/>
        </w:rPr>
        <w:t>:</w:t>
      </w:r>
    </w:p>
    <w:p w14:paraId="133DB020" w14:textId="77777777" w:rsidR="0030232D" w:rsidRPr="0026412B" w:rsidRDefault="0030232D" w:rsidP="0026412B">
      <w:pPr>
        <w:autoSpaceDE w:val="0"/>
        <w:autoSpaceDN w:val="0"/>
        <w:adjustRightInd w:val="0"/>
        <w:spacing w:line="276" w:lineRule="auto"/>
        <w:ind w:firstLine="708"/>
        <w:rPr>
          <w:rFonts w:asciiTheme="minorHAnsi" w:hAnsiTheme="minorHAnsi" w:cstheme="minorHAnsi"/>
        </w:rPr>
      </w:pPr>
    </w:p>
    <w:p w14:paraId="52C4ED98" w14:textId="649D2543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Oś Priorytetowa:</w:t>
      </w:r>
      <w:r w:rsidRPr="0026412B">
        <w:rPr>
          <w:rFonts w:asciiTheme="minorHAnsi" w:hAnsiTheme="minorHAnsi" w:cstheme="minorHAnsi"/>
        </w:rPr>
        <w:t xml:space="preserve"> </w:t>
      </w:r>
    </w:p>
    <w:p w14:paraId="67DBB5B6" w14:textId="6151E6BC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Działanie:</w:t>
      </w:r>
      <w:r w:rsidRPr="0026412B">
        <w:rPr>
          <w:rFonts w:asciiTheme="minorHAnsi" w:hAnsiTheme="minorHAnsi" w:cstheme="minorHAnsi"/>
        </w:rPr>
        <w:t xml:space="preserve"> </w:t>
      </w:r>
    </w:p>
    <w:p w14:paraId="72D6EA9F" w14:textId="0AC8BCC3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Poddziałanie:</w:t>
      </w:r>
      <w:r w:rsidRPr="0026412B">
        <w:rPr>
          <w:rFonts w:asciiTheme="minorHAnsi" w:hAnsiTheme="minorHAnsi" w:cstheme="minorHAnsi"/>
        </w:rPr>
        <w:t xml:space="preserve"> </w:t>
      </w:r>
    </w:p>
    <w:p w14:paraId="3E5AEEA1" w14:textId="77777777" w:rsidR="00856BE8" w:rsidRPr="0026412B" w:rsidRDefault="00856BE8" w:rsidP="0026412B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</w:p>
    <w:p w14:paraId="39F3B7FE" w14:textId="2D8765D9" w:rsidR="00856BE8" w:rsidRPr="0026412B" w:rsidRDefault="00856BE8" w:rsidP="0026412B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 xml:space="preserve">dokonane </w:t>
      </w:r>
      <w:r w:rsidRPr="0026412B">
        <w:rPr>
          <w:rFonts w:asciiTheme="minorHAnsi" w:hAnsiTheme="minorHAnsi" w:cstheme="minorHAnsi"/>
          <w:b/>
        </w:rPr>
        <w:t>zostaną / nie zostaną</w:t>
      </w:r>
      <w:r w:rsidRPr="0026412B">
        <w:rPr>
          <w:rFonts w:asciiTheme="minorHAnsi" w:hAnsiTheme="minorHAnsi" w:cstheme="minorHAnsi"/>
          <w:b/>
          <w:vertAlign w:val="superscript"/>
        </w:rPr>
        <w:footnoteReference w:id="2"/>
      </w:r>
      <w:r w:rsidRPr="0026412B">
        <w:rPr>
          <w:rFonts w:asciiTheme="minorHAnsi" w:hAnsiTheme="minorHAnsi" w:cstheme="minorHAnsi"/>
        </w:rPr>
        <w:t xml:space="preserve"> wydatki o wartości jednostkowej powyżej 10 000,00 zł:</w:t>
      </w:r>
    </w:p>
    <w:p w14:paraId="55E66A35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W w:w="10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709"/>
        <w:gridCol w:w="850"/>
        <w:gridCol w:w="992"/>
        <w:gridCol w:w="1276"/>
        <w:gridCol w:w="1843"/>
        <w:gridCol w:w="1348"/>
      </w:tblGrid>
      <w:tr w:rsidR="00856BE8" w:rsidRPr="00856BE8" w14:paraId="58538EB8" w14:textId="77777777" w:rsidTr="00F25FC5">
        <w:tc>
          <w:tcPr>
            <w:tcW w:w="534" w:type="dxa"/>
            <w:vAlign w:val="center"/>
          </w:tcPr>
          <w:p w14:paraId="0385526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417" w:type="dxa"/>
            <w:vAlign w:val="center"/>
          </w:tcPr>
          <w:p w14:paraId="2CB77A36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inwestycyjny</w:t>
            </w:r>
          </w:p>
          <w:p w14:paraId="15D82AF5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[nazwa]</w:t>
            </w:r>
          </w:p>
        </w:tc>
        <w:tc>
          <w:tcPr>
            <w:tcW w:w="1276" w:type="dxa"/>
          </w:tcPr>
          <w:p w14:paraId="20F4BB7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Podmiot ponoszący wydatek inwestycyjny (Beneficjent/ Partner)</w:t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709" w:type="dxa"/>
            <w:vAlign w:val="center"/>
          </w:tcPr>
          <w:p w14:paraId="67C8A27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Ilość [szt.]</w:t>
            </w:r>
          </w:p>
        </w:tc>
        <w:tc>
          <w:tcPr>
            <w:tcW w:w="850" w:type="dxa"/>
            <w:vAlign w:val="center"/>
          </w:tcPr>
          <w:p w14:paraId="170E8295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22B45A8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jednostkowa</w:t>
            </w:r>
          </w:p>
          <w:p w14:paraId="7C02DDE9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992" w:type="dxa"/>
            <w:vAlign w:val="center"/>
          </w:tcPr>
          <w:p w14:paraId="15083C2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77F8EF4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całkowita</w:t>
            </w:r>
          </w:p>
          <w:p w14:paraId="240120D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1276" w:type="dxa"/>
            <w:vAlign w:val="center"/>
          </w:tcPr>
          <w:p w14:paraId="5A566147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Rok, w którym wydatek zostanie poniesiony</w:t>
            </w:r>
          </w:p>
        </w:tc>
        <w:tc>
          <w:tcPr>
            <w:tcW w:w="1843" w:type="dxa"/>
          </w:tcPr>
          <w:p w14:paraId="3EDEB3F7" w14:textId="1D0254CA" w:rsid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stanowi pomoc dydaktyczną w rozumieniu § 7 Rozporządzenia MF</w:t>
            </w:r>
            <w:r w:rsidR="002704C5">
              <w:rPr>
                <w:rStyle w:val="Odwoanieprzypisudolnego"/>
                <w:b/>
                <w:sz w:val="18"/>
                <w:szCs w:val="18"/>
              </w:rPr>
              <w:footnoteReference w:id="4"/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  <w:p w14:paraId="1EF9A21C" w14:textId="77777777" w:rsidR="00DB5234" w:rsidRPr="00856BE8" w:rsidRDefault="00DB5234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0AAD60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[TAK/NIE]</w:t>
            </w:r>
          </w:p>
        </w:tc>
        <w:tc>
          <w:tcPr>
            <w:tcW w:w="1348" w:type="dxa"/>
            <w:vAlign w:val="center"/>
          </w:tcPr>
          <w:p w14:paraId="34E1DFC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Numer pozycji wg Szczegółowego budżetu projektu/ źródło finansowania</w:t>
            </w:r>
          </w:p>
        </w:tc>
      </w:tr>
      <w:tr w:rsidR="00856BE8" w:rsidRPr="00856BE8" w14:paraId="07F2F715" w14:textId="77777777" w:rsidTr="00F25FC5">
        <w:tc>
          <w:tcPr>
            <w:tcW w:w="534" w:type="dxa"/>
            <w:vAlign w:val="center"/>
          </w:tcPr>
          <w:p w14:paraId="1897069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14:paraId="74E5AE6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61229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6B793EC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256ACB36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0D02ABF7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8BD1F0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101A84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57A249B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6BE8" w:rsidRPr="00856BE8" w14:paraId="5A0D7100" w14:textId="77777777" w:rsidTr="00F25FC5">
        <w:tc>
          <w:tcPr>
            <w:tcW w:w="534" w:type="dxa"/>
            <w:vAlign w:val="center"/>
          </w:tcPr>
          <w:p w14:paraId="0EFD8EF0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n…</w:t>
            </w:r>
          </w:p>
        </w:tc>
        <w:tc>
          <w:tcPr>
            <w:tcW w:w="1417" w:type="dxa"/>
          </w:tcPr>
          <w:p w14:paraId="30614A6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F703A9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2F859A23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3377094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78ABDD74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45BA439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AB80CE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01D4C16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0B4F740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7E3275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62950A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ABBB10" w14:textId="17342849" w:rsidR="00856BE8" w:rsidRPr="00856BE8" w:rsidRDefault="00856BE8" w:rsidP="0026412B">
      <w:pPr>
        <w:spacing w:after="120"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856BE8">
        <w:rPr>
          <w:rFonts w:asciiTheme="minorHAnsi" w:hAnsiTheme="minorHAnsi" w:cstheme="minorHAnsi"/>
          <w:sz w:val="22"/>
          <w:szCs w:val="22"/>
        </w:rPr>
        <w:t>………………………….…………..</w:t>
      </w:r>
    </w:p>
    <w:p w14:paraId="5B61B148" w14:textId="0365D302" w:rsidR="00856BE8" w:rsidRPr="00856BE8" w:rsidRDefault="00856BE8" w:rsidP="0026412B">
      <w:pPr>
        <w:spacing w:after="120" w:line="276" w:lineRule="auto"/>
        <w:ind w:firstLine="7513"/>
        <w:jc w:val="center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>(podpis i pieczęć)</w:t>
      </w:r>
    </w:p>
    <w:p w14:paraId="4DDB10D7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21E158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D72ED2" w14:textId="0FE738A7" w:rsidR="00D84487" w:rsidRPr="000204CC" w:rsidRDefault="00D84487" w:rsidP="0026412B">
      <w:pPr>
        <w:spacing w:line="276" w:lineRule="auto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637B23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69755" w14:textId="77777777" w:rsidR="002D1026" w:rsidRDefault="002D1026">
      <w:r>
        <w:separator/>
      </w:r>
    </w:p>
  </w:endnote>
  <w:endnote w:type="continuationSeparator" w:id="0">
    <w:p w14:paraId="0F8E8951" w14:textId="77777777" w:rsidR="002D1026" w:rsidRDefault="002D1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0C42F" w14:textId="77777777" w:rsidR="00767A35" w:rsidRPr="002B1B93" w:rsidRDefault="00767A35" w:rsidP="00767A35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2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6062E473" w:rsidR="00EC1A69" w:rsidRDefault="00767A35" w:rsidP="00767A35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C4197" w14:textId="77777777" w:rsidR="002D1026" w:rsidRDefault="002D1026">
      <w:pPr>
        <w:pStyle w:val="Stopka"/>
      </w:pPr>
    </w:p>
  </w:footnote>
  <w:footnote w:type="continuationSeparator" w:id="0">
    <w:p w14:paraId="62C1AAAA" w14:textId="77777777" w:rsidR="002D1026" w:rsidRDefault="002D1026">
      <w:r>
        <w:continuationSeparator/>
      </w:r>
    </w:p>
  </w:footnote>
  <w:footnote w:type="continuationNotice" w:id="1">
    <w:p w14:paraId="0525C6E9" w14:textId="77777777" w:rsidR="002D1026" w:rsidRDefault="002D1026"/>
  </w:footnote>
  <w:footnote w:id="2">
    <w:p w14:paraId="76CED39E" w14:textId="77777777" w:rsidR="00856BE8" w:rsidRPr="0026412B" w:rsidRDefault="00856BE8" w:rsidP="002641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Niepotrzebne skreślić.</w:t>
      </w:r>
    </w:p>
  </w:footnote>
  <w:footnote w:id="3">
    <w:p w14:paraId="77994EC1" w14:textId="77777777" w:rsidR="00856BE8" w:rsidRPr="0026412B" w:rsidRDefault="00856BE8" w:rsidP="002641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Jeśli dotyczy.</w:t>
      </w:r>
    </w:p>
  </w:footnote>
  <w:footnote w:id="4">
    <w:p w14:paraId="3E1E4BD6" w14:textId="28612B27" w:rsidR="002704C5" w:rsidRDefault="002704C5" w:rsidP="0026412B">
      <w:pPr>
        <w:pStyle w:val="Tekstprzypisudolnego"/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 Rozporządzenie Ministra Rozwoju i Finansów z dnia 13 września 2017 r. w sprawie rachunkowości oraz planów kont dla budżetu państwa, budżetów jednostek samorządu terytorialnego, jednostek budżetowych, samorządowych zakładów budżetowych, państwowych funduszy celowych oraz państwowych jednostek budżetowych mających siedzibę poza granicami Rzeczypospolitej Polskiej.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D9523" w14:textId="7174B1F9" w:rsidR="00EC1A69" w:rsidRDefault="00453D8B">
    <w:r>
      <w:rPr>
        <w:rFonts w:ascii="Calibri" w:hAnsi="Calibri" w:cs="Calibri"/>
        <w:bCs/>
        <w:noProof/>
        <w:color w:val="0070C0"/>
      </w:rPr>
      <w:drawing>
        <wp:inline distT="0" distB="0" distL="0" distR="0" wp14:anchorId="1BE3852E" wp14:editId="02790331">
          <wp:extent cx="5760720" cy="792691"/>
          <wp:effectExtent l="0" t="0" r="0" b="7620"/>
          <wp:doc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8" name="Obraz 8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5363C"/>
    <w:multiLevelType w:val="hybridMultilevel"/>
    <w:tmpl w:val="D1EC0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A26E5"/>
    <w:multiLevelType w:val="hybridMultilevel"/>
    <w:tmpl w:val="A7BAFD84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8F25B3C"/>
    <w:multiLevelType w:val="hybridMultilevel"/>
    <w:tmpl w:val="12802494"/>
    <w:lvl w:ilvl="0" w:tplc="5BBA4F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8C27DB"/>
    <w:multiLevelType w:val="hybridMultilevel"/>
    <w:tmpl w:val="93465BC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4634736E"/>
    <w:multiLevelType w:val="hybridMultilevel"/>
    <w:tmpl w:val="2DC062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0A5077"/>
    <w:multiLevelType w:val="hybridMultilevel"/>
    <w:tmpl w:val="58228A36"/>
    <w:lvl w:ilvl="0" w:tplc="EFD8E366">
      <w:start w:val="1"/>
      <w:numFmt w:val="low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61A87"/>
    <w:multiLevelType w:val="hybridMultilevel"/>
    <w:tmpl w:val="BD363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5C7B85"/>
    <w:multiLevelType w:val="hybridMultilevel"/>
    <w:tmpl w:val="E6E0C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1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053BB"/>
    <w:multiLevelType w:val="hybridMultilevel"/>
    <w:tmpl w:val="F256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1D2B3F"/>
    <w:multiLevelType w:val="hybridMultilevel"/>
    <w:tmpl w:val="0B620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156263"/>
    <w:multiLevelType w:val="hybridMultilevel"/>
    <w:tmpl w:val="90F47A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9751BF"/>
    <w:multiLevelType w:val="hybridMultilevel"/>
    <w:tmpl w:val="A5AE8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515A4"/>
    <w:multiLevelType w:val="hybridMultilevel"/>
    <w:tmpl w:val="EDB0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321841">
    <w:abstractNumId w:val="21"/>
  </w:num>
  <w:num w:numId="2" w16cid:durableId="1631739587">
    <w:abstractNumId w:val="18"/>
  </w:num>
  <w:num w:numId="3" w16cid:durableId="24598847">
    <w:abstractNumId w:val="20"/>
  </w:num>
  <w:num w:numId="4" w16cid:durableId="42507924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2938385">
    <w:abstractNumId w:val="4"/>
  </w:num>
  <w:num w:numId="6" w16cid:durableId="463160576">
    <w:abstractNumId w:val="25"/>
  </w:num>
  <w:num w:numId="7" w16cid:durableId="713501044">
    <w:abstractNumId w:val="12"/>
  </w:num>
  <w:num w:numId="8" w16cid:durableId="1855416676">
    <w:abstractNumId w:val="9"/>
  </w:num>
  <w:num w:numId="9" w16cid:durableId="636759608">
    <w:abstractNumId w:val="15"/>
  </w:num>
  <w:num w:numId="10" w16cid:durableId="821897330">
    <w:abstractNumId w:val="3"/>
  </w:num>
  <w:num w:numId="11" w16cid:durableId="556818482">
    <w:abstractNumId w:val="14"/>
  </w:num>
  <w:num w:numId="12" w16cid:durableId="2028750047">
    <w:abstractNumId w:val="5"/>
  </w:num>
  <w:num w:numId="13" w16cid:durableId="19700864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033796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17384819">
    <w:abstractNumId w:val="13"/>
  </w:num>
  <w:num w:numId="16" w16cid:durableId="978145341">
    <w:abstractNumId w:val="23"/>
  </w:num>
  <w:num w:numId="17" w16cid:durableId="1349912886">
    <w:abstractNumId w:val="17"/>
  </w:num>
  <w:num w:numId="18" w16cid:durableId="1118791081">
    <w:abstractNumId w:val="0"/>
  </w:num>
  <w:num w:numId="19" w16cid:durableId="1787191786">
    <w:abstractNumId w:val="6"/>
  </w:num>
  <w:num w:numId="20" w16cid:durableId="1279603456">
    <w:abstractNumId w:val="22"/>
  </w:num>
  <w:num w:numId="21" w16cid:durableId="4735706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793443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374666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328868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431719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59740235">
    <w:abstractNumId w:val="1"/>
  </w:num>
  <w:num w:numId="27" w16cid:durableId="1929121076">
    <w:abstractNumId w:val="10"/>
  </w:num>
  <w:num w:numId="28" w16cid:durableId="8990351">
    <w:abstractNumId w:val="26"/>
  </w:num>
  <w:num w:numId="29" w16cid:durableId="1772814701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45931"/>
    <w:rsid w:val="000750C6"/>
    <w:rsid w:val="000A37BD"/>
    <w:rsid w:val="000A4F3F"/>
    <w:rsid w:val="000A7843"/>
    <w:rsid w:val="000B1A03"/>
    <w:rsid w:val="000B37F1"/>
    <w:rsid w:val="000C12B2"/>
    <w:rsid w:val="000D5616"/>
    <w:rsid w:val="000E021E"/>
    <w:rsid w:val="000E4537"/>
    <w:rsid w:val="000F632B"/>
    <w:rsid w:val="001053B5"/>
    <w:rsid w:val="00107D89"/>
    <w:rsid w:val="001366B3"/>
    <w:rsid w:val="0014052E"/>
    <w:rsid w:val="00157284"/>
    <w:rsid w:val="00166908"/>
    <w:rsid w:val="00166B73"/>
    <w:rsid w:val="00170AC5"/>
    <w:rsid w:val="001710B0"/>
    <w:rsid w:val="00172FCE"/>
    <w:rsid w:val="00183149"/>
    <w:rsid w:val="00186F57"/>
    <w:rsid w:val="0019713D"/>
    <w:rsid w:val="0019745E"/>
    <w:rsid w:val="001C7A7C"/>
    <w:rsid w:val="001C7FB9"/>
    <w:rsid w:val="001D4B82"/>
    <w:rsid w:val="001D7424"/>
    <w:rsid w:val="00216670"/>
    <w:rsid w:val="0022025E"/>
    <w:rsid w:val="00230CE1"/>
    <w:rsid w:val="00237820"/>
    <w:rsid w:val="0024151F"/>
    <w:rsid w:val="00244778"/>
    <w:rsid w:val="00253FC4"/>
    <w:rsid w:val="002605AA"/>
    <w:rsid w:val="002608FE"/>
    <w:rsid w:val="0026147C"/>
    <w:rsid w:val="0026412B"/>
    <w:rsid w:val="002648D9"/>
    <w:rsid w:val="002704C5"/>
    <w:rsid w:val="00276D98"/>
    <w:rsid w:val="00277B5E"/>
    <w:rsid w:val="00282532"/>
    <w:rsid w:val="00284069"/>
    <w:rsid w:val="00284516"/>
    <w:rsid w:val="00284923"/>
    <w:rsid w:val="002978B2"/>
    <w:rsid w:val="002A1FEA"/>
    <w:rsid w:val="002A268D"/>
    <w:rsid w:val="002A3153"/>
    <w:rsid w:val="002B09B6"/>
    <w:rsid w:val="002B2A8A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32D"/>
    <w:rsid w:val="00302B72"/>
    <w:rsid w:val="0031096B"/>
    <w:rsid w:val="00320D6A"/>
    <w:rsid w:val="00337057"/>
    <w:rsid w:val="00344820"/>
    <w:rsid w:val="0034666C"/>
    <w:rsid w:val="003565FD"/>
    <w:rsid w:val="0035680E"/>
    <w:rsid w:val="00377FBC"/>
    <w:rsid w:val="0038038F"/>
    <w:rsid w:val="00383038"/>
    <w:rsid w:val="003917C1"/>
    <w:rsid w:val="003A113B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3D8B"/>
    <w:rsid w:val="0045674F"/>
    <w:rsid w:val="00496A95"/>
    <w:rsid w:val="004C3EEA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2287"/>
    <w:rsid w:val="00577599"/>
    <w:rsid w:val="00580DCC"/>
    <w:rsid w:val="00580E0F"/>
    <w:rsid w:val="005864DC"/>
    <w:rsid w:val="005C5C65"/>
    <w:rsid w:val="005D0F17"/>
    <w:rsid w:val="005D43D6"/>
    <w:rsid w:val="005E5AAE"/>
    <w:rsid w:val="005E6F72"/>
    <w:rsid w:val="005F11C0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75AB"/>
    <w:rsid w:val="00637B23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823E4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6F67F1"/>
    <w:rsid w:val="0070002D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67A35"/>
    <w:rsid w:val="007901EE"/>
    <w:rsid w:val="00794229"/>
    <w:rsid w:val="00794FFB"/>
    <w:rsid w:val="007A1347"/>
    <w:rsid w:val="007A1651"/>
    <w:rsid w:val="007A331A"/>
    <w:rsid w:val="007A7E4C"/>
    <w:rsid w:val="007B6593"/>
    <w:rsid w:val="007B7E3E"/>
    <w:rsid w:val="007C3788"/>
    <w:rsid w:val="007F353D"/>
    <w:rsid w:val="007F69C6"/>
    <w:rsid w:val="007F7DCB"/>
    <w:rsid w:val="00824522"/>
    <w:rsid w:val="00834765"/>
    <w:rsid w:val="008378C0"/>
    <w:rsid w:val="00856BE8"/>
    <w:rsid w:val="00870F36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69C"/>
    <w:rsid w:val="00977547"/>
    <w:rsid w:val="009866CC"/>
    <w:rsid w:val="009A242A"/>
    <w:rsid w:val="009A2DAC"/>
    <w:rsid w:val="009A76AF"/>
    <w:rsid w:val="009B2771"/>
    <w:rsid w:val="009C268B"/>
    <w:rsid w:val="009C3E6E"/>
    <w:rsid w:val="009D3143"/>
    <w:rsid w:val="009D497E"/>
    <w:rsid w:val="009D5905"/>
    <w:rsid w:val="009F62AC"/>
    <w:rsid w:val="00A02BA7"/>
    <w:rsid w:val="00A07AAA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AF380A"/>
    <w:rsid w:val="00B11790"/>
    <w:rsid w:val="00B20D41"/>
    <w:rsid w:val="00B2487D"/>
    <w:rsid w:val="00B31132"/>
    <w:rsid w:val="00B44221"/>
    <w:rsid w:val="00B7143E"/>
    <w:rsid w:val="00B715A6"/>
    <w:rsid w:val="00BA6B08"/>
    <w:rsid w:val="00BC72E6"/>
    <w:rsid w:val="00BE6945"/>
    <w:rsid w:val="00C06F78"/>
    <w:rsid w:val="00C07B80"/>
    <w:rsid w:val="00C10EF2"/>
    <w:rsid w:val="00C315D4"/>
    <w:rsid w:val="00C31681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54B85"/>
    <w:rsid w:val="00D822BA"/>
    <w:rsid w:val="00D84193"/>
    <w:rsid w:val="00D84487"/>
    <w:rsid w:val="00D8684E"/>
    <w:rsid w:val="00D8691E"/>
    <w:rsid w:val="00DA0F77"/>
    <w:rsid w:val="00DB5234"/>
    <w:rsid w:val="00DC5961"/>
    <w:rsid w:val="00DE6282"/>
    <w:rsid w:val="00DF6486"/>
    <w:rsid w:val="00E0127F"/>
    <w:rsid w:val="00E0567F"/>
    <w:rsid w:val="00E15657"/>
    <w:rsid w:val="00E222DD"/>
    <w:rsid w:val="00E31559"/>
    <w:rsid w:val="00E84CB2"/>
    <w:rsid w:val="00EA614D"/>
    <w:rsid w:val="00EC0DD1"/>
    <w:rsid w:val="00EC1A69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85272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4:docId w14:val="40DE2AE1"/>
  <w15:docId w15:val="{B63164E8-CF02-4C1F-87D7-EA1AC4D6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567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4D75F-5FF6-4E09-A41C-500A6D26D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1070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Anna Wiącek-Sawicka</cp:lastModifiedBy>
  <cp:revision>25</cp:revision>
  <cp:lastPrinted>2020-06-22T07:40:00Z</cp:lastPrinted>
  <dcterms:created xsi:type="dcterms:W3CDTF">2018-06-13T12:23:00Z</dcterms:created>
  <dcterms:modified xsi:type="dcterms:W3CDTF">2023-05-05T08:45:00Z</dcterms:modified>
</cp:coreProperties>
</file>