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1C565" w14:textId="3E0A7025" w:rsidR="00CE708C" w:rsidRPr="00CE708C" w:rsidRDefault="003D5D90" w:rsidP="00CE708C">
      <w:pPr>
        <w:spacing w:line="276" w:lineRule="auto"/>
        <w:rPr>
          <w:sz w:val="24"/>
          <w:szCs w:val="24"/>
          <w:lang w:eastAsia="pl-PL"/>
        </w:rPr>
      </w:pPr>
      <w:r w:rsidRPr="00CE708C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F715D9" w:rsidRPr="00CE708C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CE708C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516662861"/>
      <w:bookmarkEnd w:id="0"/>
      <w:r w:rsidR="00CE708C" w:rsidRPr="00CE708C">
        <w:rPr>
          <w:rFonts w:asciiTheme="minorHAnsi" w:hAnsiTheme="minorHAnsi"/>
          <w:bCs/>
          <w:sz w:val="24"/>
          <w:szCs w:val="24"/>
        </w:rPr>
        <w:t xml:space="preserve">DO </w:t>
      </w:r>
      <w:r w:rsidR="00886D20">
        <w:rPr>
          <w:rFonts w:asciiTheme="minorHAnsi" w:hAnsiTheme="minorHAnsi"/>
          <w:bCs/>
          <w:sz w:val="24"/>
          <w:szCs w:val="24"/>
        </w:rPr>
        <w:t>POROZUMENIA O DOFINANSOWANIE</w:t>
      </w:r>
      <w:r w:rsidR="00CE708C" w:rsidRPr="00CE708C">
        <w:rPr>
          <w:rFonts w:asciiTheme="minorHAnsi" w:hAnsiTheme="minorHAnsi"/>
          <w:bCs/>
          <w:sz w:val="24"/>
          <w:szCs w:val="24"/>
        </w:rPr>
        <w:t xml:space="preserve"> PROJEKTU W RAMACH FUNDUSZY EUROPEJSKICH DLA DOLNEGO ŚLĄSKA 2021-2027 WSPÓŁFINANSOWANEGO ZE ŚRODKÓW EUROPEJSKIEGO </w:t>
      </w:r>
      <w:r w:rsidR="00CE708C" w:rsidRPr="00CE708C">
        <w:rPr>
          <w:rFonts w:asciiTheme="minorHAnsi" w:hAnsiTheme="minorHAnsi" w:cstheme="minorHAnsi"/>
          <w:bCs/>
          <w:sz w:val="24"/>
          <w:szCs w:val="24"/>
        </w:rPr>
        <w:t>FUNDUSZU SPOŁECZNEGO PLUS/FUNDUSZU NA RZECZ SPRAWIEDLIWEJ TRANSFORMACJI</w:t>
      </w:r>
      <w:r w:rsidR="00CE708C" w:rsidRPr="00CE708C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="00CE708C" w:rsidRPr="00CE708C">
        <w:rPr>
          <w:rFonts w:asciiTheme="minorHAnsi" w:hAnsiTheme="minorHAnsi" w:cstheme="minorHAnsi"/>
          <w:bCs/>
          <w:sz w:val="24"/>
          <w:szCs w:val="24"/>
        </w:rPr>
        <w:t>:</w:t>
      </w:r>
      <w:r w:rsidR="00CE708C" w:rsidRPr="00CE708C">
        <w:rPr>
          <w:sz w:val="24"/>
          <w:szCs w:val="24"/>
        </w:rPr>
        <w:t xml:space="preserve"> </w:t>
      </w:r>
    </w:p>
    <w:p w14:paraId="5E78CE43" w14:textId="44FB32D6" w:rsidR="00D70684" w:rsidRPr="009350F6" w:rsidRDefault="00D70684" w:rsidP="00CE708C">
      <w:pPr>
        <w:pStyle w:val="Nagwek3"/>
        <w:spacing w:line="276" w:lineRule="auto"/>
        <w:rPr>
          <w:rFonts w:asciiTheme="minorHAnsi" w:hAnsiTheme="minorHAnsi" w:cstheme="minorHAnsi"/>
          <w:b/>
          <w:color w:val="auto"/>
        </w:rPr>
      </w:pPr>
    </w:p>
    <w:p w14:paraId="73DA284F" w14:textId="5D37F091" w:rsidR="003D5D90" w:rsidRPr="009350F6" w:rsidRDefault="003D5D90" w:rsidP="00CE708C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350F6">
        <w:rPr>
          <w:rFonts w:asciiTheme="minorHAnsi" w:hAnsiTheme="minorHAnsi" w:cstheme="minorHAnsi"/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9350F6" w:rsidRDefault="008A0C15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24B33C" w14:textId="4280DFF9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9350F6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2"/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należy </w:t>
      </w:r>
      <w:r w:rsidR="00B636C0">
        <w:rPr>
          <w:rFonts w:asciiTheme="minorHAnsi" w:hAnsiTheme="minorHAnsi" w:cstheme="minorHAnsi"/>
          <w:bCs/>
          <w:sz w:val="24"/>
          <w:szCs w:val="24"/>
        </w:rPr>
        <w:t>załączyć</w:t>
      </w:r>
      <w:r w:rsidR="00B636C0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do wniosku o płatność w wersji elektronicznej</w:t>
      </w:r>
      <w:r w:rsidR="00C32CA8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 postaci skanów</w:t>
      </w:r>
      <w:r w:rsidR="00B636C0">
        <w:rPr>
          <w:rFonts w:asciiTheme="minorHAnsi" w:hAnsiTheme="minorHAnsi" w:cstheme="minorHAnsi"/>
          <w:bCs/>
          <w:sz w:val="24"/>
          <w:szCs w:val="24"/>
        </w:rPr>
        <w:t xml:space="preserve"> (lub ich oryginałów w wersji elektronicznej)</w:t>
      </w:r>
      <w:r w:rsidRPr="009350F6">
        <w:rPr>
          <w:rFonts w:asciiTheme="minorHAnsi" w:hAnsiTheme="minorHAnsi" w:cstheme="minorHAnsi"/>
          <w:bCs/>
          <w:sz w:val="24"/>
          <w:szCs w:val="24"/>
        </w:rPr>
        <w:t>.</w:t>
      </w:r>
    </w:p>
    <w:p w14:paraId="1DFCF86A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0CD2B867" w14:textId="345891B9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 wniosku o płatność należy załączyć dokumenty finansowo-księgowe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(wraz potwierdzeniem ich zapłaty)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 podstawie których rozliczane są </w:t>
      </w:r>
      <w:r w:rsidR="00234222" w:rsidRPr="009350F6">
        <w:rPr>
          <w:rFonts w:asciiTheme="minorHAnsi" w:hAnsiTheme="minorHAnsi" w:cstheme="minorHAnsi"/>
          <w:bCs/>
          <w:sz w:val="24"/>
          <w:szCs w:val="24"/>
        </w:rPr>
        <w:t xml:space="preserve">wydatki </w:t>
      </w:r>
      <w:r w:rsidRPr="009350F6">
        <w:rPr>
          <w:rFonts w:asciiTheme="minorHAnsi" w:hAnsiTheme="minorHAnsi" w:cstheme="minorHAnsi"/>
          <w:bCs/>
          <w:sz w:val="24"/>
          <w:szCs w:val="24"/>
        </w:rPr>
        <w:t>objęte postępowaniami przeprowadzonymi w drodze ustawy PZP i zasady konkurencyjności</w:t>
      </w:r>
      <w:r w:rsidR="006C6AEC" w:rsidRPr="009350F6">
        <w:rPr>
          <w:rFonts w:asciiTheme="minorHAnsi" w:hAnsiTheme="minorHAnsi" w:cstheme="minorHAnsi"/>
          <w:bCs/>
          <w:sz w:val="24"/>
          <w:szCs w:val="24"/>
        </w:rPr>
        <w:t xml:space="preserve"> oraz historię operacji bankowych na rachunku projektu za okres objęty wnioskiem. </w:t>
      </w:r>
    </w:p>
    <w:p w14:paraId="52BB16FA" w14:textId="77777777" w:rsidR="006C6AEC" w:rsidRPr="009350F6" w:rsidRDefault="006C6AEC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E0F8061" w14:textId="2CA9B8C5" w:rsidR="009B6E81" w:rsidRPr="009350F6" w:rsidRDefault="00234222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Instytucja</w:t>
      </w:r>
      <w:r w:rsidR="009B6E81" w:rsidRPr="009350F6">
        <w:rPr>
          <w:rFonts w:asciiTheme="minorHAnsi" w:hAnsiTheme="minorHAnsi" w:cstheme="minorHAnsi"/>
          <w:sz w:val="24"/>
          <w:szCs w:val="24"/>
        </w:rPr>
        <w:t xml:space="preserve"> Zarządzająca wylosuje próbę wydatków do kontroli, innych niż wskazane powyżej, w zakresie których zwróci się o przekazanie skanów źródłowych dokumentów finansowo-księgowych. </w:t>
      </w:r>
    </w:p>
    <w:p w14:paraId="5329ADB9" w14:textId="7628B546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O wylosowanej próbie zostaną Państwo powiadomieni poprzez system SL2021 po złożeniu wniosku o</w:t>
      </w:r>
      <w:r w:rsidR="009350F6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płatność. Nic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nie stoi na przeszkodzie, aby załączyli Państwo do wniosku o płatność skany wszystkich dokumentów finansowo-księgowych wraz dokumentów potwierdzających zapłatę wydatków rozlicznych we wniosku o płatność. </w:t>
      </w:r>
    </w:p>
    <w:p w14:paraId="00FA6B4D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1F31B54" w14:textId="35AAB33F" w:rsidR="00D70684" w:rsidRPr="009350F6" w:rsidRDefault="00EB3081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W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przypadku </w:t>
      </w:r>
      <w:r>
        <w:rPr>
          <w:rFonts w:asciiTheme="minorHAnsi" w:hAnsiTheme="minorHAnsi" w:cstheme="minorHAnsi"/>
          <w:bCs/>
          <w:sz w:val="24"/>
          <w:szCs w:val="24"/>
        </w:rPr>
        <w:t xml:space="preserve">objęcia wsparciem w ramach projektu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uczestników </w:t>
      </w:r>
      <w:r>
        <w:rPr>
          <w:rFonts w:asciiTheme="minorHAnsi" w:hAnsiTheme="minorHAnsi" w:cstheme="minorHAnsi"/>
          <w:bCs/>
          <w:sz w:val="24"/>
          <w:szCs w:val="24"/>
        </w:rPr>
        <w:t>indywidualnych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, IZ wyznaczy do kontroli dokumentację konkretnych </w:t>
      </w:r>
      <w:r>
        <w:rPr>
          <w:rFonts w:asciiTheme="minorHAnsi" w:hAnsiTheme="minorHAnsi" w:cstheme="minorHAnsi"/>
          <w:bCs/>
          <w:sz w:val="24"/>
          <w:szCs w:val="24"/>
        </w:rPr>
        <w:t>osób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>, których dane wprowadz</w:t>
      </w:r>
      <w:r>
        <w:rPr>
          <w:rFonts w:asciiTheme="minorHAnsi" w:hAnsiTheme="minorHAnsi" w:cstheme="minorHAnsi"/>
          <w:bCs/>
          <w:sz w:val="24"/>
          <w:szCs w:val="24"/>
        </w:rPr>
        <w:t>ili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Państwo do </w:t>
      </w:r>
      <w:r w:rsidR="004E2B9B" w:rsidRPr="009350F6">
        <w:rPr>
          <w:rFonts w:asciiTheme="minorHAnsi" w:hAnsiTheme="minorHAnsi" w:cstheme="minorHAnsi"/>
          <w:bCs/>
          <w:sz w:val="24"/>
          <w:szCs w:val="24"/>
        </w:rPr>
        <w:t>właściwego systemu monitorowania uczestników.</w:t>
      </w:r>
    </w:p>
    <w:p w14:paraId="066C1B65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7C63A14E" w14:textId="6A7BADA5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</w:t>
      </w:r>
      <w:r w:rsidR="00CE708C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Projekcie.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</w:t>
      </w:r>
      <w:r w:rsidR="00844782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jednym dokumencie.</w:t>
      </w:r>
    </w:p>
    <w:p w14:paraId="34C703E7" w14:textId="77777777" w:rsidR="00D93598" w:rsidRPr="009350F6" w:rsidRDefault="00D93598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5302AF5" w14:textId="51ED90C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9350F6">
        <w:rPr>
          <w:rFonts w:asciiTheme="minorHAnsi" w:hAnsiTheme="minorHAnsi" w:cstheme="minorHAnsi"/>
          <w:sz w:val="24"/>
          <w:szCs w:val="24"/>
        </w:rPr>
        <w:t> 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9350F6">
        <w:rPr>
          <w:rFonts w:asciiTheme="minorHAnsi" w:hAnsiTheme="minorHAnsi" w:cstheme="minorHAnsi"/>
          <w:sz w:val="24"/>
          <w:szCs w:val="24"/>
        </w:rPr>
        <w:t>wnioskowania o</w:t>
      </w:r>
      <w:r w:rsidRPr="009350F6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5810BF49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87342E" w14:textId="73473AC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Każdy z załączników przedkłada się do IZ tylko raz, </w:t>
      </w:r>
      <w:r w:rsidR="00234222" w:rsidRPr="009350F6">
        <w:rPr>
          <w:rFonts w:asciiTheme="minorHAnsi" w:hAnsiTheme="minorHAnsi" w:cstheme="minorHAnsi"/>
          <w:sz w:val="24"/>
          <w:szCs w:val="24"/>
        </w:rPr>
        <w:t>tj.,</w:t>
      </w:r>
      <w:r w:rsidRPr="009350F6">
        <w:rPr>
          <w:rFonts w:asciiTheme="minorHAnsi" w:hAnsiTheme="minorHAnsi" w:cstheme="minorHAnsi"/>
          <w:sz w:val="24"/>
          <w:szCs w:val="24"/>
        </w:rPr>
        <w:t xml:space="preserve"> jeśli przedłożono do rozliczenia wydatki z danej faktury w kilku wnioskach o płatność – nie jest wymagane, by z każdym wnioskiem o płatność była ona </w:t>
      </w:r>
      <w:r w:rsidR="00D93598" w:rsidRPr="009350F6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9350F6">
        <w:rPr>
          <w:rFonts w:asciiTheme="minorHAnsi" w:hAnsiTheme="minorHAnsi" w:cstheme="minorHAnsi"/>
          <w:sz w:val="24"/>
          <w:szCs w:val="24"/>
        </w:rPr>
        <w:t>gdy</w:t>
      </w:r>
      <w:r w:rsidR="00234222" w:rsidRPr="009350F6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</w:t>
      </w:r>
      <w:r w:rsidRPr="009350F6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w uwagach do danego wydatku wskazać, w którym wniosku o płatność dany dokument został załączony oraz jakiej pozycji zestawienia wydatków </w:t>
      </w:r>
      <w:r w:rsidR="00D93598" w:rsidRPr="009350F6">
        <w:rPr>
          <w:rFonts w:asciiTheme="minorHAnsi" w:hAnsiTheme="minorHAnsi" w:cstheme="minorHAnsi"/>
          <w:bCs/>
          <w:sz w:val="24"/>
          <w:szCs w:val="24"/>
        </w:rPr>
        <w:t>dotyczy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601FBA28" w14:textId="5314C3AC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C0D845C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9350F6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9350F6">
        <w:rPr>
          <w:rFonts w:asciiTheme="minorHAnsi" w:hAnsiTheme="minorHAnsi" w:cstheme="minorHAnsi"/>
          <w:sz w:val="24"/>
          <w:szCs w:val="24"/>
        </w:rPr>
        <w:t>” wniosku o płatność musi być odpowiednio opisany, w celu przyporządkowania wydatków do konkretnego projektu oraz zapewnienia przejrzystej ścieżki audytu w zakresie prawidłowości wydatkowania środków.</w:t>
      </w:r>
    </w:p>
    <w:p w14:paraId="4D58C113" w14:textId="44DD4094" w:rsidR="00CE0567" w:rsidRPr="009350F6" w:rsidRDefault="00A95704" w:rsidP="00CE708C">
      <w:pPr>
        <w:spacing w:before="240" w:after="120" w:line="276" w:lineRule="auto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Elementy opisu dokumentu finansowo-księgowego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:</w:t>
      </w:r>
    </w:p>
    <w:p w14:paraId="60F3DE20" w14:textId="594DAD5F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adnotacj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w ramach projektu nr 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. Kwota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wydatków kwalifikowalnych wynosi………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(w tym VAT …)” lub</w:t>
      </w:r>
    </w:p>
    <w:p w14:paraId="5012E13E" w14:textId="72BA96AD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i ze środków budżetu państwa w ramach projektu nr 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>……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 Kwota wydatków kwalifikowalnych wynosi</w:t>
      </w:r>
      <w:r w:rsidR="00CE708C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……… (w tym VAT …)”;</w:t>
      </w:r>
    </w:p>
    <w:p w14:paraId="7F57E1A9" w14:textId="4BF85403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i dat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protokołu odbioru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lub innego dokumentu, na podstawie którego odebrano roboty/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dostawy/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usługi. Jeżeli nie sporządzono żadnego dokumentu - należy zamieścić numer i datę umowy z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wykonawcą</w:t>
      </w:r>
      <w:r w:rsidR="0055224C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zamówienia/zlecenia;</w:t>
      </w:r>
    </w:p>
    <w:p w14:paraId="61B2CF9B" w14:textId="054F805B" w:rsidR="00CE0567" w:rsidRPr="009350F6" w:rsidRDefault="00330294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informacja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9350F6">
        <w:rPr>
          <w:rStyle w:val="Odwoanieprzypisudolnego"/>
          <w:rFonts w:asciiTheme="minorHAnsi" w:eastAsiaTheme="majorEastAsia" w:hAnsiTheme="minorHAnsi" w:cstheme="minorHAnsi"/>
          <w:b/>
          <w:bCs/>
          <w:sz w:val="24"/>
          <w:szCs w:val="24"/>
        </w:rPr>
        <w:footnoteReference w:id="3"/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,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np.:</w:t>
      </w:r>
    </w:p>
    <w:p w14:paraId="23D34AF9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księgowego/ewidencyjnego</w:t>
      </w:r>
      <w:r w:rsidR="000B4561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pod którym zarejestrowano dokument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;</w:t>
      </w:r>
    </w:p>
    <w:p w14:paraId="3B3C968A" w14:textId="1613D6E5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odnosząc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się do prawidłowości dokumentu księgowego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, tj.:</w:t>
      </w:r>
    </w:p>
    <w:p w14:paraId="1E680F6A" w14:textId="12160B42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</w:t>
      </w:r>
      <w:r w:rsidR="000B4561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 podpisem osoby odpowiedzialnej za te wskazania;</w:t>
      </w:r>
    </w:p>
    <w:p w14:paraId="192422D6" w14:textId="77777777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pozostałych przypadkach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567" w:hanging="425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przeliczenia dowodu księgowego opiewającego na waluty obce na walutę polską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9350F6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529F46BC" w14:textId="4005DE3F" w:rsidR="00CE0567" w:rsidRPr="009350F6" w:rsidRDefault="00330294" w:rsidP="00CE708C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10BB2718" w:rsidR="004913F7" w:rsidRPr="009350F6" w:rsidRDefault="004913F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odpięcie,</w:t>
      </w:r>
    </w:p>
    <w:p w14:paraId="2C79F18F" w14:textId="1DAF5C32" w:rsidR="00330294" w:rsidRPr="009350F6" w:rsidRDefault="00330294" w:rsidP="00CE708C">
      <w:pPr>
        <w:spacing w:before="120" w:after="120" w:line="276" w:lineRule="auto"/>
        <w:ind w:left="284" w:hanging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: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</w:t>
      </w:r>
    </w:p>
    <w:p w14:paraId="0ACAB88D" w14:textId="543DD220" w:rsidR="00CE0567" w:rsidRPr="009350F6" w:rsidRDefault="00CE0567" w:rsidP="00CE708C">
      <w:pPr>
        <w:pStyle w:val="Akapitzlist"/>
        <w:numPr>
          <w:ilvl w:val="0"/>
          <w:numId w:val="23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</w:rPr>
      </w:pPr>
      <w:r w:rsidRPr="009350F6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9350F6">
        <w:rPr>
          <w:rFonts w:asciiTheme="minorHAnsi" w:eastAsiaTheme="majorEastAsia" w:hAnsiTheme="minorHAnsi" w:cstheme="minorHAnsi"/>
        </w:rPr>
        <w:t>powyżej</w:t>
      </w:r>
      <w:r w:rsidRPr="009350F6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9350F6">
        <w:rPr>
          <w:rFonts w:asciiTheme="minorHAnsi" w:eastAsiaTheme="majorEastAsia" w:hAnsiTheme="minorHAnsi" w:cstheme="minorHAnsi"/>
        </w:rPr>
        <w:t>.</w:t>
      </w:r>
    </w:p>
    <w:p w14:paraId="3BC1DD67" w14:textId="20C1452B" w:rsidR="00325266" w:rsidRPr="009350F6" w:rsidRDefault="00325266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D05C9A8" w14:textId="64B8CCD3" w:rsidR="00D70684" w:rsidRPr="009350F6" w:rsidRDefault="00D70684" w:rsidP="00CE708C">
      <w:pPr>
        <w:pStyle w:val="Akapitzlist"/>
        <w:numPr>
          <w:ilvl w:val="0"/>
          <w:numId w:val="17"/>
        </w:numPr>
        <w:spacing w:line="276" w:lineRule="auto"/>
        <w:ind w:left="567" w:hanging="709"/>
        <w:rPr>
          <w:rFonts w:asciiTheme="minorHAnsi" w:hAnsiTheme="minorHAnsi" w:cstheme="minorHAnsi"/>
          <w:b/>
          <w:bCs/>
        </w:rPr>
      </w:pPr>
      <w:r w:rsidRPr="009350F6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9350F6">
        <w:rPr>
          <w:rFonts w:asciiTheme="minorHAnsi" w:hAnsiTheme="minorHAnsi" w:cstheme="minorHAnsi"/>
          <w:b/>
          <w:bCs/>
        </w:rPr>
        <w:t>twierdzających</w:t>
      </w:r>
      <w:r w:rsidRPr="009350F6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9350F6">
        <w:rPr>
          <w:rFonts w:asciiTheme="minorHAnsi" w:hAnsiTheme="minorHAnsi" w:cstheme="minorHAnsi"/>
        </w:rPr>
        <w:t xml:space="preserve"> </w:t>
      </w:r>
      <w:r w:rsidR="006C6AEC" w:rsidRPr="009350F6">
        <w:rPr>
          <w:rFonts w:asciiTheme="minorHAnsi" w:hAnsiTheme="minorHAnsi" w:cstheme="minorHAnsi"/>
          <w:b/>
          <w:bCs/>
        </w:rPr>
        <w:t>rozliczanego na podstawie wydatków rzeczywistych</w:t>
      </w:r>
      <w:r w:rsidRPr="009350F6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9350F6" w:rsidRPr="009350F6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Komentarz/Uwagi</w:t>
            </w:r>
          </w:p>
        </w:tc>
      </w:tr>
      <w:tr w:rsidR="009350F6" w:rsidRPr="009350F6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9350F6" w:rsidRDefault="00D70684" w:rsidP="00CE708C">
            <w:pPr>
              <w:pStyle w:val="Tytu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9350F6" w:rsidRPr="009350F6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9350F6" w:rsidRDefault="00BD3548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9350F6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9350F6" w:rsidRDefault="008A630C" w:rsidP="00CE708C">
            <w:pPr>
              <w:pStyle w:val="Default"/>
              <w:spacing w:line="276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aktury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/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9350F6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7D91237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księgowe muszą spełniać wymogi przepisów prawa krajowego oraz muszą być wystawione na Beneficjenta/Partnera/Podmiot, do którego skierowane jest wsparcie Projektu.</w:t>
            </w:r>
          </w:p>
          <w:p w14:paraId="01662C1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8B799F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zwiększenia/zmniejszenia.</w:t>
            </w:r>
          </w:p>
          <w:p w14:paraId="1D53346C" w14:textId="77777777" w:rsidR="005B1525" w:rsidRPr="009350F6" w:rsidRDefault="005B1525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2D69B7" w14:textId="459BFB08" w:rsidR="005B1525" w:rsidRPr="009350F6" w:rsidRDefault="00AD2D98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Rozliczenia wydatków na podstawie noty księgowej jest możliwe jedynie w przypadku wkładu własnego. </w:t>
            </w:r>
          </w:p>
        </w:tc>
      </w:tr>
      <w:tr w:rsidR="009350F6" w:rsidRPr="009350F6" w14:paraId="14BF0E62" w14:textId="77777777" w:rsidTr="00DA6FEB">
        <w:trPr>
          <w:trHeight w:val="420"/>
        </w:trPr>
        <w:tc>
          <w:tcPr>
            <w:tcW w:w="568" w:type="dxa"/>
            <w:shd w:val="clear" w:color="auto" w:fill="E7E6E6" w:themeFill="background2"/>
            <w:vAlign w:val="center"/>
          </w:tcPr>
          <w:p w14:paraId="149A524C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7F53F8E9" w14:textId="717C38DC" w:rsidR="00D70684" w:rsidRPr="009350F6" w:rsidRDefault="00BD3548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istoria operacji na rachunku bankowym projektu</w:t>
            </w:r>
          </w:p>
        </w:tc>
        <w:tc>
          <w:tcPr>
            <w:tcW w:w="6492" w:type="dxa"/>
            <w:shd w:val="clear" w:color="auto" w:fill="auto"/>
          </w:tcPr>
          <w:p w14:paraId="4CEA7300" w14:textId="151F5D2F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Historia musi być przekazywana wraz z każdym wnioskiem o </w:t>
            </w:r>
            <w:r w:rsidR="00786559" w:rsidRPr="009350F6">
              <w:rPr>
                <w:rFonts w:asciiTheme="minorHAnsi" w:hAnsiTheme="minorHAnsi" w:cstheme="minorHAnsi"/>
                <w:sz w:val="24"/>
                <w:szCs w:val="24"/>
              </w:rPr>
              <w:t>płatność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 odpowiadać okresowi </w:t>
            </w:r>
            <w:r w:rsidR="00786559" w:rsidRPr="009350F6">
              <w:rPr>
                <w:rFonts w:asciiTheme="minorHAnsi" w:hAnsiTheme="minorHAnsi" w:cstheme="minorHAnsi"/>
                <w:sz w:val="24"/>
                <w:szCs w:val="24"/>
              </w:rPr>
              <w:t>w nim określonemu.</w:t>
            </w:r>
          </w:p>
          <w:p w14:paraId="561709E6" w14:textId="77777777" w:rsidR="00D70684" w:rsidRPr="009350F6" w:rsidRDefault="00786559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Jeśli Beneficjent przekazał całość zaliczki Partnerowi, do wniosku o płatność należy załączyć historię operacji na 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rachunku Partnera wynikającego z umowy partnerskiej.</w:t>
            </w:r>
          </w:p>
          <w:p w14:paraId="5380F18A" w14:textId="558295F6" w:rsidR="003A4164" w:rsidRPr="009350F6" w:rsidRDefault="003A416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Historia operacji musi obejmować nieprzerwany okres i nie należy jej utożsamiać z wyciągami bankowymi potwierdzającymi konkretnych zapłatę wydatków w konkretnym terminie.</w:t>
            </w:r>
          </w:p>
        </w:tc>
      </w:tr>
      <w:tr w:rsidR="009350F6" w:rsidRPr="009350F6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9350F6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0FA1A478" w14:textId="14D03DE2" w:rsidR="00D70684" w:rsidRPr="009350F6" w:rsidRDefault="00502F08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</w:rPr>
              <w:t xml:space="preserve">- </w:t>
            </w:r>
            <w:r w:rsidR="00D70684" w:rsidRPr="009350F6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</w:tc>
        <w:tc>
          <w:tcPr>
            <w:tcW w:w="6492" w:type="dxa"/>
            <w:shd w:val="clear" w:color="auto" w:fill="auto"/>
          </w:tcPr>
          <w:p w14:paraId="472F3D4D" w14:textId="0A80D901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Operacje finansowe związane z Projektem powinny być dokonywane z rachunku  płatniczego Projektu  wskazanego w </w:t>
            </w:r>
            <w:r w:rsidR="00004346">
              <w:rPr>
                <w:rFonts w:asciiTheme="minorHAnsi" w:hAnsiTheme="minorHAnsi" w:cstheme="minorHAnsi"/>
                <w:sz w:val="24"/>
                <w:szCs w:val="24"/>
              </w:rPr>
              <w:t>Porozumieniu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dofinansowanie (nie dotyczy wydatków poniesionych przed datą zawarcia </w:t>
            </w:r>
            <w:r w:rsidR="000D5ADD">
              <w:rPr>
                <w:rFonts w:asciiTheme="minorHAnsi" w:hAnsiTheme="minorHAnsi" w:cstheme="minorHAnsi"/>
                <w:sz w:val="24"/>
                <w:szCs w:val="24"/>
              </w:rPr>
              <w:t>Porozumienia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dofinansowanie). </w:t>
            </w:r>
          </w:p>
          <w:p w14:paraId="7A4F852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B4A66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tytułu przelewu powinno wynikać, jaki dokument został opłacony.</w:t>
            </w:r>
          </w:p>
          <w:p w14:paraId="48617B57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C586FB" w14:textId="736BDD5E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5AD824DF" w14:textId="51BEC262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341799" w14:textId="30C73EB3" w:rsidR="00F11E6B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ie rekomenduje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się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również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kwalifikowania faktur zaliczkowych. Wydatek powinien zostać rozliczony po jego zapłacie w całości na podstawie właściwego, źródłowego dokumentu księgowego.</w:t>
            </w:r>
          </w:p>
        </w:tc>
      </w:tr>
      <w:tr w:rsidR="009350F6" w:rsidRPr="009350F6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682DE704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protokoły odbioru zakupionych towarów/usług, przekazanych materia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, np.: 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lista obecności uczestników szkolenia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W przypadku szkoleń Beneficjent powinien dodatkowo sporządzić listę obecności uczestników szkolenia. </w:t>
            </w:r>
          </w:p>
          <w:p w14:paraId="71A06FDE" w14:textId="58FF650F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Dokumentu takiego nie przedkłada się 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9350F6">
              <w:rPr>
                <w:rFonts w:asciiTheme="minorHAnsi" w:hAnsiTheme="minorHAnsi" w:cstheme="minorHAnsi"/>
                <w:bCs/>
              </w:rPr>
              <w:t xml:space="preserve">do wniosku o płatność, jednakże należy załączyć go do dokumentacji Projektu i przechowywać zgodnie z zasadami archiwizacji dokumentacji projektowej, określonymi w </w:t>
            </w:r>
            <w:r w:rsidR="00BE0C2E">
              <w:rPr>
                <w:rFonts w:asciiTheme="minorHAnsi" w:hAnsiTheme="minorHAnsi" w:cstheme="minorHAnsi"/>
                <w:bCs/>
              </w:rPr>
              <w:t>Porozumieniu</w:t>
            </w:r>
            <w:r w:rsidRPr="009350F6">
              <w:rPr>
                <w:rFonts w:asciiTheme="minorHAnsi" w:hAnsiTheme="minorHAnsi" w:cstheme="minorHAnsi"/>
                <w:bCs/>
              </w:rPr>
              <w:t xml:space="preserve"> 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dofinansowanie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9350F6" w:rsidRPr="009350F6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9350F6" w:rsidRDefault="0025160C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d</w:t>
            </w:r>
            <w:r w:rsidR="00BD3548" w:rsidRPr="009350F6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</w:t>
            </w:r>
            <w:r w:rsidR="00BD3548" w:rsidRPr="009350F6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</w:t>
            </w:r>
            <w:r w:rsidR="00BD3548" w:rsidRPr="009350F6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9350F6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a</w:t>
            </w:r>
            <w:r w:rsidR="00BD3548" w:rsidRPr="009350F6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9350F6" w:rsidRDefault="005B1525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lastRenderedPageBreak/>
              <w:t>protokoły odbioru.</w:t>
            </w:r>
          </w:p>
          <w:p w14:paraId="062E8010" w14:textId="77777777" w:rsidR="00604E1E" w:rsidRPr="009350F6" w:rsidRDefault="00604E1E" w:rsidP="00CE708C">
            <w:pPr>
              <w:pStyle w:val="Akapitzlist"/>
              <w:spacing w:line="276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9350F6" w:rsidRDefault="00604E1E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9350F6" w:rsidRPr="009350F6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lastRenderedPageBreak/>
              <w:t>DOKUMENTY SPECYFICZNE DLA DANEGO RODZAJU WYDATKU</w:t>
            </w:r>
          </w:p>
        </w:tc>
      </w:tr>
      <w:tr w:rsidR="009350F6" w:rsidRPr="009350F6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9350F6" w:rsidRPr="009350F6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6E81F173" w14:textId="538A6C00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1-5 w takim zakresie, w jakim dotyczą wydatku</w:t>
            </w: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Środek trwały należy ująć w ewidencji zgodnie z obowiązującymi przepisami prawa w tym zakresie. </w:t>
            </w:r>
          </w:p>
          <w:p w14:paraId="260909EA" w14:textId="3DB0A3DE" w:rsidR="005B1525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zakupienie środka trwałego z udziałem środków unijnych, a następnie zaliczenie odpisów amortyzacyjnych od pełnej wartości środka trwałego do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kosztów uzyskania przychodów, bez pomniejszenia wartości środka trwałego o otrzymane dofinansowanie, stanowi podwójne dofinansowanie wydatku. Mając powyższe na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9350F6" w:rsidRPr="009350F6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9350F6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9350F6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9350F6" w:rsidRPr="009350F6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4136F5B0" w:rsidR="00D70684" w:rsidRPr="009350F6" w:rsidRDefault="00CE337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7</w:t>
            </w:r>
            <w:r w:rsidR="00D70684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271C7D98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Udostepnienie nieruchomości,</w:t>
            </w:r>
          </w:p>
        </w:tc>
      </w:tr>
      <w:tr w:rsidR="009350F6" w:rsidRPr="009350F6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9350F6" w:rsidRDefault="002D3FB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zestawienie ilości godzin udostępnienia </w:t>
            </w:r>
            <w:proofErr w:type="spellStart"/>
            <w:r w:rsidRPr="009350F6">
              <w:rPr>
                <w:rFonts w:asciiTheme="minorHAnsi" w:hAnsiTheme="minorHAnsi" w:cstheme="minorHAnsi"/>
                <w:bCs/>
              </w:rPr>
              <w:t>sal</w:t>
            </w:r>
            <w:proofErr w:type="spellEnd"/>
            <w:r w:rsidRPr="009350F6">
              <w:rPr>
                <w:rFonts w:asciiTheme="minorHAnsi" w:hAnsiTheme="minorHAnsi" w:cstheme="minorHAnsi"/>
                <w:bCs/>
              </w:rPr>
              <w:t xml:space="preserve">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9350F6" w:rsidRDefault="00502F08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Zgodnie z metodologi</w:t>
            </w:r>
            <w:r w:rsidR="00212AB8" w:rsidRPr="009350F6">
              <w:rPr>
                <w:rFonts w:asciiTheme="minorHAnsi" w:hAnsiTheme="minorHAnsi" w:cstheme="minorHAnsi"/>
                <w:bCs/>
              </w:rPr>
              <w:t>ą</w:t>
            </w:r>
            <w:r w:rsidRPr="009350F6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9350F6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9350F6" w:rsidRPr="009350F6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5EFB7E0A" w:rsidR="00D70684" w:rsidRPr="009350F6" w:rsidRDefault="00CE337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9350F6" w:rsidRPr="009350F6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>dokument</w:t>
            </w:r>
            <w:r w:rsidR="00415CE3" w:rsidRPr="009350F6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9350F6">
              <w:rPr>
                <w:rFonts w:asciiTheme="minorHAnsi" w:hAnsiTheme="minorHAnsi" w:cstheme="minorHAnsi"/>
                <w:bCs/>
              </w:rPr>
              <w:t>o</w:t>
            </w:r>
            <w:r w:rsidR="00415CE3" w:rsidRPr="009350F6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9350F6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9350F6" w:rsidRDefault="008A7C2E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porozumienie</w:t>
            </w:r>
            <w:r w:rsidR="00D70684" w:rsidRPr="009350F6">
              <w:rPr>
                <w:rFonts w:asciiTheme="minorHAnsi" w:hAnsiTheme="minorHAnsi" w:cstheme="minorHAnsi"/>
              </w:rPr>
              <w:t xml:space="preserve"> zawart</w:t>
            </w:r>
            <w:r w:rsidR="00415CE3" w:rsidRPr="009350F6">
              <w:rPr>
                <w:rFonts w:asciiTheme="minorHAnsi" w:hAnsiTheme="minorHAnsi" w:cstheme="minorHAnsi"/>
              </w:rPr>
              <w:t>e</w:t>
            </w:r>
            <w:r w:rsidR="00D70684" w:rsidRPr="009350F6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9350F6" w:rsidRDefault="00D70684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9350F6" w:rsidRDefault="00415CE3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zakres obowiązków wolontariusza</w:t>
            </w:r>
            <w:r w:rsidR="00415CE3" w:rsidRPr="009350F6">
              <w:rPr>
                <w:rFonts w:asciiTheme="minorHAnsi" w:hAnsiTheme="minorHAnsi" w:cstheme="minorHAnsi"/>
              </w:rPr>
              <w:t xml:space="preserve"> w ramach projektu;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liczb</w:t>
            </w:r>
            <w:r w:rsidR="00415CE3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  <w:r w:rsidR="00415CE3" w:rsidRPr="009350F6">
              <w:rPr>
                <w:rFonts w:asciiTheme="minorHAnsi" w:hAnsiTheme="minorHAnsi" w:cstheme="minorHAnsi"/>
              </w:rPr>
              <w:t xml:space="preserve">poświęconych dla projektu </w:t>
            </w:r>
            <w:r w:rsidRPr="009350F6">
              <w:rPr>
                <w:rFonts w:asciiTheme="minorHAnsi" w:hAnsiTheme="minorHAnsi" w:cstheme="minorHAnsi"/>
              </w:rPr>
              <w:t>godzin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9350F6" w:rsidRDefault="00415CE3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w </w:t>
            </w:r>
            <w:r w:rsidR="00D70684" w:rsidRPr="009350F6">
              <w:rPr>
                <w:rFonts w:asciiTheme="minorHAnsi" w:hAnsiTheme="minorHAnsi" w:cstheme="minorHAnsi"/>
              </w:rPr>
              <w:t>jakim okresie</w:t>
            </w:r>
            <w:r w:rsidR="009A6829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pracodawcy lub w danym regionie (wyliczone np. na podstawie danych GUS) lub płacy minimalnej określonej na podstawie obowiązujących przepisów, w zależności od zapisów wniosku o dofinansowanie Projektu. </w:t>
            </w:r>
          </w:p>
        </w:tc>
      </w:tr>
      <w:tr w:rsidR="009350F6" w:rsidRPr="009350F6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</w:rPr>
              <w:lastRenderedPageBreak/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9350F6" w:rsidRDefault="00D70684" w:rsidP="00CE708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9350F6" w:rsidRPr="009350F6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9350F6" w:rsidRPr="009350F6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75FD3D74" w:rsidR="00D70684" w:rsidRPr="009350F6" w:rsidRDefault="00502F08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9.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9350F6">
              <w:rPr>
                <w:rFonts w:asciiTheme="minorHAnsi" w:hAnsiTheme="minorHAnsi" w:cstheme="minorHAnsi"/>
                <w:color w:val="auto"/>
              </w:rPr>
              <w:t>;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dokument</w:t>
            </w:r>
            <w:r w:rsidRPr="009350F6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9350F6" w:rsidRDefault="00D70684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dowody zapłaty, które potwierdzają zapłacenie wszystkich składników wynagrodzenia wraz z oświadczeniem, w jakiej wysokości zostały poniesione składki za danego pracownika zaangażowanego w Projekt - jeżeli nie wynika to bezpośrednio z dowodu zapłaty</w:t>
            </w:r>
          </w:p>
          <w:p w14:paraId="0570D71F" w14:textId="46A92BFF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na wniosek: zestawienie składników wynagrodzenia personelu zaangażowanego w Projekt sporządzone na podstawie listy płac</w:t>
            </w:r>
            <w:r w:rsidR="00350CB7" w:rsidRPr="009350F6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66777DF8" w:rsidR="00186916" w:rsidRPr="009350F6" w:rsidRDefault="00186916" w:rsidP="00CE708C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7E7DECBB" w:rsidR="004C293C" w:rsidRPr="009350F6" w:rsidRDefault="00186916" w:rsidP="00CE708C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: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49302483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związane z wynagrodzeniem personelu są ponoszone zgodnie z przepisami krajowymi, w szczególności zgodnie z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ustawą z </w:t>
            </w:r>
            <w:r w:rsidR="00DA6FEB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9350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25C5BE0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 opisie dokumentu księgowego, jak i we wniosku o płatność należy podać datę zapłaty wynagrodzenia personelowi oraz datę odprowadzenia składki do ZUS, jak i datę odprowadzenia podatku do US (chyba, że daty te są takie same).</w:t>
            </w:r>
          </w:p>
          <w:p w14:paraId="1E5D14E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02A73CCF" w:rsidR="00D70684" w:rsidRPr="009350F6" w:rsidRDefault="00D70684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Beneficjent nie przedkłada do wniosku o płatność deklaracji rozliczeniowych ZUS oraz deklaracji podatkowych (chyba, że IZ o</w:t>
            </w:r>
            <w:r w:rsidR="009350F6">
              <w:rPr>
                <w:rFonts w:asciiTheme="minorHAnsi" w:hAnsiTheme="minorHAnsi" w:cstheme="minorHAnsi"/>
                <w:color w:val="auto"/>
              </w:rPr>
              <w:t> 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nie wystąpi) </w:t>
            </w:r>
          </w:p>
          <w:p w14:paraId="4BF16616" w14:textId="77777777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9350F6" w:rsidRDefault="00DA6FEB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46C7BFF9" w:rsidR="00D70684" w:rsidRPr="009350F6" w:rsidRDefault="00035FF3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Instytucja Zarządzająca, na potrzeby kontroli, może poprosić o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przygotowanie zestawienia składników wynagrodzenia personelu projektu wg. wzoru umieszczonego poniżej.</w:t>
            </w:r>
          </w:p>
        </w:tc>
      </w:tr>
      <w:tr w:rsidR="009350F6" w:rsidRPr="009350F6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68BF4A93" w:rsidR="00D70684" w:rsidRPr="009350F6" w:rsidRDefault="00502F08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9350F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350F6" w:rsidRPr="009350F6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9350F6" w:rsidRDefault="00D70684" w:rsidP="00CE708C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03AA6243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Beneficjent nie przedkłada do wniosku o płatność pełnej dokumentacji związanej z wyjazdem służbowym personelu Projektu (chyba, że IZ nie wystąpi). </w:t>
            </w:r>
          </w:p>
          <w:p w14:paraId="22FD2A40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9350F6" w:rsidRDefault="00D70684" w:rsidP="00CE708C">
            <w:pPr>
              <w:pStyle w:val="Akapitzlist"/>
              <w:tabs>
                <w:tab w:val="left" w:pos="2307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AMORTYZACJA</w:t>
            </w:r>
            <w:r w:rsidRPr="009350F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350F6" w:rsidRPr="009350F6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77777777" w:rsidR="00D70684" w:rsidRPr="009350F6" w:rsidRDefault="00D70684" w:rsidP="00CE708C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contextualSpacing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 xml:space="preserve">dokumentami </w:t>
            </w:r>
            <w:r w:rsidRPr="009350F6">
              <w:rPr>
                <w:rFonts w:asciiTheme="minorHAnsi" w:hAnsiTheme="minorHAnsi" w:cstheme="minorHAnsi"/>
              </w:rPr>
              <w:lastRenderedPageBreak/>
              <w:t xml:space="preserve">księgowymi, np. w postaci PK lub inne dokumenty wskazujące na wysokość odpisów </w:t>
            </w:r>
            <w:r w:rsidR="00460E55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>mortyzacyjnych</w:t>
            </w:r>
            <w:r w:rsidR="00460E55" w:rsidRPr="009350F6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B82134B" w14:textId="7903DE2F" w:rsidR="00D70684" w:rsidRPr="009350F6" w:rsidRDefault="00D70684" w:rsidP="00CE708C">
            <w:pPr>
              <w:pStyle w:val="Akapitzlist"/>
              <w:keepNext/>
              <w:keepLines/>
              <w:spacing w:line="276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lastRenderedPageBreak/>
              <w:t xml:space="preserve">Należy pamiętać, że kwalifikowalna jest tylko ta część odpisu amortyzacyjnego, która odpowiada proporcji wykorzystania </w:t>
            </w:r>
            <w:r w:rsidRPr="009350F6">
              <w:rPr>
                <w:rFonts w:asciiTheme="minorHAnsi" w:hAnsiTheme="minorHAnsi" w:cstheme="minorHAnsi"/>
                <w:bCs/>
              </w:rPr>
              <w:lastRenderedPageBreak/>
              <w:t>aktywów w celu realizacji Projektu.</w:t>
            </w:r>
          </w:p>
        </w:tc>
      </w:tr>
    </w:tbl>
    <w:p w14:paraId="7A53C611" w14:textId="62B2FD2D" w:rsidR="00D70684" w:rsidRPr="009350F6" w:rsidRDefault="00D70684" w:rsidP="00CE708C">
      <w:pPr>
        <w:tabs>
          <w:tab w:val="left" w:pos="7425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0AF41B81" w:rsidR="00923790" w:rsidRPr="009350F6" w:rsidRDefault="00923790" w:rsidP="00CE708C">
      <w:pPr>
        <w:pStyle w:val="Akapitzlist"/>
        <w:numPr>
          <w:ilvl w:val="0"/>
          <w:numId w:val="17"/>
        </w:numPr>
        <w:tabs>
          <w:tab w:val="left" w:pos="7425"/>
        </w:tabs>
        <w:spacing w:line="276" w:lineRule="auto"/>
        <w:ind w:left="426" w:right="-427" w:hanging="568"/>
        <w:rPr>
          <w:rFonts w:asciiTheme="minorHAnsi" w:hAnsiTheme="minorHAnsi" w:cstheme="minorHAnsi"/>
        </w:rPr>
      </w:pPr>
      <w:r w:rsidRPr="009350F6">
        <w:rPr>
          <w:rFonts w:asciiTheme="minorHAnsi" w:hAnsiTheme="minorHAnsi" w:cstheme="minorHAnsi"/>
        </w:rPr>
        <w:t xml:space="preserve">Wykaz dokumentów potwierdzających realizację kwot ryczałtowych określa </w:t>
      </w:r>
      <w:r w:rsidR="008863FD">
        <w:rPr>
          <w:rFonts w:asciiTheme="minorHAnsi" w:hAnsiTheme="minorHAnsi" w:cstheme="minorHAnsi"/>
        </w:rPr>
        <w:t xml:space="preserve">porozumienie </w:t>
      </w:r>
      <w:r w:rsidRPr="009350F6">
        <w:rPr>
          <w:rFonts w:asciiTheme="minorHAnsi" w:hAnsiTheme="minorHAnsi" w:cstheme="minorHAnsi"/>
        </w:rPr>
        <w:t xml:space="preserve"> o dofinansowanie projektu.</w:t>
      </w:r>
    </w:p>
    <w:p w14:paraId="5DFA4CDD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  <w:sectPr w:rsidR="002D3FB4" w:rsidRPr="009350F6" w:rsidSect="00D1479F">
          <w:headerReference w:type="default" r:id="rId8"/>
          <w:footerReference w:type="default" r:id="rId9"/>
          <w:headerReference w:type="first" r:id="rId10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9350F6" w:rsidRDefault="00350CB7" w:rsidP="00CE708C">
      <w:pPr>
        <w:keepNext/>
        <w:keepLines/>
        <w:spacing w:line="276" w:lineRule="auto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Zestawienie składników wynagrodzenia personelu projektu 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br/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9350F6" w:rsidRPr="009350F6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9350F6" w:rsidRPr="009350F6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9350F6" w:rsidRPr="009350F6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182FC916" w14:textId="53DBD82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0F5E36FB" w14:textId="340168C1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5C5A641E" w14:textId="351C7A3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0B2FA673" w:rsidR="00350CB7" w:rsidRPr="009350F6" w:rsidRDefault="00350CB7" w:rsidP="00CE708C">
      <w:pPr>
        <w:spacing w:line="276" w:lineRule="auto"/>
        <w:ind w:left="778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………………………………………………………………………………………….…………</w:t>
      </w:r>
    </w:p>
    <w:p w14:paraId="2DAB274B" w14:textId="0FD3DEF8" w:rsidR="00350CB7" w:rsidRPr="009350F6" w:rsidRDefault="00350CB7" w:rsidP="00CE708C">
      <w:pPr>
        <w:spacing w:after="240" w:line="276" w:lineRule="auto"/>
        <w:ind w:left="779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9350F6" w:rsidRDefault="00BC24C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9350F6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059FF" w14:textId="77777777" w:rsidR="00FA2C95" w:rsidRDefault="00FA2C95" w:rsidP="00412E06">
      <w:r>
        <w:separator/>
      </w:r>
    </w:p>
  </w:endnote>
  <w:endnote w:type="continuationSeparator" w:id="0">
    <w:p w14:paraId="74904867" w14:textId="77777777" w:rsidR="00FA2C95" w:rsidRDefault="00FA2C95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867EA" w14:textId="77777777" w:rsidR="00244C43" w:rsidRPr="002B1B93" w:rsidRDefault="00244C43" w:rsidP="00244C43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38F49268" w14:textId="04F9CBC4" w:rsidR="005F342F" w:rsidRDefault="00244C43" w:rsidP="00244C43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EB3081">
      <w:rPr>
        <w:rFonts w:asciiTheme="minorHAnsi" w:hAnsiTheme="minorHAnsi" w:cstheme="minorHAnsi"/>
        <w:sz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97C19" w14:textId="77777777" w:rsidR="00FA2C95" w:rsidRDefault="00FA2C95" w:rsidP="00412E06">
      <w:r>
        <w:separator/>
      </w:r>
    </w:p>
  </w:footnote>
  <w:footnote w:type="continuationSeparator" w:id="0">
    <w:p w14:paraId="63503B7A" w14:textId="77777777" w:rsidR="00FA2C95" w:rsidRDefault="00FA2C95" w:rsidP="00412E06">
      <w:r>
        <w:continuationSeparator/>
      </w:r>
    </w:p>
  </w:footnote>
  <w:footnote w:id="1">
    <w:p w14:paraId="2C5C2580" w14:textId="77777777" w:rsidR="00CE708C" w:rsidRDefault="00CE708C" w:rsidP="00CE708C">
      <w:pPr>
        <w:pStyle w:val="Tekstprzypisudolnego"/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bookmarkStart w:id="1" w:name="_Hlk133366760"/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1"/>
    </w:p>
  </w:footnote>
  <w:footnote w:id="2">
    <w:p w14:paraId="7AE27D5F" w14:textId="77777777" w:rsidR="00D70684" w:rsidRPr="000A1BC5" w:rsidRDefault="00D70684" w:rsidP="00CE708C">
      <w:pPr>
        <w:pStyle w:val="Tekstprzypisudolnego"/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3">
    <w:p w14:paraId="1B4F20A6" w14:textId="33824CC7" w:rsidR="000B4561" w:rsidRPr="00A95704" w:rsidRDefault="000B4561" w:rsidP="000B4561">
      <w:pPr>
        <w:pStyle w:val="Tekstprzypisudolnego"/>
        <w:spacing w:line="192" w:lineRule="auto"/>
        <w:ind w:left="142" w:hanging="142"/>
        <w:jc w:val="both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 mln 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B92BF" w14:textId="27E91792" w:rsidR="005D589C" w:rsidRPr="00BB4166" w:rsidRDefault="00BB4166" w:rsidP="00BB4166">
    <w:pPr>
      <w:pStyle w:val="Nagwek"/>
    </w:pPr>
    <w:r>
      <w:rPr>
        <w:noProof/>
      </w:rPr>
      <w:drawing>
        <wp:inline distT="0" distB="0" distL="0" distR="0" wp14:anchorId="3439FA01" wp14:editId="2F38DA85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2326180">
    <w:abstractNumId w:val="0"/>
  </w:num>
  <w:num w:numId="2" w16cid:durableId="1510873023">
    <w:abstractNumId w:val="16"/>
  </w:num>
  <w:num w:numId="3" w16cid:durableId="1383213180">
    <w:abstractNumId w:val="8"/>
  </w:num>
  <w:num w:numId="4" w16cid:durableId="1663239423">
    <w:abstractNumId w:val="18"/>
  </w:num>
  <w:num w:numId="5" w16cid:durableId="2113234480">
    <w:abstractNumId w:val="23"/>
  </w:num>
  <w:num w:numId="6" w16cid:durableId="312224336">
    <w:abstractNumId w:val="4"/>
  </w:num>
  <w:num w:numId="7" w16cid:durableId="851534108">
    <w:abstractNumId w:val="22"/>
  </w:num>
  <w:num w:numId="8" w16cid:durableId="1378436123">
    <w:abstractNumId w:val="2"/>
  </w:num>
  <w:num w:numId="9" w16cid:durableId="1013722667">
    <w:abstractNumId w:val="20"/>
  </w:num>
  <w:num w:numId="10" w16cid:durableId="541330263">
    <w:abstractNumId w:val="15"/>
  </w:num>
  <w:num w:numId="11" w16cid:durableId="2098865430">
    <w:abstractNumId w:val="12"/>
  </w:num>
  <w:num w:numId="12" w16cid:durableId="270624934">
    <w:abstractNumId w:val="17"/>
  </w:num>
  <w:num w:numId="13" w16cid:durableId="1119837856">
    <w:abstractNumId w:val="14"/>
  </w:num>
  <w:num w:numId="14" w16cid:durableId="687373579">
    <w:abstractNumId w:val="1"/>
  </w:num>
  <w:num w:numId="15" w16cid:durableId="706375821">
    <w:abstractNumId w:val="3"/>
  </w:num>
  <w:num w:numId="16" w16cid:durableId="1181747280">
    <w:abstractNumId w:val="13"/>
  </w:num>
  <w:num w:numId="17" w16cid:durableId="830020944">
    <w:abstractNumId w:val="10"/>
  </w:num>
  <w:num w:numId="18" w16cid:durableId="1241451087">
    <w:abstractNumId w:val="19"/>
  </w:num>
  <w:num w:numId="19" w16cid:durableId="981888366">
    <w:abstractNumId w:val="9"/>
  </w:num>
  <w:num w:numId="20" w16cid:durableId="2002151336">
    <w:abstractNumId w:val="21"/>
  </w:num>
  <w:num w:numId="21" w16cid:durableId="1376661406">
    <w:abstractNumId w:val="6"/>
  </w:num>
  <w:num w:numId="22" w16cid:durableId="903101825">
    <w:abstractNumId w:val="5"/>
  </w:num>
  <w:num w:numId="23" w16cid:durableId="96103724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E06"/>
    <w:rsid w:val="000038FA"/>
    <w:rsid w:val="00004346"/>
    <w:rsid w:val="0002200E"/>
    <w:rsid w:val="0003008D"/>
    <w:rsid w:val="000358E9"/>
    <w:rsid w:val="00035FF3"/>
    <w:rsid w:val="000568AC"/>
    <w:rsid w:val="00060080"/>
    <w:rsid w:val="00062E5D"/>
    <w:rsid w:val="000708AD"/>
    <w:rsid w:val="00080119"/>
    <w:rsid w:val="00090B2A"/>
    <w:rsid w:val="000A0E7A"/>
    <w:rsid w:val="000A774B"/>
    <w:rsid w:val="000B4561"/>
    <w:rsid w:val="000B49B1"/>
    <w:rsid w:val="000B629A"/>
    <w:rsid w:val="000C5896"/>
    <w:rsid w:val="000C7997"/>
    <w:rsid w:val="000D3F37"/>
    <w:rsid w:val="000D56CB"/>
    <w:rsid w:val="000D5ADD"/>
    <w:rsid w:val="000F5336"/>
    <w:rsid w:val="000F57CF"/>
    <w:rsid w:val="000F5AF6"/>
    <w:rsid w:val="00123753"/>
    <w:rsid w:val="00126446"/>
    <w:rsid w:val="001318C9"/>
    <w:rsid w:val="0013598F"/>
    <w:rsid w:val="00182387"/>
    <w:rsid w:val="00184D55"/>
    <w:rsid w:val="00185040"/>
    <w:rsid w:val="00186916"/>
    <w:rsid w:val="00187938"/>
    <w:rsid w:val="00190BF1"/>
    <w:rsid w:val="00193443"/>
    <w:rsid w:val="001A01FF"/>
    <w:rsid w:val="001A1091"/>
    <w:rsid w:val="001B17D0"/>
    <w:rsid w:val="001C4A1D"/>
    <w:rsid w:val="001C5D9E"/>
    <w:rsid w:val="00203214"/>
    <w:rsid w:val="00205F0E"/>
    <w:rsid w:val="00212AB8"/>
    <w:rsid w:val="0023077E"/>
    <w:rsid w:val="00230854"/>
    <w:rsid w:val="00234222"/>
    <w:rsid w:val="002351F4"/>
    <w:rsid w:val="00244C43"/>
    <w:rsid w:val="002457C4"/>
    <w:rsid w:val="0025160C"/>
    <w:rsid w:val="002717CD"/>
    <w:rsid w:val="00280CFF"/>
    <w:rsid w:val="002A64DF"/>
    <w:rsid w:val="002B6A36"/>
    <w:rsid w:val="002D3FB4"/>
    <w:rsid w:val="0031275D"/>
    <w:rsid w:val="00312DD0"/>
    <w:rsid w:val="00323A88"/>
    <w:rsid w:val="00325266"/>
    <w:rsid w:val="00330294"/>
    <w:rsid w:val="00337C27"/>
    <w:rsid w:val="0034647D"/>
    <w:rsid w:val="00350CB7"/>
    <w:rsid w:val="00354130"/>
    <w:rsid w:val="003612E5"/>
    <w:rsid w:val="00367958"/>
    <w:rsid w:val="00382835"/>
    <w:rsid w:val="003925C2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5DC3"/>
    <w:rsid w:val="003F1941"/>
    <w:rsid w:val="003F59AE"/>
    <w:rsid w:val="003F603E"/>
    <w:rsid w:val="003F73C9"/>
    <w:rsid w:val="00402E66"/>
    <w:rsid w:val="004044D8"/>
    <w:rsid w:val="004128CD"/>
    <w:rsid w:val="00412E06"/>
    <w:rsid w:val="00415CE3"/>
    <w:rsid w:val="004516C1"/>
    <w:rsid w:val="00456CDA"/>
    <w:rsid w:val="00460E55"/>
    <w:rsid w:val="004618DC"/>
    <w:rsid w:val="00461A12"/>
    <w:rsid w:val="004725A2"/>
    <w:rsid w:val="0049103C"/>
    <w:rsid w:val="004913F7"/>
    <w:rsid w:val="004A1181"/>
    <w:rsid w:val="004A1E32"/>
    <w:rsid w:val="004A2A9E"/>
    <w:rsid w:val="004B0D3E"/>
    <w:rsid w:val="004B1107"/>
    <w:rsid w:val="004B47F6"/>
    <w:rsid w:val="004C293C"/>
    <w:rsid w:val="004C7978"/>
    <w:rsid w:val="004E2B9B"/>
    <w:rsid w:val="004E3105"/>
    <w:rsid w:val="004E7198"/>
    <w:rsid w:val="004F63C1"/>
    <w:rsid w:val="004F75B6"/>
    <w:rsid w:val="004F7EFD"/>
    <w:rsid w:val="00502F08"/>
    <w:rsid w:val="00507820"/>
    <w:rsid w:val="00515F5D"/>
    <w:rsid w:val="00521BCB"/>
    <w:rsid w:val="0052649A"/>
    <w:rsid w:val="00527037"/>
    <w:rsid w:val="00532BC9"/>
    <w:rsid w:val="00542450"/>
    <w:rsid w:val="0055224C"/>
    <w:rsid w:val="005612F1"/>
    <w:rsid w:val="00567E17"/>
    <w:rsid w:val="00574753"/>
    <w:rsid w:val="00577C8F"/>
    <w:rsid w:val="00584D6B"/>
    <w:rsid w:val="00595EF1"/>
    <w:rsid w:val="005A2C7E"/>
    <w:rsid w:val="005A73E5"/>
    <w:rsid w:val="005B1525"/>
    <w:rsid w:val="005C35C4"/>
    <w:rsid w:val="005D05C7"/>
    <w:rsid w:val="005D589C"/>
    <w:rsid w:val="005E4248"/>
    <w:rsid w:val="005F1921"/>
    <w:rsid w:val="005F342F"/>
    <w:rsid w:val="005F618F"/>
    <w:rsid w:val="00604E1E"/>
    <w:rsid w:val="0061567C"/>
    <w:rsid w:val="0062741C"/>
    <w:rsid w:val="00645BEE"/>
    <w:rsid w:val="006506F2"/>
    <w:rsid w:val="00653D7E"/>
    <w:rsid w:val="00697814"/>
    <w:rsid w:val="006A2345"/>
    <w:rsid w:val="006B3719"/>
    <w:rsid w:val="006C35BB"/>
    <w:rsid w:val="006C39DB"/>
    <w:rsid w:val="006C4E1C"/>
    <w:rsid w:val="006C6AEC"/>
    <w:rsid w:val="006F75D6"/>
    <w:rsid w:val="0071136C"/>
    <w:rsid w:val="0071294D"/>
    <w:rsid w:val="0073357A"/>
    <w:rsid w:val="00734003"/>
    <w:rsid w:val="0074336D"/>
    <w:rsid w:val="00754B3D"/>
    <w:rsid w:val="00765444"/>
    <w:rsid w:val="00771DAF"/>
    <w:rsid w:val="00775DCB"/>
    <w:rsid w:val="00776B55"/>
    <w:rsid w:val="00786559"/>
    <w:rsid w:val="00787DBC"/>
    <w:rsid w:val="00792940"/>
    <w:rsid w:val="007A3704"/>
    <w:rsid w:val="007B16CA"/>
    <w:rsid w:val="007B7557"/>
    <w:rsid w:val="007C18F4"/>
    <w:rsid w:val="007C3763"/>
    <w:rsid w:val="007D5C9A"/>
    <w:rsid w:val="007D71FA"/>
    <w:rsid w:val="007E4FE3"/>
    <w:rsid w:val="008032CE"/>
    <w:rsid w:val="0080429E"/>
    <w:rsid w:val="00805496"/>
    <w:rsid w:val="00807A96"/>
    <w:rsid w:val="0082467D"/>
    <w:rsid w:val="00844782"/>
    <w:rsid w:val="00853D6E"/>
    <w:rsid w:val="00872330"/>
    <w:rsid w:val="00883F88"/>
    <w:rsid w:val="008863FD"/>
    <w:rsid w:val="00886D20"/>
    <w:rsid w:val="00891F0E"/>
    <w:rsid w:val="008946FD"/>
    <w:rsid w:val="008A0C15"/>
    <w:rsid w:val="008A630C"/>
    <w:rsid w:val="008A6FCB"/>
    <w:rsid w:val="008A7A9C"/>
    <w:rsid w:val="008A7C2E"/>
    <w:rsid w:val="008A7D27"/>
    <w:rsid w:val="008B0605"/>
    <w:rsid w:val="008C4C3F"/>
    <w:rsid w:val="008D5546"/>
    <w:rsid w:val="00913763"/>
    <w:rsid w:val="00915CC2"/>
    <w:rsid w:val="00923790"/>
    <w:rsid w:val="00926588"/>
    <w:rsid w:val="009350F6"/>
    <w:rsid w:val="00935CE5"/>
    <w:rsid w:val="00950B23"/>
    <w:rsid w:val="00952B9D"/>
    <w:rsid w:val="009535A0"/>
    <w:rsid w:val="00953A8F"/>
    <w:rsid w:val="00953CD4"/>
    <w:rsid w:val="00956B8A"/>
    <w:rsid w:val="009628AC"/>
    <w:rsid w:val="00963B39"/>
    <w:rsid w:val="00985018"/>
    <w:rsid w:val="0098613A"/>
    <w:rsid w:val="00987D40"/>
    <w:rsid w:val="009918A3"/>
    <w:rsid w:val="009A3064"/>
    <w:rsid w:val="009A6829"/>
    <w:rsid w:val="009B6E81"/>
    <w:rsid w:val="009C4489"/>
    <w:rsid w:val="009D3CA6"/>
    <w:rsid w:val="009F42EA"/>
    <w:rsid w:val="009F7C31"/>
    <w:rsid w:val="00A0069C"/>
    <w:rsid w:val="00A00A92"/>
    <w:rsid w:val="00A119B3"/>
    <w:rsid w:val="00A6428A"/>
    <w:rsid w:val="00A95704"/>
    <w:rsid w:val="00A9666B"/>
    <w:rsid w:val="00AB2B3A"/>
    <w:rsid w:val="00AD2D98"/>
    <w:rsid w:val="00AF00C2"/>
    <w:rsid w:val="00AF2DAB"/>
    <w:rsid w:val="00B04CA0"/>
    <w:rsid w:val="00B05001"/>
    <w:rsid w:val="00B05FB7"/>
    <w:rsid w:val="00B06F59"/>
    <w:rsid w:val="00B1750A"/>
    <w:rsid w:val="00B270C5"/>
    <w:rsid w:val="00B50340"/>
    <w:rsid w:val="00B532D8"/>
    <w:rsid w:val="00B5339C"/>
    <w:rsid w:val="00B57B8F"/>
    <w:rsid w:val="00B636C0"/>
    <w:rsid w:val="00B73643"/>
    <w:rsid w:val="00B95C14"/>
    <w:rsid w:val="00B967E9"/>
    <w:rsid w:val="00BA214E"/>
    <w:rsid w:val="00BB0AFE"/>
    <w:rsid w:val="00BB4166"/>
    <w:rsid w:val="00BC1FB2"/>
    <w:rsid w:val="00BC24C4"/>
    <w:rsid w:val="00BC52FB"/>
    <w:rsid w:val="00BD3548"/>
    <w:rsid w:val="00BD4634"/>
    <w:rsid w:val="00BE0C2E"/>
    <w:rsid w:val="00C11F28"/>
    <w:rsid w:val="00C25D68"/>
    <w:rsid w:val="00C2685E"/>
    <w:rsid w:val="00C32CA8"/>
    <w:rsid w:val="00C33B43"/>
    <w:rsid w:val="00C5095B"/>
    <w:rsid w:val="00C65DC8"/>
    <w:rsid w:val="00CA4797"/>
    <w:rsid w:val="00CD3414"/>
    <w:rsid w:val="00CE0567"/>
    <w:rsid w:val="00CE337A"/>
    <w:rsid w:val="00CE708C"/>
    <w:rsid w:val="00CF41F9"/>
    <w:rsid w:val="00D015CA"/>
    <w:rsid w:val="00D050B9"/>
    <w:rsid w:val="00D1479F"/>
    <w:rsid w:val="00D15732"/>
    <w:rsid w:val="00D25A21"/>
    <w:rsid w:val="00D25C5C"/>
    <w:rsid w:val="00D3576B"/>
    <w:rsid w:val="00D55EB2"/>
    <w:rsid w:val="00D63658"/>
    <w:rsid w:val="00D70684"/>
    <w:rsid w:val="00D74472"/>
    <w:rsid w:val="00D74985"/>
    <w:rsid w:val="00D760F9"/>
    <w:rsid w:val="00D839A2"/>
    <w:rsid w:val="00D92A47"/>
    <w:rsid w:val="00D93598"/>
    <w:rsid w:val="00D97FE3"/>
    <w:rsid w:val="00DA3038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E042A3"/>
    <w:rsid w:val="00E254D0"/>
    <w:rsid w:val="00E40F19"/>
    <w:rsid w:val="00E5657A"/>
    <w:rsid w:val="00E643C7"/>
    <w:rsid w:val="00E71636"/>
    <w:rsid w:val="00E96C1F"/>
    <w:rsid w:val="00EA5429"/>
    <w:rsid w:val="00EA5FDD"/>
    <w:rsid w:val="00EB3081"/>
    <w:rsid w:val="00ED237C"/>
    <w:rsid w:val="00EE7CFE"/>
    <w:rsid w:val="00F11E6B"/>
    <w:rsid w:val="00F40FF9"/>
    <w:rsid w:val="00F43086"/>
    <w:rsid w:val="00F44173"/>
    <w:rsid w:val="00F50949"/>
    <w:rsid w:val="00F51010"/>
    <w:rsid w:val="00F526D0"/>
    <w:rsid w:val="00F668F5"/>
    <w:rsid w:val="00F715D9"/>
    <w:rsid w:val="00F71D1C"/>
    <w:rsid w:val="00F83B43"/>
    <w:rsid w:val="00F9711B"/>
    <w:rsid w:val="00FA2C95"/>
    <w:rsid w:val="00FA594F"/>
    <w:rsid w:val="00FA5A64"/>
    <w:rsid w:val="00FA6478"/>
    <w:rsid w:val="00FB2C7B"/>
    <w:rsid w:val="00FB543D"/>
    <w:rsid w:val="00FC3843"/>
    <w:rsid w:val="00FD2039"/>
    <w:rsid w:val="00FD4DA2"/>
    <w:rsid w:val="00FE05A7"/>
    <w:rsid w:val="00FE6B57"/>
    <w:rsid w:val="00FF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72209-C6D8-497B-BD8E-F5BFDCF3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10</Pages>
  <Words>2397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Anna Wiącek-Sawicka</cp:lastModifiedBy>
  <cp:revision>33</cp:revision>
  <cp:lastPrinted>2022-09-21T09:48:00Z</cp:lastPrinted>
  <dcterms:created xsi:type="dcterms:W3CDTF">2022-10-10T09:04:00Z</dcterms:created>
  <dcterms:modified xsi:type="dcterms:W3CDTF">2024-09-02T11:50:00Z</dcterms:modified>
</cp:coreProperties>
</file>