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B471" w14:textId="3C2A4496" w:rsidR="00E838B7" w:rsidRPr="00E838B7" w:rsidRDefault="00E838B7" w:rsidP="00E838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decyzji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7FE27460" w14:textId="77777777" w:rsidR="00E838B7" w:rsidRDefault="00E838B7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</w:p>
    <w:p w14:paraId="4DEBA55A" w14:textId="57F22781" w:rsidR="00332674" w:rsidRPr="006911A1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 w:rsidRPr="006911A1">
        <w:rPr>
          <w:szCs w:val="20"/>
        </w:rPr>
        <w:t>Załącznik</w:t>
      </w:r>
      <w:r w:rsidR="00F82627" w:rsidRPr="006911A1">
        <w:rPr>
          <w:szCs w:val="20"/>
        </w:rPr>
        <w:t xml:space="preserve"> </w:t>
      </w:r>
      <w:r w:rsidRPr="006911A1">
        <w:rPr>
          <w:szCs w:val="20"/>
        </w:rPr>
        <w:t>do Uchwały Nr …………….</w:t>
      </w:r>
    </w:p>
    <w:p w14:paraId="643356D1" w14:textId="77777777" w:rsidR="00332674" w:rsidRPr="006911A1" w:rsidRDefault="00332674" w:rsidP="00332674">
      <w:pPr>
        <w:spacing w:after="120"/>
        <w:ind w:right="805"/>
        <w:jc w:val="right"/>
        <w:rPr>
          <w:szCs w:val="20"/>
        </w:rPr>
      </w:pPr>
      <w:r w:rsidRPr="006911A1">
        <w:rPr>
          <w:szCs w:val="20"/>
        </w:rPr>
        <w:t>Zarządu Województwa Dolnośląskiego</w:t>
      </w:r>
    </w:p>
    <w:p w14:paraId="20968A10" w14:textId="77777777" w:rsidR="00332674" w:rsidRPr="006911A1" w:rsidRDefault="00332674" w:rsidP="00332674">
      <w:pPr>
        <w:spacing w:after="120"/>
        <w:ind w:right="822"/>
        <w:jc w:val="right"/>
        <w:rPr>
          <w:szCs w:val="20"/>
        </w:rPr>
      </w:pPr>
      <w:r w:rsidRPr="006911A1">
        <w:rPr>
          <w:szCs w:val="20"/>
        </w:rPr>
        <w:t xml:space="preserve">z dnia ……………………………………………….. </w:t>
      </w:r>
    </w:p>
    <w:p w14:paraId="61E738C4" w14:textId="77777777" w:rsidR="00332674" w:rsidRPr="006911A1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062E920B" w:rsidR="00F320FD" w:rsidRPr="006911A1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911A1">
        <w:rPr>
          <w:rFonts w:asciiTheme="minorHAnsi" w:hAnsiTheme="minorHAnsi" w:cstheme="minorHAnsi"/>
          <w:i/>
          <w:sz w:val="24"/>
          <w:szCs w:val="24"/>
        </w:rPr>
        <w:t>WZÓR</w:t>
      </w:r>
      <w:r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6388713E" w14:textId="18EE5F22" w:rsidR="007D5707" w:rsidRPr="006911A1" w:rsidRDefault="00F320FD" w:rsidP="00EC0237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6911A1">
        <w:rPr>
          <w:rFonts w:asciiTheme="minorHAnsi" w:hAnsiTheme="minorHAnsi" w:cstheme="minorHAnsi"/>
          <w:sz w:val="24"/>
        </w:rPr>
        <w:t>Decyzja o dofinansowaniu projektu</w:t>
      </w:r>
      <w:r w:rsidRPr="006911A1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6911A1">
        <w:rPr>
          <w:rFonts w:asciiTheme="minorHAnsi" w:hAnsiTheme="minorHAnsi" w:cstheme="minorHAnsi"/>
          <w:sz w:val="24"/>
        </w:rPr>
        <w:br/>
        <w:t>nr FEDS. … . …-I</w:t>
      </w:r>
      <w:r w:rsidR="00F82627" w:rsidRPr="006911A1">
        <w:rPr>
          <w:rFonts w:asciiTheme="minorHAnsi" w:hAnsiTheme="minorHAnsi" w:cstheme="minorHAnsi"/>
          <w:sz w:val="24"/>
        </w:rPr>
        <w:t>P</w:t>
      </w:r>
      <w:r w:rsidRPr="006911A1">
        <w:rPr>
          <w:rFonts w:asciiTheme="minorHAnsi" w:hAnsiTheme="minorHAnsi" w:cstheme="minorHAnsi"/>
          <w:sz w:val="24"/>
        </w:rPr>
        <w:t>. … - …/…</w:t>
      </w:r>
      <w:r w:rsidRPr="006911A1">
        <w:rPr>
          <w:rFonts w:asciiTheme="minorHAnsi" w:hAnsiTheme="minorHAnsi" w:cstheme="minorHAnsi"/>
          <w:sz w:val="24"/>
        </w:rPr>
        <w:br/>
        <w:t>w ramach</w:t>
      </w:r>
      <w:r w:rsidRPr="006911A1">
        <w:rPr>
          <w:rFonts w:asciiTheme="minorHAnsi" w:hAnsiTheme="minorHAnsi" w:cstheme="minorHAnsi"/>
          <w:sz w:val="24"/>
        </w:rPr>
        <w:br/>
        <w:t xml:space="preserve">Priorytetu nr </w:t>
      </w:r>
      <w:r w:rsidR="00EC0237">
        <w:rPr>
          <w:rFonts w:asciiTheme="minorHAnsi" w:hAnsiTheme="minorHAnsi" w:cstheme="minorHAnsi"/>
          <w:sz w:val="24"/>
        </w:rPr>
        <w:t xml:space="preserve">7 </w:t>
      </w:r>
      <w:r w:rsidR="00EC0237" w:rsidRPr="00EC0237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EC0237" w:rsidRPr="00EC0237" w:rsidDel="00EC0237">
        <w:rPr>
          <w:rFonts w:asciiTheme="minorHAnsi" w:hAnsiTheme="minorHAnsi" w:cstheme="minorHAnsi"/>
          <w:sz w:val="24"/>
        </w:rPr>
        <w:t xml:space="preserve"> </w:t>
      </w:r>
      <w:r w:rsidRPr="006911A1">
        <w:rPr>
          <w:rFonts w:asciiTheme="minorHAnsi" w:hAnsiTheme="minorHAnsi" w:cstheme="minorHAnsi"/>
          <w:sz w:val="24"/>
        </w:rPr>
        <w:br/>
        <w:t xml:space="preserve">Działania nr </w:t>
      </w:r>
      <w:r w:rsidR="00EC0237">
        <w:rPr>
          <w:rFonts w:asciiTheme="minorHAnsi" w:hAnsiTheme="minorHAnsi" w:cstheme="minorHAnsi"/>
          <w:sz w:val="24"/>
        </w:rPr>
        <w:t>7.4</w:t>
      </w:r>
      <w:r w:rsidR="00EC0237" w:rsidRPr="004565A7">
        <w:rPr>
          <w:rFonts w:asciiTheme="minorHAnsi" w:hAnsiTheme="minorHAnsi" w:cstheme="minorHAnsi"/>
          <w:sz w:val="24"/>
        </w:rPr>
        <w:t xml:space="preserve"> </w:t>
      </w:r>
      <w:r w:rsidR="00EC0237">
        <w:rPr>
          <w:rFonts w:asciiTheme="minorHAnsi" w:hAnsiTheme="minorHAnsi" w:cstheme="minorHAnsi"/>
          <w:sz w:val="24"/>
        </w:rPr>
        <w:t>Adaptacja do zmian na rynku pracy</w:t>
      </w:r>
      <w:r w:rsidRPr="006911A1">
        <w:rPr>
          <w:rFonts w:asciiTheme="minorHAnsi" w:hAnsiTheme="minorHAnsi" w:cstheme="minorHAnsi"/>
          <w:sz w:val="24"/>
        </w:rPr>
        <w:br/>
        <w:t>Programu Fundusze Europejskie dla Dolnego Śląska 2021-2027</w:t>
      </w:r>
      <w:r w:rsidRPr="006911A1">
        <w:rPr>
          <w:rFonts w:asciiTheme="minorHAnsi" w:hAnsiTheme="minorHAnsi" w:cstheme="minorHAnsi"/>
          <w:sz w:val="24"/>
        </w:rPr>
        <w:br/>
        <w:t>współfinansowanego ze środków Europejskiego Funduszu Społecznego Plus</w:t>
      </w:r>
      <w:r w:rsidR="007D5707" w:rsidRPr="006911A1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14:paraId="1C1BC450" w14:textId="046D53C2" w:rsidR="00F320FD" w:rsidRPr="006911A1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7046EE5A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2E2DC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360EF9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96CCD" w14:textId="77777777" w:rsidR="00F320FD" w:rsidRPr="006911A1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26A1C8BC" w:rsidR="00F320FD" w:rsidRPr="006911A1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 w:rsidRPr="006911A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77777777" w:rsidR="00F320FD" w:rsidRPr="006911A1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11A1">
        <w:rPr>
          <w:rFonts w:asciiTheme="minorHAnsi" w:hAnsiTheme="minorHAnsi" w:cstheme="minorHAnsi"/>
          <w:bCs/>
          <w:sz w:val="20"/>
          <w:szCs w:val="20"/>
        </w:rPr>
        <w:t>(Departament/Wydział)</w:t>
      </w:r>
    </w:p>
    <w:p w14:paraId="7FDA0F6F" w14:textId="77777777" w:rsidR="00893CEA" w:rsidRPr="006911A1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6911A1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0D49295D" w:rsidR="001760EB" w:rsidRPr="006911A1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96503648"/>
      <w:r w:rsidRPr="006911A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 w:rsidRPr="006911A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6911A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6911A1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00E0018" w14:textId="1CA2ED90" w:rsidR="000F2039" w:rsidRPr="006911A1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6911A1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Ilekroć w </w:t>
      </w:r>
      <w:r w:rsidR="00893CEA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jest mowa o:</w:t>
      </w:r>
    </w:p>
    <w:p w14:paraId="0C5AD1D9" w14:textId="2467D235" w:rsidR="0054269C" w:rsidRPr="006911A1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CST2021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E6759E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6911A1">
        <w:rPr>
          <w:rFonts w:asciiTheme="minorHAnsi" w:hAnsiTheme="minorHAnsi" w:cstheme="minorHAnsi"/>
        </w:rPr>
        <w:t xml:space="preserve">2 </w:t>
      </w:r>
      <w:r w:rsidRPr="006911A1">
        <w:rPr>
          <w:rFonts w:asciiTheme="minorHAnsi" w:hAnsiTheme="minorHAnsi" w:cstheme="minorHAnsi"/>
        </w:rPr>
        <w:t xml:space="preserve">pkt </w:t>
      </w:r>
      <w:r w:rsidR="00EC667D" w:rsidRPr="006911A1">
        <w:rPr>
          <w:rFonts w:asciiTheme="minorHAnsi" w:hAnsiTheme="minorHAnsi" w:cstheme="minorHAnsi"/>
        </w:rPr>
        <w:t>29</w:t>
      </w:r>
      <w:r w:rsidRPr="006911A1">
        <w:rPr>
          <w:rFonts w:asciiTheme="minorHAnsi" w:hAnsiTheme="minorHAnsi" w:cstheme="minorHAnsi"/>
        </w:rPr>
        <w:t xml:space="preserve"> ustawy </w:t>
      </w:r>
      <w:r w:rsidR="00806F27" w:rsidRPr="006911A1">
        <w:rPr>
          <w:rFonts w:asciiTheme="minorHAnsi" w:hAnsiTheme="minorHAnsi" w:cstheme="minorHAnsi"/>
        </w:rPr>
        <w:t>wdrożeniowej</w:t>
      </w:r>
      <w:r w:rsidRPr="006911A1">
        <w:rPr>
          <w:rFonts w:asciiTheme="minorHAnsi" w:hAnsiTheme="minorHAnsi" w:cstheme="minorHAnsi"/>
        </w:rPr>
        <w:t>;</w:t>
      </w:r>
      <w:r w:rsidR="007E53CE" w:rsidRPr="006911A1">
        <w:rPr>
          <w:rFonts w:asciiTheme="minorHAnsi" w:hAnsiTheme="minorHAnsi" w:cstheme="minorHAnsi"/>
        </w:rPr>
        <w:t xml:space="preserve"> </w:t>
      </w:r>
      <w:r w:rsidR="009849C3" w:rsidRPr="006911A1">
        <w:rPr>
          <w:rFonts w:asciiTheme="minorHAnsi" w:hAnsiTheme="minorHAnsi" w:cstheme="minorHAnsi"/>
        </w:rPr>
        <w:t>J</w:t>
      </w:r>
      <w:r w:rsidR="007E53CE" w:rsidRPr="006911A1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>komunikację pomiędzy Beneficjentem a</w:t>
      </w:r>
      <w:r w:rsidR="0064138C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 xml:space="preserve">Instytucją </w:t>
      </w:r>
      <w:r w:rsidR="004D4681" w:rsidRPr="006911A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6911A1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dniach roboczych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605AB5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dni z wyłączeniem sobót i dni ustawowo wolnych od pracy w</w:t>
      </w:r>
      <w:r w:rsidR="00867F3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100616B9" w:rsidR="006C197F" w:rsidRPr="006911A1" w:rsidRDefault="006C197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Harmonogram</w:t>
      </w:r>
      <w:r w:rsidR="000B2B7A" w:rsidRPr="006911A1">
        <w:rPr>
          <w:rFonts w:asciiTheme="minorHAnsi" w:hAnsiTheme="minorHAnsi" w:cstheme="minorHAnsi"/>
          <w:b/>
          <w:bCs/>
        </w:rPr>
        <w:t>ie</w:t>
      </w:r>
      <w:r w:rsidRPr="006911A1">
        <w:rPr>
          <w:rFonts w:asciiTheme="minorHAnsi" w:hAnsiTheme="minorHAnsi" w:cstheme="minorHAnsi"/>
          <w:b/>
          <w:bCs/>
        </w:rPr>
        <w:t xml:space="preserve"> Realizacji Wsparcia</w:t>
      </w:r>
      <w:r w:rsidRPr="006911A1">
        <w:rPr>
          <w:rFonts w:asciiTheme="minorHAnsi" w:hAnsiTheme="minorHAnsi" w:cstheme="minorHAnsi"/>
        </w:rPr>
        <w:t xml:space="preserve">” – należy przez to rozumieć szczegółowy </w:t>
      </w:r>
      <w:r w:rsidRPr="006911A1">
        <w:rPr>
          <w:rFonts w:asciiTheme="minorHAnsi" w:hAnsiTheme="minorHAnsi" w:cstheme="minorHAnsi"/>
          <w:spacing w:val="-4"/>
        </w:rPr>
        <w:t xml:space="preserve">harmonogram udzielania wsparcia w Projekcie </w:t>
      </w:r>
      <w:r w:rsidR="007E53CE" w:rsidRPr="006911A1">
        <w:rPr>
          <w:rFonts w:asciiTheme="minorHAnsi" w:hAnsiTheme="minorHAnsi" w:cstheme="minorHAnsi"/>
          <w:spacing w:val="-4"/>
        </w:rPr>
        <w:t xml:space="preserve">sporządzony </w:t>
      </w:r>
      <w:r w:rsidRPr="006911A1">
        <w:rPr>
          <w:rFonts w:asciiTheme="minorHAnsi" w:hAnsiTheme="minorHAnsi" w:cstheme="minorHAnsi"/>
          <w:spacing w:val="-4"/>
        </w:rPr>
        <w:t>przed rozpoczęciem udzielania</w:t>
      </w:r>
      <w:r w:rsidRPr="006911A1">
        <w:rPr>
          <w:rFonts w:asciiTheme="minorHAnsi" w:hAnsiTheme="minorHAnsi" w:cstheme="minorHAnsi"/>
        </w:rPr>
        <w:t xml:space="preserve"> wsparcia, a</w:t>
      </w:r>
      <w:r w:rsidR="0064138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następnie </w:t>
      </w:r>
      <w:r w:rsidR="007E53CE" w:rsidRPr="006911A1">
        <w:rPr>
          <w:rFonts w:asciiTheme="minorHAnsi" w:hAnsiTheme="minorHAnsi" w:cstheme="minorHAnsi"/>
        </w:rPr>
        <w:t xml:space="preserve">zmieniany </w:t>
      </w:r>
      <w:r w:rsidRPr="006911A1">
        <w:rPr>
          <w:rFonts w:asciiTheme="minorHAnsi" w:hAnsiTheme="minorHAnsi" w:cstheme="minorHAnsi"/>
        </w:rPr>
        <w:t>w trakcie realizacji Projektu;</w:t>
      </w:r>
    </w:p>
    <w:p w14:paraId="7288207F" w14:textId="611290EF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kategorii kosztów</w:t>
      </w:r>
      <w:r w:rsidRPr="006911A1">
        <w:rPr>
          <w:rFonts w:asciiTheme="minorHAnsi" w:hAnsiTheme="minorHAnsi" w:cstheme="minorHAnsi"/>
        </w:rPr>
        <w:t xml:space="preserve">” </w:t>
      </w:r>
      <w:r w:rsidRPr="006911A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w</w:t>
      </w:r>
      <w:r w:rsidR="006C197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konflikcie interesów</w:t>
      </w:r>
      <w:r w:rsidRPr="006911A1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a interesem Unii </w:t>
      </w:r>
      <w:r w:rsidRPr="006911A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6911A1">
        <w:rPr>
          <w:rFonts w:asciiTheme="minorHAnsi" w:hAnsiTheme="minorHAnsi" w:cstheme="minorHAnsi"/>
        </w:rPr>
        <w:t xml:space="preserve"> i przy realizacji </w:t>
      </w:r>
      <w:r w:rsidR="00BB2355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korupcji</w:t>
      </w:r>
      <w:r w:rsidRPr="006911A1">
        <w:rPr>
          <w:rFonts w:asciiTheme="minorHAnsi" w:hAnsiTheme="minorHAnsi" w:cstheme="minorHAnsi"/>
        </w:rPr>
        <w:t>” – należy przez to rozumieć czyn, o którym mowa w art. 1 ust. 3a ustawy z</w:t>
      </w:r>
      <w:r w:rsidR="006403B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dnia </w:t>
      </w:r>
      <w:r w:rsidRPr="006911A1">
        <w:rPr>
          <w:rFonts w:asciiTheme="minorHAnsi" w:hAnsiTheme="minorHAnsi" w:cstheme="minorHAnsi"/>
          <w:spacing w:val="-2"/>
        </w:rPr>
        <w:t>9</w:t>
      </w:r>
      <w:r w:rsidR="00422C29" w:rsidRPr="006911A1">
        <w:rPr>
          <w:rFonts w:asciiTheme="minorHAnsi" w:hAnsiTheme="minorHAnsi" w:cstheme="minorHAnsi"/>
          <w:spacing w:val="-2"/>
        </w:rPr>
        <w:t> </w:t>
      </w:r>
      <w:r w:rsidRPr="006911A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6911A1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kosztach bezpośrednich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6911A1">
        <w:rPr>
          <w:rFonts w:asciiTheme="minorHAnsi" w:hAnsiTheme="minorHAnsi" w:cstheme="minorHAnsi"/>
        </w:rPr>
        <w:t>wać</w:t>
      </w:r>
      <w:r w:rsidRPr="006911A1">
        <w:rPr>
          <w:rFonts w:asciiTheme="minorHAnsi" w:hAnsiTheme="minorHAnsi" w:cstheme="minorHAnsi"/>
        </w:rPr>
        <w:t>;</w:t>
      </w:r>
    </w:p>
    <w:p w14:paraId="7CEDD7D4" w14:textId="65ED72AC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kosztach 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6911A1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6911A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6911A1">
        <w:rPr>
          <w:rFonts w:asciiTheme="minorHAnsi" w:hAnsiTheme="minorHAnsi" w:cstheme="minorHAnsi"/>
        </w:rPr>
        <w:t xml:space="preserve"> kosztów pośrednich określa regulamin wyboru projektów</w:t>
      </w:r>
      <w:r w:rsidRPr="006911A1">
        <w:rPr>
          <w:rFonts w:asciiTheme="minorHAnsi" w:hAnsiTheme="minorHAnsi" w:cstheme="minorHAnsi"/>
        </w:rPr>
        <w:t>;</w:t>
      </w:r>
    </w:p>
    <w:p w14:paraId="3F6E506A" w14:textId="3C61BB3B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nadużyciu finansowym</w:t>
      </w:r>
      <w:r w:rsidRPr="006911A1">
        <w:rPr>
          <w:rFonts w:asciiTheme="minorHAnsi" w:hAnsiTheme="minorHAnsi" w:cstheme="minorHAnsi"/>
        </w:rPr>
        <w:t xml:space="preserve">” – </w:t>
      </w:r>
      <w:r w:rsidR="00701BF1" w:rsidRPr="006911A1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6911A1">
        <w:rPr>
          <w:rFonts w:asciiTheme="minorHAnsi" w:hAnsiTheme="minorHAnsi" w:cstheme="minorHAnsi"/>
          <w:color w:val="000000" w:themeColor="text1"/>
        </w:rPr>
        <w:t>,</w:t>
      </w:r>
      <w:r w:rsidR="00701BF1" w:rsidRPr="006911A1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 w:rsidRPr="006911A1">
        <w:rPr>
          <w:rFonts w:asciiTheme="minorHAnsi" w:hAnsiTheme="minorHAnsi" w:cstheme="minorHAnsi"/>
          <w:color w:val="000000" w:themeColor="text1"/>
        </w:rPr>
        <w:t> </w:t>
      </w:r>
      <w:r w:rsidR="00701BF1" w:rsidRPr="006911A1">
        <w:rPr>
          <w:rFonts w:asciiTheme="minorHAnsi" w:hAnsiTheme="minorHAnsi" w:cstheme="minorHAnsi"/>
          <w:color w:val="000000" w:themeColor="text1"/>
        </w:rPr>
        <w:t xml:space="preserve">ust. 2 dyrektywy Parlamentu Europejskiego i Rady (UE) 2017/1371 z dnia 5 lipca 2017 </w:t>
      </w:r>
      <w:r w:rsidR="00701BF1" w:rsidRPr="006911A1">
        <w:rPr>
          <w:rFonts w:asciiTheme="minorHAnsi" w:hAnsiTheme="minorHAnsi" w:cstheme="minorHAnsi"/>
          <w:color w:val="000000" w:themeColor="text1"/>
        </w:rPr>
        <w:lastRenderedPageBreak/>
        <w:t>r. w sprawie zwalczania za pośrednictwem prawa karnego nadużyć na szkodę interesów finansowych Unii</w:t>
      </w:r>
      <w:r w:rsidR="00837DE1" w:rsidRPr="006911A1">
        <w:rPr>
          <w:rFonts w:asciiTheme="minorHAnsi" w:hAnsiTheme="minorHAnsi" w:cstheme="minorHAnsi"/>
        </w:rPr>
        <w:t>;</w:t>
      </w:r>
    </w:p>
    <w:p w14:paraId="3445F1D8" w14:textId="4DFD794B" w:rsidR="005C67EB" w:rsidRPr="006911A1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okresie rozliczeniowym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="00D43F9D" w:rsidRPr="006911A1">
        <w:rPr>
          <w:rFonts w:asciiTheme="minorHAnsi" w:hAnsiTheme="minorHAnsi" w:cstheme="minorHAnsi"/>
        </w:rPr>
        <w:t xml:space="preserve"> </w:t>
      </w:r>
      <w:r w:rsidR="003D638C" w:rsidRPr="006911A1">
        <w:rPr>
          <w:rFonts w:asciiTheme="minorHAnsi" w:hAnsiTheme="minorHAnsi" w:cstheme="minorHAnsi"/>
        </w:rPr>
        <w:t>należy przez to rozumieć okres, którego dotyczy wniosek o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6911A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6911A1">
        <w:rPr>
          <w:rFonts w:asciiTheme="minorHAnsi" w:hAnsiTheme="minorHAnsi" w:cstheme="minorHAnsi"/>
          <w:spacing w:val="-4"/>
        </w:rPr>
        <w:t> </w:t>
      </w:r>
      <w:r w:rsidR="00FD5FAE" w:rsidRPr="006911A1">
        <w:rPr>
          <w:rFonts w:asciiTheme="minorHAnsi" w:hAnsiTheme="minorHAnsi" w:cstheme="minorHAnsi"/>
          <w:spacing w:val="-4"/>
        </w:rPr>
        <w:t>zaliczkę,</w:t>
      </w:r>
      <w:r w:rsidR="00FD5FAE" w:rsidRPr="006911A1">
        <w:rPr>
          <w:rFonts w:asciiTheme="minorHAnsi" w:hAnsiTheme="minorHAnsi" w:cstheme="minorHAnsi"/>
        </w:rPr>
        <w:t xml:space="preserve"> okres rozliczeniowy „od (…)” „do (…)” powinien wynosić 1 dzień</w:t>
      </w:r>
      <w:r w:rsidR="00930B28" w:rsidRPr="006911A1">
        <w:rPr>
          <w:rStyle w:val="Odwoanieprzypisudolnego"/>
          <w:rFonts w:asciiTheme="minorHAnsi" w:hAnsiTheme="minorHAnsi" w:cstheme="minorHAnsi"/>
        </w:rPr>
        <w:footnoteReference w:id="4"/>
      </w:r>
      <w:r w:rsidR="00FD5FAE" w:rsidRPr="006911A1">
        <w:rPr>
          <w:rFonts w:asciiTheme="minorHAnsi" w:hAnsiTheme="minorHAnsi" w:cstheme="minorHAnsi"/>
        </w:rPr>
        <w:t xml:space="preserve">. </w:t>
      </w:r>
      <w:r w:rsidR="003D638C" w:rsidRPr="006911A1">
        <w:rPr>
          <w:rFonts w:asciiTheme="minorHAnsi" w:hAnsiTheme="minorHAnsi" w:cstheme="minorHAnsi"/>
          <w:spacing w:val="-4"/>
        </w:rPr>
        <w:t xml:space="preserve">Dla </w:t>
      </w:r>
      <w:r w:rsidR="00FD5FAE" w:rsidRPr="006911A1">
        <w:rPr>
          <w:rFonts w:asciiTheme="minorHAnsi" w:hAnsiTheme="minorHAnsi" w:cstheme="minorHAnsi"/>
          <w:spacing w:val="-4"/>
        </w:rPr>
        <w:t>drugiego</w:t>
      </w:r>
      <w:r w:rsidR="00FD5FAE" w:rsidRPr="006911A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6911A1">
        <w:rPr>
          <w:rFonts w:asciiTheme="minorHAnsi" w:hAnsiTheme="minorHAnsi" w:cstheme="minorHAnsi"/>
          <w:spacing w:val="-4"/>
        </w:rPr>
        <w:t>i kolejnych</w:t>
      </w:r>
      <w:r w:rsidR="003D638C" w:rsidRPr="006911A1">
        <w:rPr>
          <w:rFonts w:asciiTheme="minorHAnsi" w:hAnsiTheme="minorHAnsi" w:cstheme="minorHAnsi"/>
        </w:rPr>
        <w:t xml:space="preserve"> wniosków o</w:t>
      </w:r>
      <w:r w:rsidR="00314050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 xml:space="preserve">płatność okres rozliczeniowy </w:t>
      </w:r>
      <w:r w:rsidR="00FD5FAE" w:rsidRPr="006911A1">
        <w:rPr>
          <w:rFonts w:asciiTheme="minorHAnsi" w:hAnsiTheme="minorHAnsi" w:cstheme="minorHAnsi"/>
        </w:rPr>
        <w:t>powinien być zgodny z</w:t>
      </w:r>
      <w:r w:rsidR="006403BC" w:rsidRPr="006911A1">
        <w:rPr>
          <w:rFonts w:asciiTheme="minorHAnsi" w:hAnsiTheme="minorHAnsi" w:cstheme="minorHAnsi"/>
        </w:rPr>
        <w:t> </w:t>
      </w:r>
      <w:r w:rsidR="00FD5FAE" w:rsidRPr="006911A1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6911A1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>m</w:t>
      </w:r>
      <w:r w:rsidR="00CE28DA" w:rsidRPr="006911A1">
        <w:rPr>
          <w:rFonts w:asciiTheme="minorHAnsi" w:hAnsiTheme="minorHAnsi" w:cstheme="minorHAnsi"/>
        </w:rPr>
        <w:t>iesiące</w:t>
      </w:r>
      <w:r w:rsidR="00AB3B6A" w:rsidRPr="006911A1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6911A1">
        <w:rPr>
          <w:rFonts w:asciiTheme="minorHAnsi" w:hAnsiTheme="minorHAnsi" w:cstheme="minorHAnsi"/>
        </w:rPr>
        <w:t xml:space="preserve">. Okresy </w:t>
      </w:r>
      <w:r w:rsidR="00DD0293" w:rsidRPr="006911A1">
        <w:rPr>
          <w:rFonts w:asciiTheme="minorHAnsi" w:hAnsiTheme="minorHAnsi" w:cstheme="minorHAnsi"/>
        </w:rPr>
        <w:t xml:space="preserve">rozliczeniowe </w:t>
      </w:r>
      <w:r w:rsidR="00FD5FAE" w:rsidRPr="006911A1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6911A1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operacji</w:t>
      </w:r>
      <w:r w:rsidR="00E6759E" w:rsidRPr="006911A1">
        <w:rPr>
          <w:rFonts w:asciiTheme="minorHAnsi" w:hAnsiTheme="minorHAnsi" w:cstheme="minorHAnsi"/>
          <w:b/>
          <w:bCs/>
        </w:rPr>
        <w:t xml:space="preserve"> </w:t>
      </w:r>
      <w:r w:rsidR="003D638C" w:rsidRPr="006911A1">
        <w:rPr>
          <w:rFonts w:asciiTheme="minorHAnsi" w:hAnsiTheme="minorHAnsi" w:cstheme="minorHAnsi"/>
          <w:b/>
          <w:bCs/>
        </w:rPr>
        <w:t>gospodarcz</w:t>
      </w:r>
      <w:r w:rsidR="00E6759E" w:rsidRPr="006911A1">
        <w:rPr>
          <w:rFonts w:asciiTheme="minorHAnsi" w:hAnsiTheme="minorHAnsi" w:cstheme="minorHAnsi"/>
          <w:b/>
          <w:bCs/>
        </w:rPr>
        <w:t>ej</w:t>
      </w:r>
      <w:r w:rsidR="00E6759E"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  <w:iCs/>
        </w:rPr>
        <w:t xml:space="preserve"> </w:t>
      </w:r>
      <w:r w:rsidR="0042099C" w:rsidRPr="006911A1">
        <w:rPr>
          <w:rFonts w:asciiTheme="minorHAnsi" w:hAnsiTheme="minorHAnsi" w:cstheme="minorHAnsi"/>
        </w:rPr>
        <w:t>–</w:t>
      </w:r>
      <w:r w:rsidR="00E6759E" w:rsidRPr="006911A1">
        <w:rPr>
          <w:rFonts w:asciiTheme="minorHAnsi" w:hAnsiTheme="minorHAnsi" w:cstheme="minorHAnsi"/>
          <w:iCs/>
        </w:rPr>
        <w:t xml:space="preserve"> należy przez to rozumieć </w:t>
      </w:r>
      <w:r w:rsidR="003D638C" w:rsidRPr="006911A1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6911A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6911A1">
        <w:rPr>
          <w:rFonts w:asciiTheme="minorHAnsi" w:hAnsiTheme="minorHAnsi" w:cstheme="minorHAnsi"/>
          <w:iCs/>
        </w:rPr>
        <w:t xml:space="preserve"> zapisowi w</w:t>
      </w:r>
      <w:r w:rsidR="003D638C" w:rsidRPr="006911A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6911A1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6911A1">
        <w:rPr>
          <w:rFonts w:asciiTheme="minorHAnsi" w:hAnsiTheme="minorHAnsi" w:cstheme="minorHAnsi"/>
        </w:rPr>
        <w:t xml:space="preserve">z dnia 29 września 1994 r. </w:t>
      </w:r>
      <w:r w:rsidR="003D638C" w:rsidRPr="006911A1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6911A1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6911A1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„oszczędności”</w:t>
      </w:r>
      <w:r w:rsidRPr="006911A1">
        <w:rPr>
          <w:rFonts w:asciiTheme="minorHAnsi" w:hAnsiTheme="minorHAnsi" w:cstheme="minorHAnsi"/>
        </w:rPr>
        <w:t xml:space="preserve">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</w:rPr>
        <w:t xml:space="preserve"> </w:t>
      </w:r>
      <w:r w:rsidR="00075F15" w:rsidRPr="006911A1">
        <w:rPr>
          <w:rFonts w:asciiTheme="minorHAnsi" w:hAnsiTheme="minorHAnsi" w:cstheme="minorHAnsi"/>
        </w:rPr>
        <w:t>należy przez to rozumieć środki </w:t>
      </w:r>
      <w:r w:rsidR="003F55A3" w:rsidRPr="006911A1">
        <w:rPr>
          <w:rFonts w:asciiTheme="minorHAnsi" w:hAnsiTheme="minorHAnsi" w:cstheme="minorHAnsi"/>
        </w:rPr>
        <w:t>dofinansowania niewykorzystane</w:t>
      </w:r>
      <w:r w:rsidR="00075F15" w:rsidRPr="006911A1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6911A1">
        <w:rPr>
          <w:rFonts w:asciiTheme="minorHAnsi" w:hAnsiTheme="minorHAnsi" w:cstheme="minorHAnsi"/>
        </w:rPr>
        <w:t>, mimo zrealizowania założeń i celów projektu zgodnie z Wnioskiem</w:t>
      </w:r>
      <w:r w:rsidR="00C61E2C" w:rsidRPr="006911A1">
        <w:rPr>
          <w:rFonts w:asciiTheme="minorHAnsi" w:hAnsiTheme="minorHAnsi" w:cstheme="minorHAnsi"/>
        </w:rPr>
        <w:t>;</w:t>
      </w:r>
    </w:p>
    <w:p w14:paraId="39F302CC" w14:textId="7C262075" w:rsidR="001C5003" w:rsidRPr="001C5003" w:rsidRDefault="00E6759E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Partnerze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podmiot w rozumieniu art. 39 ustawy wdrożeniowej, który jest wymieniony w zatwierdzonym wniosku o dofinansowanie projektu, realizujący wspólnie z</w:t>
      </w:r>
      <w:r w:rsidR="00784522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Beneficjentem (i ewentualnie innymi Partnerami) </w:t>
      </w:r>
      <w:r w:rsidR="00854317" w:rsidRPr="006911A1">
        <w:rPr>
          <w:rFonts w:asciiTheme="minorHAnsi" w:hAnsiTheme="minorHAnsi" w:cstheme="minorHAnsi"/>
          <w:spacing w:val="-4"/>
        </w:rPr>
        <w:t xml:space="preserve">projekt na warunkach określonych w </w:t>
      </w:r>
      <w:r w:rsidR="00BB2355" w:rsidRPr="006911A1">
        <w:rPr>
          <w:rFonts w:asciiTheme="minorHAnsi" w:hAnsiTheme="minorHAnsi" w:cstheme="minorHAnsi"/>
          <w:spacing w:val="-4"/>
        </w:rPr>
        <w:t xml:space="preserve">Decyzji </w:t>
      </w:r>
      <w:r w:rsidR="00854317" w:rsidRPr="006911A1">
        <w:rPr>
          <w:rFonts w:asciiTheme="minorHAnsi" w:hAnsiTheme="minorHAnsi" w:cstheme="minorHAnsi"/>
          <w:spacing w:val="-4"/>
        </w:rPr>
        <w:t>i porozumieniu albo umowie o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854317" w:rsidRPr="006911A1">
        <w:rPr>
          <w:rFonts w:asciiTheme="minorHAnsi" w:hAnsiTheme="minorHAnsi" w:cstheme="minorHAnsi"/>
          <w:spacing w:val="-4"/>
        </w:rPr>
        <w:t>partnerstwie</w:t>
      </w:r>
      <w:r w:rsidR="00854317" w:rsidRPr="006911A1">
        <w:rPr>
          <w:rFonts w:asciiTheme="minorHAnsi" w:hAnsiTheme="minorHAnsi" w:cstheme="minorHAnsi"/>
        </w:rPr>
        <w:t xml:space="preserve"> i wnoszący do projektu zasoby ludzkie, organizacyjne, techniczne lub finansowe, bez którego realizacja projektu nie byłaby możliwa; W CST2021 </w:t>
      </w:r>
      <w:r w:rsidR="00BE65DA" w:rsidRPr="006911A1">
        <w:rPr>
          <w:rFonts w:asciiTheme="minorHAnsi" w:hAnsiTheme="minorHAnsi" w:cstheme="minorHAnsi"/>
        </w:rPr>
        <w:t xml:space="preserve">Partner </w:t>
      </w:r>
      <w:r w:rsidR="00854317" w:rsidRPr="006911A1">
        <w:rPr>
          <w:rFonts w:asciiTheme="minorHAnsi" w:hAnsiTheme="minorHAnsi" w:cstheme="minorHAnsi"/>
        </w:rPr>
        <w:t xml:space="preserve">określany </w:t>
      </w:r>
      <w:r w:rsidR="00BE65DA" w:rsidRPr="006911A1">
        <w:rPr>
          <w:rFonts w:asciiTheme="minorHAnsi" w:hAnsiTheme="minorHAnsi" w:cstheme="minorHAnsi"/>
        </w:rPr>
        <w:t xml:space="preserve">jest </w:t>
      </w:r>
      <w:r w:rsidR="00854317" w:rsidRPr="006911A1">
        <w:rPr>
          <w:rFonts w:asciiTheme="minorHAnsi" w:hAnsiTheme="minorHAnsi" w:cstheme="minorHAnsi"/>
        </w:rPr>
        <w:t>jako „Realizator”</w:t>
      </w:r>
      <w:r w:rsidRPr="006911A1">
        <w:rPr>
          <w:rFonts w:asciiTheme="minorHAnsi" w:hAnsiTheme="minorHAnsi" w:cstheme="minorHAnsi"/>
        </w:rPr>
        <w:t>;</w:t>
      </w:r>
    </w:p>
    <w:p w14:paraId="460C7CFC" w14:textId="2CF1940B" w:rsidR="001C5003" w:rsidRPr="001C5003" w:rsidRDefault="00B003B7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portalu</w:t>
      </w:r>
      <w:r w:rsidRPr="006911A1">
        <w:rPr>
          <w:rFonts w:asciiTheme="minorHAnsi" w:hAnsiTheme="minorHAnsi" w:cstheme="minorHAnsi"/>
          <w:iCs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  <w:iCs/>
        </w:rPr>
        <w:t>internetowy</w:t>
      </w:r>
      <w:r w:rsidR="00752DA3" w:rsidRPr="006911A1">
        <w:rPr>
          <w:rFonts w:asciiTheme="minorHAnsi" w:hAnsiTheme="minorHAnsi" w:cstheme="minorHAnsi"/>
        </w:rPr>
        <w:t xml:space="preserve"> </w:t>
      </w:r>
      <w:r w:rsidR="00752DA3" w:rsidRPr="006911A1">
        <w:rPr>
          <w:rFonts w:asciiTheme="minorHAnsi" w:hAnsiTheme="minorHAnsi" w:cstheme="minorHAnsi"/>
          <w:iCs/>
        </w:rPr>
        <w:t>Portal Funduszy Europejskich</w:t>
      </w:r>
      <w:r w:rsidR="00B64563" w:rsidRPr="006911A1">
        <w:rPr>
          <w:rFonts w:asciiTheme="minorHAnsi" w:hAnsiTheme="minorHAnsi" w:cstheme="minorHAnsi"/>
          <w:iCs/>
        </w:rPr>
        <w:t>,</w:t>
      </w:r>
      <w:r w:rsidRPr="006911A1">
        <w:rPr>
          <w:rFonts w:asciiTheme="minorHAnsi" w:hAnsiTheme="minorHAnsi" w:cstheme="minorHAnsi"/>
          <w:iCs/>
        </w:rPr>
        <w:t xml:space="preserve"> </w:t>
      </w:r>
      <w:r w:rsidR="00B64563" w:rsidRPr="006911A1">
        <w:rPr>
          <w:rFonts w:asciiTheme="minorHAnsi" w:hAnsiTheme="minorHAnsi" w:cstheme="minorHAnsi"/>
          <w:iCs/>
        </w:rPr>
        <w:t>o</w:t>
      </w:r>
      <w:r w:rsidR="007823AD" w:rsidRPr="006911A1">
        <w:rPr>
          <w:rFonts w:asciiTheme="minorHAnsi" w:hAnsiTheme="minorHAnsi" w:cstheme="minorHAnsi"/>
          <w:iCs/>
        </w:rPr>
        <w:t> </w:t>
      </w:r>
      <w:r w:rsidR="00B64563" w:rsidRPr="006911A1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6911A1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Programie</w:t>
      </w:r>
      <w:r w:rsidR="00741190"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="00741190" w:rsidRPr="006911A1">
        <w:rPr>
          <w:rFonts w:asciiTheme="minorHAnsi" w:hAnsiTheme="minorHAnsi" w:cstheme="minorHAnsi"/>
        </w:rPr>
        <w:t xml:space="preserve"> </w:t>
      </w:r>
      <w:r w:rsidR="00293758" w:rsidRPr="006911A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6911A1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późn. zm.) oraz przyjęty Uchwałą nr 6333/VI/22 Zarządu Województwa Dolnośląskiego z dnia 27 grudnia 2022 r. w sprawie  </w:t>
      </w:r>
      <w:r w:rsidR="00293758" w:rsidRPr="006911A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293758" w:rsidRPr="006911A1">
        <w:rPr>
          <w:rFonts w:asciiTheme="minorHAnsi" w:hAnsiTheme="minorHAnsi" w:cstheme="minorHAnsi"/>
          <w:spacing w:val="-4"/>
        </w:rPr>
        <w:t>Prognozą oddziaływania</w:t>
      </w:r>
      <w:r w:rsidR="00293758" w:rsidRPr="006911A1">
        <w:rPr>
          <w:rFonts w:asciiTheme="minorHAnsi" w:hAnsiTheme="minorHAnsi" w:cstheme="minorHAnsi"/>
        </w:rPr>
        <w:t xml:space="preserve"> na środowisko programu Fundusze Europejskie dla Dolnego Śląska 2021-2027 wraz z załącznikiem (TPST subregion wałbrzyski) oraz podsumowaniem (z późn. zm.). Obsługę kompetencji Zarządu Województwa Dolnośląskiego w zakresie Programu </w:t>
      </w:r>
      <w:r w:rsidR="00293758" w:rsidRPr="006911A1">
        <w:rPr>
          <w:rFonts w:asciiTheme="minorHAnsi" w:hAnsiTheme="minorHAnsi" w:cstheme="minorHAnsi"/>
        </w:rPr>
        <w:lastRenderedPageBreak/>
        <w:t>zapewniają właściwe komórki organizacyjne Urzędu Marszałkowskiego Województwa Dolnośląskiego zaangażowane w zarządzanie, wdrażanie i kontrolę</w:t>
      </w:r>
      <w:r w:rsidR="00741190" w:rsidRPr="006911A1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Projekcie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>nale</w:t>
      </w:r>
      <w:r w:rsidR="00CE216C" w:rsidRPr="006911A1">
        <w:rPr>
          <w:rFonts w:asciiTheme="minorHAnsi" w:hAnsiTheme="minorHAnsi" w:cstheme="minorHAnsi"/>
          <w:spacing w:val="-4"/>
        </w:rPr>
        <w:t>ży przez to rozumieć</w:t>
      </w:r>
      <w:r w:rsidR="004F5999" w:rsidRPr="006911A1">
        <w:rPr>
          <w:rFonts w:asciiTheme="minorHAnsi" w:hAnsiTheme="minorHAnsi" w:cstheme="minorHAnsi"/>
          <w:spacing w:val="-4"/>
        </w:rPr>
        <w:t xml:space="preserve"> Projekt </w:t>
      </w:r>
      <w:r w:rsidR="00CE216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6911A1">
        <w:rPr>
          <w:rFonts w:asciiTheme="minorHAnsi" w:eastAsia="Calibri" w:hAnsiTheme="minorHAnsi" w:cstheme="minorHAnsi"/>
          <w:lang w:eastAsia="en-US"/>
        </w:rPr>
        <w:t>Decyzji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6911A1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</w:t>
      </w:r>
      <w:r w:rsidR="00A12A11" w:rsidRPr="006911A1">
        <w:rPr>
          <w:rFonts w:asciiTheme="minorHAnsi" w:hAnsiTheme="minorHAnsi" w:cstheme="minorHAnsi"/>
          <w:b/>
          <w:bCs/>
        </w:rPr>
        <w:t>r</w:t>
      </w:r>
      <w:r w:rsidRPr="006911A1">
        <w:rPr>
          <w:rFonts w:asciiTheme="minorHAnsi" w:hAnsiTheme="minorHAnsi" w:cstheme="minorHAnsi"/>
          <w:b/>
          <w:bCs/>
        </w:rPr>
        <w:t>zetwarzaniu danych osobowych</w:t>
      </w:r>
      <w:r w:rsidRPr="006911A1">
        <w:rPr>
          <w:rFonts w:asciiTheme="minorHAnsi" w:hAnsiTheme="minorHAnsi" w:cstheme="minorHAnsi"/>
        </w:rPr>
        <w:t xml:space="preserve">” </w:t>
      </w:r>
      <w:r w:rsidR="00D17FCC" w:rsidRPr="006911A1">
        <w:rPr>
          <w:rFonts w:asciiTheme="minorHAnsi" w:hAnsiTheme="minorHAnsi" w:cstheme="minorHAnsi"/>
        </w:rPr>
        <w:t>–</w:t>
      </w:r>
      <w:r w:rsidR="002442EF" w:rsidRPr="006911A1">
        <w:rPr>
          <w:rFonts w:asciiTheme="minorHAnsi" w:hAnsiTheme="minorHAnsi" w:cstheme="minorHAnsi"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F46C8D" w:rsidRPr="006911A1">
        <w:rPr>
          <w:rFonts w:asciiTheme="minorHAnsi" w:hAnsiTheme="minorHAnsi" w:cstheme="minorHAnsi"/>
        </w:rPr>
        <w:t xml:space="preserve">operację lub zestaw </w:t>
      </w:r>
      <w:r w:rsidR="00F46C8D" w:rsidRPr="006911A1">
        <w:rPr>
          <w:rFonts w:asciiTheme="minorHAnsi" w:hAnsiTheme="minorHAnsi" w:cstheme="minorHAnsi"/>
          <w:spacing w:val="-4"/>
        </w:rPr>
        <w:t xml:space="preserve">operacji wykonywanych na </w:t>
      </w:r>
      <w:bookmarkStart w:id="3" w:name="highlightHit_87"/>
      <w:bookmarkEnd w:id="3"/>
      <w:r w:rsidR="00F46C8D" w:rsidRPr="006911A1">
        <w:rPr>
          <w:rFonts w:asciiTheme="minorHAnsi" w:hAnsiTheme="minorHAnsi" w:cstheme="minorHAnsi"/>
          <w:spacing w:val="-4"/>
        </w:rPr>
        <w:t xml:space="preserve">danych </w:t>
      </w:r>
      <w:bookmarkStart w:id="4" w:name="highlightHit_88"/>
      <w:bookmarkEnd w:id="4"/>
      <w:r w:rsidR="00F46C8D" w:rsidRPr="006911A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F46C8D" w:rsidRPr="006911A1">
        <w:rPr>
          <w:rFonts w:asciiTheme="minorHAnsi" w:hAnsiTheme="minorHAnsi" w:cstheme="minorHAnsi"/>
          <w:spacing w:val="-4"/>
        </w:rPr>
        <w:t>sposób</w:t>
      </w:r>
      <w:r w:rsidR="00F46C8D" w:rsidRPr="006911A1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6911A1">
        <w:rPr>
          <w:rFonts w:asciiTheme="minorHAnsi" w:hAnsiTheme="minorHAnsi" w:cstheme="minorHAnsi"/>
        </w:rPr>
        <w:t>z dnia 14 grudnia 2018 r. o</w:t>
      </w:r>
      <w:r w:rsidR="00CE216C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ochronie danych osobowych przetwarzanych w związku z</w:t>
      </w:r>
      <w:r w:rsidR="007823AD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zapobieganiem i zwalczaniem przestępczości</w:t>
      </w:r>
      <w:r w:rsidR="004D4681" w:rsidRPr="006911A1">
        <w:rPr>
          <w:rFonts w:asciiTheme="minorHAnsi" w:hAnsiTheme="minorHAnsi" w:cstheme="minorHAnsi"/>
        </w:rPr>
        <w:t>;</w:t>
      </w:r>
    </w:p>
    <w:p w14:paraId="048E22A2" w14:textId="7BE36BDF" w:rsidR="001D2BE6" w:rsidRPr="006911A1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Cs/>
        </w:rPr>
        <w:t>„</w:t>
      </w:r>
      <w:r w:rsidRPr="006911A1">
        <w:rPr>
          <w:rFonts w:asciiTheme="minorHAnsi" w:hAnsiTheme="minorHAnsi" w:cstheme="minorHAnsi"/>
          <w:b/>
        </w:rPr>
        <w:t>rachunku bankowy</w:t>
      </w:r>
      <w:r w:rsidR="00736266" w:rsidRPr="006911A1">
        <w:rPr>
          <w:rFonts w:asciiTheme="minorHAnsi" w:hAnsiTheme="minorHAnsi" w:cstheme="minorHAnsi"/>
          <w:b/>
        </w:rPr>
        <w:t>m</w:t>
      </w:r>
      <w:r w:rsidRPr="006911A1">
        <w:rPr>
          <w:rFonts w:asciiTheme="minorHAnsi" w:hAnsiTheme="minorHAnsi" w:cstheme="minorHAnsi"/>
          <w:b/>
        </w:rPr>
        <w:t xml:space="preserve"> Instytucji Zarządzającej dla zwrotu środków</w:t>
      </w:r>
      <w:r w:rsidRPr="006911A1">
        <w:rPr>
          <w:rFonts w:asciiTheme="minorHAnsi" w:hAnsiTheme="minorHAnsi" w:cstheme="minorHAnsi"/>
          <w:bCs/>
        </w:rPr>
        <w:t>” –</w:t>
      </w:r>
      <w:r w:rsidRPr="006911A1">
        <w:rPr>
          <w:rFonts w:asciiTheme="minorHAnsi" w:hAnsiTheme="minorHAnsi" w:cstheme="minorHAnsi"/>
          <w:spacing w:val="-4"/>
        </w:rPr>
        <w:t xml:space="preserve"> o ile nie wskazano inaczej </w:t>
      </w:r>
      <w:r w:rsidRPr="006911A1">
        <w:rPr>
          <w:rFonts w:asciiTheme="minorHAnsi" w:hAnsiTheme="minorHAnsi" w:cstheme="minorHAnsi"/>
        </w:rPr>
        <w:t>na stronie internetowej Programu – należy przez to rozumieć</w:t>
      </w:r>
      <w:r w:rsidR="001D2BE6" w:rsidRPr="006911A1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6911A1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</w:t>
      </w:r>
      <w:r w:rsidR="001D2BE6" w:rsidRPr="006911A1">
        <w:rPr>
          <w:rFonts w:asciiTheme="minorHAnsi" w:hAnsiTheme="minorHAnsi" w:cstheme="minorHAnsi"/>
        </w:rPr>
        <w:t>dotacj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celow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bieżącego roku</w:t>
      </w:r>
      <w:r w:rsidR="005319D2" w:rsidRPr="006911A1">
        <w:rPr>
          <w:rFonts w:asciiTheme="minorHAnsi" w:hAnsiTheme="minorHAnsi" w:cstheme="minorHAnsi"/>
        </w:rPr>
        <w:t>)</w:t>
      </w:r>
      <w:r w:rsidR="001D2BE6" w:rsidRPr="006911A1">
        <w:rPr>
          <w:rFonts w:asciiTheme="minorHAnsi" w:hAnsiTheme="minorHAnsi" w:cstheme="minorHAnsi"/>
        </w:rPr>
        <w:t>;</w:t>
      </w:r>
    </w:p>
    <w:p w14:paraId="2A359DA9" w14:textId="024A8BF6" w:rsidR="00A65D64" w:rsidRPr="006911A1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(dotacja celowa</w:t>
      </w:r>
      <w:r w:rsidRPr="006911A1">
        <w:rPr>
          <w:rFonts w:asciiTheme="minorHAnsi" w:hAnsiTheme="minorHAnsi" w:cstheme="minorHAnsi"/>
        </w:rPr>
        <w:t xml:space="preserve"> lat ubiegłych</w:t>
      </w:r>
      <w:r w:rsidR="005319D2" w:rsidRPr="006911A1">
        <w:rPr>
          <w:rFonts w:asciiTheme="minorHAnsi" w:hAnsiTheme="minorHAnsi" w:cstheme="minorHAnsi"/>
        </w:rPr>
        <w:t>)</w:t>
      </w:r>
      <w:r w:rsidRPr="006911A1">
        <w:rPr>
          <w:rFonts w:asciiTheme="minorHAnsi" w:hAnsiTheme="minorHAnsi" w:cstheme="minorHAnsi"/>
        </w:rPr>
        <w:t>, środków europejskich</w:t>
      </w:r>
      <w:r w:rsidR="00A65D64" w:rsidRPr="006911A1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1C8E2468" w:rsidR="00AB7B60" w:rsidRPr="006911A1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rachunku płatniczym Beneficjenta</w:t>
      </w:r>
      <w:r w:rsidRPr="006911A1">
        <w:rPr>
          <w:rFonts w:asciiTheme="minorHAnsi" w:hAnsiTheme="minorHAnsi" w:cstheme="minorHAnsi"/>
        </w:rPr>
        <w:t xml:space="preserve">” </w:t>
      </w:r>
      <w:bookmarkStart w:id="5" w:name="_Hlk99695035"/>
      <w:r w:rsidRPr="006911A1">
        <w:rPr>
          <w:rFonts w:asciiTheme="minorHAnsi" w:hAnsiTheme="minorHAnsi" w:cstheme="minorHAnsi"/>
        </w:rPr>
        <w:t xml:space="preserve">– należy przez to rozumieć </w:t>
      </w:r>
      <w:bookmarkEnd w:id="5"/>
      <w:r w:rsidRPr="006911A1">
        <w:rPr>
          <w:rFonts w:asciiTheme="minorHAnsi" w:hAnsiTheme="minorHAnsi" w:cstheme="minorHAnsi"/>
        </w:rPr>
        <w:t>wyodrębniony dla projektu rachunek płatniczy, w rozumieniu przepisu art. 2 pkt 25 ustawy z dnia 19 sierpnia 2011 r. o usługach płatniczych, nr ......................................., prowadzony w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6911A1">
        <w:rPr>
          <w:rFonts w:asciiTheme="minorHAnsi" w:hAnsiTheme="minorHAnsi" w:cstheme="minorHAnsi"/>
        </w:rPr>
        <w:t>;</w:t>
      </w:r>
    </w:p>
    <w:p w14:paraId="1D16D1B5" w14:textId="5D5A386B" w:rsidR="00121A11" w:rsidRPr="006911A1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bookmarkStart w:id="6" w:name="_Hlk106963734"/>
      <w:r w:rsidR="00CE216C" w:rsidRPr="006911A1">
        <w:rPr>
          <w:rFonts w:asciiTheme="minorHAnsi" w:hAnsiTheme="minorHAnsi" w:cstheme="minorHAnsi"/>
          <w:b/>
          <w:bCs/>
        </w:rPr>
        <w:t>r</w:t>
      </w:r>
      <w:r w:rsidR="00121A11" w:rsidRPr="006911A1">
        <w:rPr>
          <w:rFonts w:asciiTheme="minorHAnsi" w:hAnsiTheme="minorHAnsi" w:cstheme="minorHAnsi"/>
          <w:b/>
          <w:bCs/>
        </w:rPr>
        <w:t xml:space="preserve">egulaminie </w:t>
      </w:r>
      <w:r w:rsidR="00243B28" w:rsidRPr="006911A1">
        <w:rPr>
          <w:rFonts w:asciiTheme="minorHAnsi" w:hAnsiTheme="minorHAnsi" w:cstheme="minorHAnsi"/>
          <w:b/>
          <w:bCs/>
        </w:rPr>
        <w:t>wyboru projektów</w:t>
      </w:r>
      <w:bookmarkEnd w:id="6"/>
      <w:r w:rsidR="00121A11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121A11" w:rsidRPr="006911A1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6911A1">
        <w:rPr>
          <w:rFonts w:asciiTheme="minorHAnsi" w:hAnsiTheme="minorHAnsi" w:cstheme="minorHAnsi"/>
        </w:rPr>
        <w:t>Nabór</w:t>
      </w:r>
      <w:r w:rsidR="00121A11" w:rsidRPr="006911A1">
        <w:rPr>
          <w:rFonts w:asciiTheme="minorHAnsi" w:hAnsiTheme="minorHAnsi" w:cstheme="minorHAnsi"/>
        </w:rPr>
        <w:t xml:space="preserve">, określający zasady przeprowadzenia </w:t>
      </w:r>
      <w:r w:rsidR="00933C77" w:rsidRPr="006911A1">
        <w:rPr>
          <w:rFonts w:asciiTheme="minorHAnsi" w:hAnsiTheme="minorHAnsi" w:cstheme="minorHAnsi"/>
        </w:rPr>
        <w:t xml:space="preserve">naboru </w:t>
      </w:r>
      <w:r w:rsidR="00121A11" w:rsidRPr="006911A1">
        <w:rPr>
          <w:rFonts w:asciiTheme="minorHAnsi" w:hAnsiTheme="minorHAnsi" w:cstheme="minorHAnsi"/>
        </w:rPr>
        <w:t>oraz wskazujący prawa i</w:t>
      </w:r>
      <w:r w:rsidR="009C6540" w:rsidRPr="006911A1">
        <w:rPr>
          <w:rFonts w:asciiTheme="minorHAnsi" w:hAnsiTheme="minorHAnsi" w:cstheme="minorHAnsi"/>
        </w:rPr>
        <w:t> </w:t>
      </w:r>
      <w:r w:rsidR="00121A11" w:rsidRPr="006911A1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6911A1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6911A1">
        <w:rPr>
          <w:rFonts w:asciiTheme="minorHAnsi" w:eastAsia="Mincho" w:hAnsiTheme="minorHAnsi" w:cstheme="minorHAnsi"/>
        </w:rPr>
        <w:t>„</w:t>
      </w:r>
      <w:r w:rsidRPr="006911A1">
        <w:rPr>
          <w:rFonts w:asciiTheme="minorHAnsi" w:eastAsia="Mincho" w:hAnsiTheme="minorHAnsi" w:cstheme="minorHAnsi"/>
          <w:b/>
          <w:bCs/>
        </w:rPr>
        <w:t>rozporządzeniu ogólnym</w:t>
      </w:r>
      <w:r w:rsidRPr="006911A1">
        <w:rPr>
          <w:rFonts w:asciiTheme="minorHAnsi" w:eastAsia="Mincho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Pr="006911A1">
        <w:rPr>
          <w:rFonts w:asciiTheme="minorHAnsi" w:eastAsia="Mincho" w:hAnsiTheme="minorHAnsi" w:cstheme="minorHAnsi"/>
        </w:rPr>
        <w:t xml:space="preserve"> </w:t>
      </w:r>
      <w:r w:rsidR="00E660C0" w:rsidRPr="006911A1">
        <w:rPr>
          <w:rFonts w:asciiTheme="minorHAnsi" w:hAnsiTheme="minorHAnsi" w:cstheme="minorHAnsi"/>
        </w:rPr>
        <w:t xml:space="preserve">należy przez to rozumieć </w:t>
      </w:r>
      <w:r w:rsidR="003013D0" w:rsidRPr="006911A1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6911A1">
        <w:rPr>
          <w:rFonts w:asciiTheme="minorHAnsi" w:hAnsiTheme="minorHAnsi" w:cstheme="minorHAnsi"/>
          <w:color w:val="000000" w:themeColor="text1"/>
        </w:rPr>
        <w:t>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6911A1">
        <w:rPr>
          <w:rFonts w:asciiTheme="minorHAnsi" w:hAnsiTheme="minorHAnsi" w:cstheme="minorHAnsi"/>
          <w:color w:val="000000" w:themeColor="text1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6911A1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6911A1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6911A1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sile wyższej</w:t>
      </w:r>
      <w:r w:rsidRPr="006911A1">
        <w:rPr>
          <w:rFonts w:asciiTheme="minorHAnsi" w:hAnsiTheme="minorHAnsi" w:cstheme="minorHAnsi"/>
        </w:rPr>
        <w:t>” – należy przez to rozumieć zdarzenie lub połączenie zdarzeń, które charakteryzują łącznie poniższe przesłanki:</w:t>
      </w:r>
    </w:p>
    <w:p w14:paraId="151C5E44" w14:textId="77C50DF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7C5914E4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ma nadzwyczajny charakter,</w:t>
      </w:r>
    </w:p>
    <w:p w14:paraId="008365E5" w14:textId="204F077A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jest obiektywnie zewnętrzne względem </w:t>
      </w:r>
      <w:r w:rsidR="003B65A9" w:rsidRPr="006911A1">
        <w:rPr>
          <w:rFonts w:asciiTheme="minorHAnsi" w:hAnsiTheme="minorHAnsi" w:cstheme="minorHAnsi"/>
        </w:rPr>
        <w:t xml:space="preserve">Instytucji </w:t>
      </w:r>
      <w:r w:rsidR="00D761BD" w:rsidRPr="006911A1">
        <w:rPr>
          <w:rFonts w:asciiTheme="minorHAnsi" w:hAnsiTheme="minorHAnsi" w:cstheme="minorHAnsi"/>
        </w:rPr>
        <w:t xml:space="preserve">Pośredniczącej </w:t>
      </w:r>
      <w:r w:rsidR="003B65A9" w:rsidRPr="006911A1">
        <w:rPr>
          <w:rFonts w:asciiTheme="minorHAnsi" w:hAnsiTheme="minorHAnsi" w:cstheme="minorHAnsi"/>
        </w:rPr>
        <w:t>i Beneficjenta</w:t>
      </w:r>
      <w:r w:rsidRPr="006911A1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brak jest możliwości przewidzenia lub zapobieżenia jemu,</w:t>
      </w:r>
    </w:p>
    <w:p w14:paraId="376C0B5E" w14:textId="12DEA751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 w:rsidRPr="006911A1">
        <w:rPr>
          <w:rFonts w:asciiTheme="minorHAnsi" w:hAnsiTheme="minorHAnsi" w:cstheme="minorHAnsi"/>
        </w:rPr>
        <w:t>Pośredniczącą</w:t>
      </w:r>
      <w:r w:rsidRPr="006911A1">
        <w:rPr>
          <w:rFonts w:asciiTheme="minorHAnsi" w:hAnsiTheme="minorHAnsi" w:cstheme="minorHAnsi"/>
        </w:rPr>
        <w:t>,</w:t>
      </w:r>
    </w:p>
    <w:p w14:paraId="46FCE360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6911A1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02C599A8" w:rsidR="002A6A92" w:rsidRPr="006911A1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2A6A92" w:rsidRPr="006911A1">
        <w:rPr>
          <w:rFonts w:asciiTheme="minorHAnsi" w:hAnsiTheme="minorHAnsi" w:cstheme="minorHAnsi"/>
          <w:b/>
          <w:bCs/>
        </w:rPr>
        <w:t>SM EFS</w:t>
      </w:r>
      <w:r w:rsidRPr="006911A1">
        <w:rPr>
          <w:rFonts w:asciiTheme="minorHAnsi" w:hAnsiTheme="minorHAnsi" w:cstheme="minorHAnsi"/>
        </w:rPr>
        <w:t>” – należy przez to rozumieć</w:t>
      </w:r>
      <w:r w:rsidR="004D719F" w:rsidRPr="006911A1">
        <w:rPr>
          <w:rFonts w:asciiTheme="minorHAnsi" w:hAnsiTheme="minorHAnsi" w:cstheme="minorHAnsi"/>
        </w:rPr>
        <w:t xml:space="preserve"> System Monitorowania EFS, aplikacj</w:t>
      </w:r>
      <w:r w:rsidRPr="006911A1">
        <w:rPr>
          <w:rFonts w:asciiTheme="minorHAnsi" w:hAnsiTheme="minorHAnsi" w:cstheme="minorHAnsi"/>
        </w:rPr>
        <w:t>ę</w:t>
      </w:r>
      <w:r w:rsidR="004D719F" w:rsidRPr="006911A1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432C7B" w:rsidRPr="00EC0237">
        <w:rPr>
          <w:rFonts w:asciiTheme="minorHAnsi" w:hAnsiTheme="minorHAnsi" w:cstheme="minorHAnsi"/>
          <w:b/>
          <w:bCs/>
          <w:strike/>
        </w:rPr>
        <w:t>/„SM FST”</w:t>
      </w:r>
      <w:r w:rsidR="00432C7B" w:rsidRPr="00EC0237">
        <w:rPr>
          <w:rFonts w:asciiTheme="minorHAnsi" w:hAnsiTheme="minorHAnsi" w:cstheme="minorHAnsi"/>
          <w:strike/>
        </w:rPr>
        <w:t xml:space="preserve"> – należy przez to rozumieć System Monitorowania FST, narzędzie </w:t>
      </w:r>
      <w:r w:rsidR="00432C7B" w:rsidRPr="00EC0237">
        <w:rPr>
          <w:rFonts w:asciiTheme="minorHAnsi" w:hAnsiTheme="minorHAnsi" w:cstheme="minorHAnsi"/>
          <w:strike/>
          <w:spacing w:val="-6"/>
        </w:rPr>
        <w:t xml:space="preserve">udostępnione przez Instytucję </w:t>
      </w:r>
      <w:r w:rsidR="00D761BD" w:rsidRPr="00EC0237">
        <w:rPr>
          <w:rFonts w:asciiTheme="minorHAnsi" w:hAnsiTheme="minorHAnsi" w:cstheme="minorHAnsi"/>
          <w:strike/>
          <w:spacing w:val="-6"/>
        </w:rPr>
        <w:t xml:space="preserve">Pośredniczącą </w:t>
      </w:r>
      <w:r w:rsidR="00432C7B" w:rsidRPr="00EC0237">
        <w:rPr>
          <w:rFonts w:asciiTheme="minorHAnsi" w:hAnsiTheme="minorHAnsi" w:cstheme="minorHAnsi"/>
          <w:strike/>
          <w:spacing w:val="-6"/>
        </w:rPr>
        <w:t>do obsługi procesu monitorowania podmiotów</w:t>
      </w:r>
      <w:r w:rsidR="00432C7B" w:rsidRPr="00EC0237">
        <w:rPr>
          <w:rFonts w:asciiTheme="minorHAnsi" w:hAnsiTheme="minorHAnsi" w:cstheme="minorHAnsi"/>
          <w:strike/>
        </w:rPr>
        <w:t xml:space="preserve"> i uczestników projektów realizowanych ze środków Funduszu </w:t>
      </w:r>
      <w:r w:rsidR="009D42C2" w:rsidRPr="00EC0237">
        <w:rPr>
          <w:rFonts w:asciiTheme="minorHAnsi" w:hAnsiTheme="minorHAnsi" w:cstheme="minorHAnsi"/>
          <w:strike/>
        </w:rPr>
        <w:t xml:space="preserve">na </w:t>
      </w:r>
      <w:r w:rsidR="00D42731" w:rsidRPr="00EC0237">
        <w:rPr>
          <w:rFonts w:asciiTheme="minorHAnsi" w:hAnsiTheme="minorHAnsi" w:cstheme="minorHAnsi"/>
          <w:strike/>
        </w:rPr>
        <w:t>r</w:t>
      </w:r>
      <w:r w:rsidR="009D42C2" w:rsidRPr="00EC0237">
        <w:rPr>
          <w:rFonts w:asciiTheme="minorHAnsi" w:hAnsiTheme="minorHAnsi" w:cstheme="minorHAnsi"/>
          <w:strike/>
        </w:rPr>
        <w:t xml:space="preserve">zecz </w:t>
      </w:r>
      <w:r w:rsidR="00432C7B" w:rsidRPr="00EC0237">
        <w:rPr>
          <w:rFonts w:asciiTheme="minorHAnsi" w:hAnsiTheme="minorHAnsi" w:cstheme="minorHAnsi"/>
          <w:strike/>
        </w:rPr>
        <w:t>Sprawiedliwej Transformacji</w:t>
      </w:r>
      <w:r w:rsidR="00432C7B" w:rsidRPr="006911A1">
        <w:rPr>
          <w:rStyle w:val="Odwoanieprzypisudolnego"/>
          <w:rFonts w:asciiTheme="minorHAnsi" w:hAnsiTheme="minorHAnsi" w:cstheme="minorHAnsi"/>
        </w:rPr>
        <w:footnoteReference w:id="6"/>
      </w:r>
      <w:r w:rsidRPr="006911A1">
        <w:rPr>
          <w:rFonts w:asciiTheme="minorHAnsi" w:hAnsiTheme="minorHAnsi" w:cstheme="minorHAnsi"/>
        </w:rPr>
        <w:t>;</w:t>
      </w:r>
    </w:p>
    <w:p w14:paraId="742C1588" w14:textId="27B217E0" w:rsidR="005951D8" w:rsidRPr="006911A1" w:rsidRDefault="00121A1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stawce jednostkowej</w:t>
      </w:r>
      <w:r w:rsidRPr="006911A1">
        <w:rPr>
          <w:rFonts w:asciiTheme="minorHAnsi" w:hAnsiTheme="minorHAnsi" w:cstheme="minorHAnsi"/>
        </w:rPr>
        <w:t xml:space="preserve">” </w:t>
      </w:r>
      <w:r w:rsidR="009928B0" w:rsidRPr="006911A1">
        <w:rPr>
          <w:rFonts w:asciiTheme="minorHAnsi" w:hAnsiTheme="minorHAnsi" w:cstheme="minorHAnsi"/>
        </w:rPr>
        <w:t xml:space="preserve">– należy </w:t>
      </w:r>
      <w:r w:rsidR="009928B0" w:rsidRPr="006911A1">
        <w:rPr>
          <w:rFonts w:asciiTheme="minorHAnsi" w:hAnsiTheme="minorHAnsi" w:cstheme="minorHAnsi"/>
          <w:spacing w:val="-4"/>
        </w:rPr>
        <w:t>przez to rozumieć z góry ustaloną kwotę za zrealizowanie</w:t>
      </w:r>
      <w:r w:rsidR="009928B0" w:rsidRPr="006911A1">
        <w:rPr>
          <w:rFonts w:asciiTheme="minorHAnsi" w:hAnsiTheme="minorHAnsi" w:cstheme="minorHAnsi"/>
        </w:rPr>
        <w:t xml:space="preserve"> w</w:t>
      </w:r>
      <w:r w:rsidR="00A16420" w:rsidRPr="006911A1">
        <w:rPr>
          <w:rFonts w:asciiTheme="minorHAnsi" w:hAnsiTheme="minorHAnsi" w:cstheme="minorHAnsi"/>
          <w:spacing w:val="-4"/>
        </w:rPr>
        <w:t> </w:t>
      </w:r>
      <w:r w:rsidR="009928B0" w:rsidRPr="006911A1">
        <w:rPr>
          <w:rFonts w:asciiTheme="minorHAnsi" w:hAnsiTheme="minorHAnsi" w:cstheme="minorHAnsi"/>
          <w:spacing w:val="-4"/>
        </w:rPr>
        <w:t>ramach projektu konkretnych produktów lub rezultatów, dla których szczegółowy zakres</w:t>
      </w:r>
      <w:r w:rsidR="009928B0" w:rsidRPr="006911A1">
        <w:rPr>
          <w:rFonts w:asciiTheme="minorHAnsi" w:hAnsiTheme="minorHAnsi" w:cstheme="minorHAnsi"/>
        </w:rPr>
        <w:t xml:space="preserve"> i</w:t>
      </w:r>
      <w:r w:rsidR="00A16420" w:rsidRPr="006911A1">
        <w:rPr>
          <w:rFonts w:asciiTheme="minorHAnsi" w:hAnsiTheme="minorHAnsi" w:cstheme="minorHAnsi"/>
        </w:rPr>
        <w:t> </w:t>
      </w:r>
      <w:r w:rsidR="009928B0" w:rsidRPr="006911A1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A16420" w:rsidRPr="006911A1">
        <w:rPr>
          <w:rFonts w:asciiTheme="minorHAnsi" w:hAnsiTheme="minorHAnsi" w:cstheme="minorHAnsi"/>
        </w:rPr>
        <w:t>Decyzji</w:t>
      </w:r>
      <w:r w:rsidR="00180DBE" w:rsidRPr="006911A1">
        <w:rPr>
          <w:rFonts w:asciiTheme="minorHAnsi" w:hAnsiTheme="minorHAnsi" w:cstheme="minorHAnsi"/>
        </w:rPr>
        <w:t>;</w:t>
      </w:r>
    </w:p>
    <w:p w14:paraId="133F07DA" w14:textId="068F3B7E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6911A1">
        <w:rPr>
          <w:rFonts w:asciiTheme="minorHAnsi" w:hAnsiTheme="minorHAnsi" w:cstheme="minorHAnsi"/>
        </w:rPr>
        <w:t>„</w:t>
      </w:r>
      <w:bookmarkStart w:id="7" w:name="_Hlk132280346"/>
      <w:r w:rsidRPr="006911A1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6911A1">
        <w:rPr>
          <w:rFonts w:asciiTheme="minorHAnsi" w:hAnsiTheme="minorHAnsi" w:cstheme="minorHAnsi"/>
          <w:b/>
          <w:bCs/>
        </w:rPr>
        <w:t>Programu</w:t>
      </w:r>
      <w:bookmarkEnd w:id="7"/>
      <w:r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</w:rPr>
        <w:t xml:space="preserve"> </w:t>
      </w:r>
      <w:r w:rsidR="00B64563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stronę internetową pod adresem:</w:t>
      </w:r>
      <w:r w:rsidR="001C5003" w:rsidRPr="001C5003">
        <w:rPr>
          <w:rFonts w:asciiTheme="minorHAnsi" w:hAnsiTheme="minorHAnsi" w:cstheme="minorHAnsi"/>
        </w:rPr>
        <w:t xml:space="preserve"> </w:t>
      </w:r>
      <w:r w:rsidR="001C5003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6911A1">
        <w:rPr>
          <w:rFonts w:asciiTheme="minorHAnsi" w:hAnsiTheme="minorHAnsi" w:cstheme="minorHAnsi"/>
        </w:rPr>
        <w:t>;</w:t>
      </w:r>
    </w:p>
    <w:p w14:paraId="17FB4903" w14:textId="4D5FD9DA" w:rsidR="00470A39" w:rsidRPr="006911A1" w:rsidRDefault="00470A39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SZOP</w:t>
      </w:r>
      <w:r w:rsidRPr="006911A1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C5003" w:rsidRPr="001C5003">
        <w:rPr>
          <w:rFonts w:asciiTheme="minorHAnsi" w:hAnsiTheme="minorHAnsi" w:cstheme="minorHAnsi"/>
        </w:rPr>
        <w:t xml:space="preserve">Uchwałą nr </w:t>
      </w:r>
      <w:r w:rsidR="00D02869">
        <w:rPr>
          <w:rFonts w:asciiTheme="minorHAnsi" w:hAnsiTheme="minorHAnsi" w:cstheme="minorHAnsi"/>
        </w:rPr>
        <w:t>7</w:t>
      </w:r>
      <w:r w:rsidR="00F26FB2">
        <w:rPr>
          <w:rFonts w:asciiTheme="minorHAnsi" w:hAnsiTheme="minorHAnsi" w:cstheme="minorHAnsi"/>
        </w:rPr>
        <w:t>286</w:t>
      </w:r>
      <w:r w:rsidR="001C5003" w:rsidRPr="001C5003">
        <w:rPr>
          <w:rFonts w:asciiTheme="minorHAnsi" w:hAnsiTheme="minorHAnsi" w:cstheme="minorHAnsi"/>
        </w:rPr>
        <w:t>/VI/23 Zarządu Województwa Dolnoś</w:t>
      </w:r>
      <w:r w:rsidR="001C5003">
        <w:rPr>
          <w:rFonts w:asciiTheme="minorHAnsi" w:hAnsiTheme="minorHAnsi" w:cstheme="minorHAnsi"/>
        </w:rPr>
        <w:t xml:space="preserve">ląskiego z dnia </w:t>
      </w:r>
      <w:r w:rsidR="00F26FB2">
        <w:rPr>
          <w:rFonts w:asciiTheme="minorHAnsi" w:hAnsiTheme="minorHAnsi" w:cstheme="minorHAnsi"/>
        </w:rPr>
        <w:t>31</w:t>
      </w:r>
      <w:r w:rsidR="001C5003">
        <w:rPr>
          <w:rFonts w:asciiTheme="minorHAnsi" w:hAnsiTheme="minorHAnsi" w:cstheme="minorHAnsi"/>
        </w:rPr>
        <w:t xml:space="preserve"> </w:t>
      </w:r>
      <w:r w:rsidR="00F26FB2">
        <w:rPr>
          <w:rFonts w:asciiTheme="minorHAnsi" w:hAnsiTheme="minorHAnsi" w:cstheme="minorHAnsi"/>
        </w:rPr>
        <w:t>lipca</w:t>
      </w:r>
      <w:r w:rsidR="001C5003">
        <w:rPr>
          <w:rFonts w:asciiTheme="minorHAnsi" w:hAnsiTheme="minorHAnsi" w:cstheme="minorHAnsi"/>
        </w:rPr>
        <w:t xml:space="preserve"> 2023 r.</w:t>
      </w:r>
      <w:r w:rsidRPr="006911A1">
        <w:rPr>
          <w:rFonts w:asciiTheme="minorHAnsi" w:hAnsiTheme="minorHAnsi" w:cstheme="minorHAnsi"/>
        </w:rPr>
        <w:t>;</w:t>
      </w:r>
    </w:p>
    <w:p w14:paraId="1833EF82" w14:textId="4F6CDE86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uczestniku Projektu</w:t>
      </w:r>
      <w:r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  <w:iCs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B03F0B" w:rsidRPr="006911A1">
        <w:rPr>
          <w:rFonts w:asciiTheme="minorHAnsi" w:hAnsiTheme="minorHAnsi" w:cstheme="minorHAnsi"/>
          <w:iCs/>
        </w:rPr>
        <w:t xml:space="preserve">osobę fizyczną, </w:t>
      </w:r>
      <w:r w:rsidR="00752DA3" w:rsidRPr="006911A1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6911A1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6911A1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ustawie wdrożeniowej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D503BF" w:rsidRPr="006911A1">
        <w:rPr>
          <w:rFonts w:asciiTheme="minorHAnsi" w:hAnsiTheme="minorHAnsi" w:cstheme="minorHAnsi"/>
        </w:rPr>
        <w:t>należy przez to rozumieć</w:t>
      </w:r>
      <w:r w:rsidRPr="006911A1">
        <w:rPr>
          <w:rFonts w:asciiTheme="minorHAnsi" w:hAnsiTheme="minorHAnsi" w:cstheme="minorHAnsi"/>
        </w:rPr>
        <w:t xml:space="preserve"> ustawę </w:t>
      </w:r>
      <w:bookmarkStart w:id="8" w:name="_Hlk109397093"/>
      <w:r w:rsidRPr="006911A1">
        <w:rPr>
          <w:rFonts w:asciiTheme="minorHAnsi" w:hAnsiTheme="minorHAnsi" w:cstheme="minorHAnsi"/>
        </w:rPr>
        <w:t xml:space="preserve">z dnia </w:t>
      </w:r>
      <w:r w:rsidR="00030CA4" w:rsidRPr="006911A1">
        <w:rPr>
          <w:rFonts w:asciiTheme="minorHAnsi" w:hAnsiTheme="minorHAnsi" w:cstheme="minorHAnsi"/>
        </w:rPr>
        <w:t>2</w:t>
      </w:r>
      <w:r w:rsidR="00EA4A1E" w:rsidRPr="006911A1">
        <w:rPr>
          <w:rFonts w:asciiTheme="minorHAnsi" w:hAnsiTheme="minorHAnsi" w:cstheme="minorHAnsi"/>
        </w:rPr>
        <w:t>8</w:t>
      </w:r>
      <w:r w:rsidR="00030CA4" w:rsidRPr="006911A1">
        <w:rPr>
          <w:rFonts w:asciiTheme="minorHAnsi" w:hAnsiTheme="minorHAnsi" w:cstheme="minorHAnsi"/>
        </w:rPr>
        <w:t xml:space="preserve"> </w:t>
      </w:r>
      <w:r w:rsidR="00EA4A1E" w:rsidRPr="006911A1">
        <w:rPr>
          <w:rFonts w:asciiTheme="minorHAnsi" w:hAnsiTheme="minorHAnsi" w:cstheme="minorHAnsi"/>
        </w:rPr>
        <w:t>kwietnia</w:t>
      </w:r>
      <w:r w:rsidR="00030CA4" w:rsidRPr="006911A1">
        <w:rPr>
          <w:rFonts w:asciiTheme="minorHAnsi" w:hAnsiTheme="minorHAnsi" w:cstheme="minorHAnsi"/>
        </w:rPr>
        <w:t xml:space="preserve"> 2022</w:t>
      </w:r>
      <w:r w:rsidRPr="006911A1">
        <w:rPr>
          <w:rFonts w:asciiTheme="minorHAnsi" w:hAnsiTheme="minorHAnsi" w:cstheme="minorHAnsi"/>
        </w:rPr>
        <w:t xml:space="preserve"> r. </w:t>
      </w:r>
      <w:r w:rsidR="002231A2" w:rsidRPr="006911A1">
        <w:rPr>
          <w:rFonts w:asciiTheme="minorHAnsi" w:hAnsiTheme="minorHAnsi" w:cstheme="minorHAnsi"/>
        </w:rPr>
        <w:t>o</w:t>
      </w:r>
      <w:r w:rsidR="00D503BF" w:rsidRPr="006911A1">
        <w:rPr>
          <w:rFonts w:asciiTheme="minorHAnsi" w:hAnsiTheme="minorHAnsi" w:cstheme="minorHAnsi"/>
        </w:rPr>
        <w:t> </w:t>
      </w:r>
      <w:r w:rsidR="002231A2" w:rsidRPr="006911A1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8"/>
      <w:r w:rsidRPr="006911A1">
        <w:rPr>
          <w:rFonts w:asciiTheme="minorHAnsi" w:hAnsiTheme="minorHAnsi" w:cstheme="minorHAnsi"/>
        </w:rPr>
        <w:t>;</w:t>
      </w:r>
    </w:p>
    <w:p w14:paraId="0A8681E4" w14:textId="1F53D16E" w:rsidR="00A145B9" w:rsidRPr="006911A1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6911A1">
        <w:rPr>
          <w:rFonts w:asciiTheme="minorHAnsi" w:hAnsiTheme="minorHAnsi" w:cstheme="minorHAnsi"/>
          <w:color w:val="000000" w:themeColor="text1"/>
        </w:rPr>
        <w:t xml:space="preserve"> –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6911A1">
        <w:rPr>
          <w:rFonts w:asciiTheme="minorHAnsi" w:hAnsiTheme="minorHAnsi" w:cstheme="minorHAnsi"/>
          <w:color w:val="000000" w:themeColor="text1"/>
        </w:rPr>
        <w:t xml:space="preserve">lub niepieniężny) z przeznaczeniem na pokrycie wydatków kwalifikowalnych, który nie zostanie beneficjentowi przekazany w formie dofinansowania (różnica między kwotą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6911A1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2882D5B1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144972" w:rsidRPr="006911A1">
        <w:rPr>
          <w:rFonts w:asciiTheme="minorHAnsi" w:hAnsiTheme="minorHAnsi" w:cstheme="minorHAnsi"/>
          <w:b/>
        </w:rPr>
        <w:t>W</w:t>
      </w:r>
      <w:r w:rsidRPr="006911A1">
        <w:rPr>
          <w:rFonts w:asciiTheme="minorHAnsi" w:hAnsiTheme="minorHAnsi" w:cstheme="minorHAnsi"/>
          <w:b/>
          <w:bCs/>
        </w:rPr>
        <w:t>niosku</w:t>
      </w:r>
      <w:r w:rsidRPr="006911A1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6911A1">
        <w:rPr>
          <w:rFonts w:ascii="Calibri" w:hAnsi="Calibri" w:cs="Calibri"/>
        </w:rPr>
        <w:t xml:space="preserve">zatwierdzony w </w:t>
      </w:r>
      <w:r w:rsidR="00D761BD" w:rsidRPr="006911A1">
        <w:rPr>
          <w:rFonts w:ascii="Calibri" w:hAnsi="Calibri" w:cs="Calibri"/>
        </w:rPr>
        <w:lastRenderedPageBreak/>
        <w:t>wersji elektronicznej w Systemie Obsługi Wniosków Aplikacyjnych (SOWA EFS</w:t>
      </w:r>
      <w:r w:rsidR="00D761BD" w:rsidRPr="003466D3">
        <w:rPr>
          <w:rFonts w:ascii="Calibri" w:hAnsi="Calibri" w:cs="Calibri"/>
        </w:rPr>
        <w:t>)</w:t>
      </w:r>
      <w:r w:rsidR="00883FD1" w:rsidRPr="003466D3">
        <w:rPr>
          <w:rFonts w:ascii="Calibri" w:hAnsi="Calibri" w:cs="Calibri"/>
          <w:strike/>
        </w:rPr>
        <w:t>/ aplikacji WOD2021</w:t>
      </w:r>
      <w:r w:rsidR="00883FD1" w:rsidRPr="006911A1">
        <w:rPr>
          <w:rStyle w:val="Odwoanieprzypisudolnego"/>
          <w:rFonts w:ascii="Calibri" w:hAnsi="Calibri" w:cs="Calibri"/>
        </w:rPr>
        <w:footnoteReference w:id="7"/>
      </w:r>
      <w:r w:rsidR="00D761BD" w:rsidRPr="006911A1">
        <w:rPr>
          <w:rFonts w:ascii="Calibri" w:hAnsi="Calibri" w:cs="Calibri"/>
        </w:rPr>
        <w:t>, stanowiący integralną część Umowy</w:t>
      </w:r>
      <w:r w:rsidR="00D761BD" w:rsidRPr="006911A1">
        <w:rPr>
          <w:rFonts w:asciiTheme="minorHAnsi" w:hAnsiTheme="minorHAnsi" w:cstheme="minorHAnsi"/>
        </w:rPr>
        <w:t>;</w:t>
      </w:r>
    </w:p>
    <w:p w14:paraId="5E886DB7" w14:textId="1FF85667" w:rsidR="00A145B9" w:rsidRPr="006911A1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wydatkach kwalifikowalnych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1F5660" w:rsidRPr="006911A1">
        <w:rPr>
          <w:rFonts w:asciiTheme="minorHAnsi" w:hAnsiTheme="minorHAnsi" w:cstheme="minorHAnsi"/>
        </w:rPr>
        <w:t>n</w:t>
      </w:r>
      <w:r w:rsidR="001F5660" w:rsidRPr="006911A1">
        <w:rPr>
          <w:rFonts w:asciiTheme="minorHAnsi" w:hAnsiTheme="minorHAnsi" w:cstheme="minorHAnsi"/>
          <w:spacing w:val="-4"/>
        </w:rPr>
        <w:t>ależy przez to rozumieć</w:t>
      </w:r>
      <w:r w:rsidR="00834DDB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wydatki lub koszty poniesione </w:t>
      </w:r>
      <w:r w:rsidRPr="006911A1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systemu zaliczkowego) zgodnie z </w:t>
      </w:r>
      <w:r w:rsidR="00A16420" w:rsidRPr="006911A1">
        <w:rPr>
          <w:rFonts w:asciiTheme="minorHAnsi" w:hAnsiTheme="minorHAnsi" w:cstheme="minorHAnsi"/>
        </w:rPr>
        <w:t xml:space="preserve">Decyzją </w:t>
      </w:r>
      <w:r w:rsidR="00A3368F" w:rsidRPr="006911A1">
        <w:rPr>
          <w:rFonts w:asciiTheme="minorHAnsi" w:hAnsiTheme="minorHAnsi" w:cstheme="minorHAnsi"/>
        </w:rPr>
        <w:t>oraz Wytycznymi dotyczącymi kwalifikowalności wydatków na lata 2021-2027</w:t>
      </w:r>
      <w:bookmarkStart w:id="9" w:name="_Hlk116306583"/>
      <w:r w:rsidR="00A3368F" w:rsidRPr="006911A1">
        <w:rPr>
          <w:rFonts w:asciiTheme="minorHAnsi" w:hAnsiTheme="minorHAnsi" w:cstheme="minorHAnsi"/>
        </w:rPr>
        <w:t>;</w:t>
      </w:r>
      <w:bookmarkEnd w:id="9"/>
    </w:p>
    <w:p w14:paraId="66AB131D" w14:textId="7760491C" w:rsidR="00144972" w:rsidRPr="006911A1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„t</w:t>
      </w:r>
      <w:r w:rsidR="00144972" w:rsidRPr="006911A1">
        <w:rPr>
          <w:rFonts w:asciiTheme="minorHAnsi" w:hAnsiTheme="minorHAnsi" w:cstheme="minorHAnsi"/>
          <w:b/>
          <w:bCs/>
        </w:rPr>
        <w:t>rwałoś</w:t>
      </w:r>
      <w:r w:rsidR="00044881" w:rsidRPr="006911A1">
        <w:rPr>
          <w:rFonts w:asciiTheme="minorHAnsi" w:hAnsiTheme="minorHAnsi" w:cstheme="minorHAnsi"/>
          <w:b/>
          <w:bCs/>
        </w:rPr>
        <w:t>ci</w:t>
      </w:r>
      <w:r w:rsidR="00144972" w:rsidRPr="006911A1">
        <w:rPr>
          <w:rFonts w:asciiTheme="minorHAnsi" w:hAnsiTheme="minorHAnsi" w:cstheme="minorHAnsi"/>
          <w:b/>
          <w:bCs/>
        </w:rPr>
        <w:t xml:space="preserve"> rezultatów</w:t>
      </w:r>
      <w:r w:rsidRPr="006911A1">
        <w:rPr>
          <w:rFonts w:asciiTheme="minorHAnsi" w:hAnsiTheme="minorHAnsi" w:cstheme="minorHAnsi"/>
          <w:b/>
          <w:bCs/>
        </w:rPr>
        <w:t xml:space="preserve"> Projektu”</w:t>
      </w:r>
      <w:r w:rsidR="00044881" w:rsidRPr="006911A1">
        <w:rPr>
          <w:rFonts w:asciiTheme="minorHAnsi" w:hAnsiTheme="minorHAnsi" w:cstheme="minorHAnsi"/>
        </w:rPr>
        <w:t xml:space="preserve"> </w:t>
      </w:r>
      <w:r w:rsidR="00044881" w:rsidRPr="006911A1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6911A1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dofinansowanie projektu po zakończeniu jego realizacji, w okresie wskazanym w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6911A1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676"/>
      <w:r w:rsidRPr="006911A1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</w:p>
    <w:bookmarkEnd w:id="10"/>
    <w:p w14:paraId="7D5F5840" w14:textId="77777777" w:rsidR="00CF5CCD" w:rsidRPr="006911A1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E4C9CF3" w:rsidR="009E57B5" w:rsidRPr="006911A1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6911A1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6911A1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2C41CF5E" w:rsidR="00BE6ACF" w:rsidRPr="006911A1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przyznaje Beneficjentowi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6911A1">
        <w:rPr>
          <w:rFonts w:asciiTheme="minorHAnsi" w:hAnsiTheme="minorHAnsi" w:cstheme="minorHAnsi"/>
          <w:sz w:val="24"/>
          <w:szCs w:val="24"/>
        </w:rPr>
        <w:t xml:space="preserve"> i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6911A1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6911A1">
        <w:rPr>
          <w:rFonts w:asciiTheme="minorHAnsi" w:hAnsiTheme="minorHAnsi" w:cstheme="minorHAnsi"/>
          <w:sz w:val="24"/>
          <w:szCs w:val="24"/>
        </w:rPr>
        <w:t>Projektu</w:t>
      </w:r>
      <w:r w:rsidRPr="006911A1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6911A1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finansowanie UE</w:t>
      </w:r>
      <w:r w:rsidR="003158C5" w:rsidRPr="006911A1">
        <w:rPr>
          <w:rFonts w:asciiTheme="minorHAnsi" w:hAnsiTheme="minorHAnsi" w:cstheme="minorHAnsi"/>
        </w:rPr>
        <w:t xml:space="preserve"> </w:t>
      </w:r>
      <w:r w:rsidR="00BE6ACF" w:rsidRPr="006911A1">
        <w:rPr>
          <w:rFonts w:asciiTheme="minorHAnsi" w:hAnsiTheme="minorHAnsi" w:cstheme="minorHAnsi"/>
        </w:rPr>
        <w:t xml:space="preserve">w kwocie 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  <w:iCs/>
        </w:rPr>
        <w:t xml:space="preserve"> co stanowi </w:t>
      </w:r>
      <w:r w:rsidR="007C5E79" w:rsidRPr="006911A1">
        <w:rPr>
          <w:rFonts w:asciiTheme="minorHAnsi" w:hAnsiTheme="minorHAnsi" w:cstheme="minorHAnsi"/>
          <w:iCs/>
        </w:rPr>
        <w:t xml:space="preserve">nie więcej niż </w:t>
      </w:r>
      <w:r w:rsidR="00CF04D0" w:rsidRPr="006911A1">
        <w:rPr>
          <w:rFonts w:asciiTheme="minorHAnsi" w:hAnsiTheme="minorHAnsi" w:cstheme="minorHAnsi"/>
          <w:b/>
          <w:bCs/>
          <w:iCs/>
        </w:rPr>
        <w:t>… %</w:t>
      </w:r>
      <w:r w:rsidR="00CF04D0" w:rsidRPr="006911A1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6911A1">
        <w:rPr>
          <w:rFonts w:asciiTheme="minorHAnsi" w:hAnsiTheme="minorHAnsi" w:cstheme="minorHAnsi"/>
        </w:rPr>
        <w:t xml:space="preserve">; </w:t>
      </w:r>
    </w:p>
    <w:p w14:paraId="348F55B4" w14:textId="1663175F" w:rsidR="000F2039" w:rsidRPr="006911A1" w:rsidRDefault="005B3CA5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6911A1">
        <w:rPr>
          <w:rFonts w:asciiTheme="minorHAnsi" w:hAnsiTheme="minorHAnsi" w:cstheme="minorHAnsi"/>
          <w:b/>
          <w:bCs/>
        </w:rPr>
        <w:t>z</w:t>
      </w:r>
      <w:r w:rsidR="002E542B" w:rsidRPr="006911A1">
        <w:rPr>
          <w:rFonts w:asciiTheme="minorHAnsi" w:hAnsiTheme="minorHAnsi" w:cstheme="minorHAnsi"/>
          <w:b/>
          <w:bCs/>
        </w:rPr>
        <w:t xml:space="preserve"> budżetu</w:t>
      </w:r>
      <w:r w:rsidR="00BE6ACF" w:rsidRPr="006911A1">
        <w:rPr>
          <w:rFonts w:asciiTheme="minorHAnsi" w:hAnsiTheme="minorHAnsi" w:cstheme="minorHAnsi"/>
          <w:b/>
          <w:bCs/>
        </w:rPr>
        <w:t xml:space="preserve"> </w:t>
      </w:r>
      <w:r w:rsidR="002E542B" w:rsidRPr="006911A1">
        <w:rPr>
          <w:rFonts w:asciiTheme="minorHAnsi" w:hAnsiTheme="minorHAnsi" w:cstheme="minorHAnsi"/>
          <w:b/>
          <w:bCs/>
        </w:rPr>
        <w:t>państwa</w:t>
      </w:r>
      <w:r w:rsidR="002E542B" w:rsidRPr="006911A1">
        <w:rPr>
          <w:rFonts w:asciiTheme="minorHAnsi" w:hAnsiTheme="minorHAnsi" w:cstheme="minorHAnsi"/>
        </w:rPr>
        <w:t xml:space="preserve"> w </w:t>
      </w:r>
      <w:r w:rsidR="00BE6ACF" w:rsidRPr="006911A1">
        <w:rPr>
          <w:rFonts w:asciiTheme="minorHAnsi" w:hAnsiTheme="minorHAnsi" w:cstheme="minorHAnsi"/>
        </w:rPr>
        <w:t xml:space="preserve">kwocie </w:t>
      </w:r>
      <w:r w:rsidR="00BE6ACF" w:rsidRPr="006911A1">
        <w:rPr>
          <w:rFonts w:asciiTheme="minorHAnsi" w:hAnsiTheme="minorHAnsi" w:cstheme="minorHAnsi"/>
          <w:b/>
          <w:bCs/>
        </w:rPr>
        <w:t xml:space="preserve">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</w:rPr>
        <w:t xml:space="preserve"> co stanowi</w:t>
      </w:r>
      <w:r w:rsidR="007C5E79" w:rsidRPr="006911A1">
        <w:rPr>
          <w:rFonts w:asciiTheme="minorHAnsi" w:hAnsiTheme="minorHAnsi" w:cstheme="minorHAnsi"/>
        </w:rPr>
        <w:t xml:space="preserve"> nie więcej niż</w:t>
      </w:r>
      <w:r w:rsidR="00CF04D0" w:rsidRPr="006911A1">
        <w:rPr>
          <w:rFonts w:asciiTheme="minorHAnsi" w:hAnsiTheme="minorHAnsi" w:cstheme="minorHAnsi"/>
        </w:rPr>
        <w:t xml:space="preserve"> </w:t>
      </w:r>
      <w:r w:rsidR="00CF04D0" w:rsidRPr="006911A1">
        <w:rPr>
          <w:rFonts w:asciiTheme="minorHAnsi" w:hAnsiTheme="minorHAnsi" w:cstheme="minorHAnsi"/>
          <w:b/>
          <w:bCs/>
        </w:rPr>
        <w:t xml:space="preserve">… </w:t>
      </w:r>
      <w:r w:rsidR="00CF04D0" w:rsidRPr="006911A1">
        <w:rPr>
          <w:rFonts w:asciiTheme="minorHAnsi" w:hAnsiTheme="minorHAnsi" w:cstheme="minorHAnsi"/>
          <w:b/>
          <w:bCs/>
          <w:iCs/>
        </w:rPr>
        <w:t>%</w:t>
      </w:r>
      <w:r w:rsidR="00CF04D0" w:rsidRPr="006911A1">
        <w:rPr>
          <w:rFonts w:asciiTheme="minorHAnsi" w:hAnsiTheme="minorHAnsi" w:cstheme="minorHAnsi"/>
          <w:iCs/>
        </w:rPr>
        <w:t xml:space="preserve"> </w:t>
      </w:r>
      <w:r w:rsidR="00CF04D0" w:rsidRPr="006911A1">
        <w:rPr>
          <w:rFonts w:asciiTheme="minorHAnsi" w:hAnsiTheme="minorHAnsi" w:cstheme="minorHAnsi"/>
        </w:rPr>
        <w:t>wydatków kwalifikowalnych Projektu</w:t>
      </w:r>
      <w:r w:rsidR="00BE6ACF" w:rsidRPr="006911A1">
        <w:rPr>
          <w:rFonts w:asciiTheme="minorHAnsi" w:hAnsiTheme="minorHAnsi" w:cstheme="minorHAnsi"/>
        </w:rPr>
        <w:t>.</w:t>
      </w:r>
    </w:p>
    <w:p w14:paraId="79D7AB16" w14:textId="62D2E044" w:rsidR="00BE6ACF" w:rsidRPr="006911A1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6911A1">
        <w:rPr>
          <w:rFonts w:asciiTheme="minorHAnsi" w:hAnsiTheme="minorHAnsi" w:cstheme="minorHAnsi"/>
          <w:sz w:val="24"/>
          <w:szCs w:val="24"/>
        </w:rPr>
        <w:t>lnych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przez Beneficjenta </w:t>
      </w:r>
      <w:r w:rsidRPr="006911A1">
        <w:rPr>
          <w:rFonts w:asciiTheme="minorHAnsi" w:hAnsiTheme="minorHAnsi" w:cstheme="minorHAnsi"/>
          <w:i/>
          <w:spacing w:val="-4"/>
          <w:sz w:val="24"/>
          <w:szCs w:val="24"/>
        </w:rPr>
        <w:t>i Partner</w:t>
      </w:r>
      <w:r w:rsidR="00333216" w:rsidRPr="006911A1">
        <w:rPr>
          <w:rFonts w:asciiTheme="minorHAnsi" w:hAnsiTheme="minorHAnsi" w:cstheme="minorHAnsi"/>
          <w:i/>
          <w:spacing w:val="-4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związku z realizacją Projektu</w:t>
      </w:r>
      <w:r w:rsidR="00A85F0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6911A1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6911A1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73BD21DC" w:rsidR="004D24ED" w:rsidRPr="006911A1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</w:t>
      </w:r>
      <w:r w:rsidR="003B65A9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i Partner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zobowiązuje się do wniesienia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39C8F786" w:rsidR="005B08FC" w:rsidRPr="006911A1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1" w:name="_Hlk120791897"/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W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6911A1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6911A1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6911A1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6911A1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6911A1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1"/>
    </w:p>
    <w:p w14:paraId="5319DF09" w14:textId="0B2CBB24" w:rsidR="00690AEF" w:rsidRPr="006911A1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6911A1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6911A1">
        <w:rPr>
          <w:rFonts w:asciiTheme="minorHAnsi" w:hAnsiTheme="minorHAnsi" w:cstheme="minorHAnsi"/>
          <w:iCs/>
          <w:sz w:val="24"/>
          <w:szCs w:val="24"/>
        </w:rPr>
        <w:t>nie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6911A1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6911A1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6911A1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6911A1">
        <w:rPr>
          <w:rFonts w:asciiTheme="minorHAnsi" w:hAnsiTheme="minorHAnsi" w:cstheme="minorHAnsi"/>
          <w:sz w:val="24"/>
          <w:szCs w:val="24"/>
        </w:rPr>
        <w:t> </w:t>
      </w:r>
      <w:r w:rsidR="003C5DF3" w:rsidRPr="006911A1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503BAFB" w:rsidR="00841BDD" w:rsidRPr="006911A1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 złożonym przez Beneficjenta i/ lub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oświadczeniem, stanowiącym załącznik nr 3 do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0ED2F6ED" w:rsidR="005F5080" w:rsidRPr="006911A1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Wydatki w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ramach cross-financingu, o</w:t>
      </w:r>
      <w:r w:rsidR="006920C5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których mowa w </w:t>
      </w:r>
      <w:r w:rsidR="005F5867" w:rsidRPr="006911A1">
        <w:rPr>
          <w:rFonts w:asciiTheme="minorHAnsi" w:eastAsia="Times New Roman" w:hAnsiTheme="minorHAnsi" w:cstheme="minorHAnsi"/>
          <w:iCs/>
          <w:sz w:val="24"/>
          <w:szCs w:val="24"/>
        </w:rPr>
        <w:t>Wytycznych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F87AC4" w:rsidRPr="006911A1">
        <w:rPr>
          <w:rFonts w:asciiTheme="minorHAnsi" w:eastAsia="Times New Roman" w:hAnsiTheme="minorHAnsi" w:cstheme="minorHAnsi"/>
          <w:iCs/>
          <w:sz w:val="24"/>
          <w:szCs w:val="24"/>
        </w:rPr>
        <w:t>dotyczących kwalifikowalności</w:t>
      </w:r>
      <w:r w:rsidR="00F87AC4" w:rsidRPr="006911A1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6911A1">
        <w:rPr>
          <w:rFonts w:asciiTheme="minorHAnsi" w:hAnsiTheme="minorHAnsi" w:cstheme="minorHAnsi"/>
          <w:sz w:val="24"/>
          <w:szCs w:val="24"/>
        </w:rPr>
        <w:t xml:space="preserve">kwot 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określonych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</w:t>
      </w:r>
      <w:r w:rsidR="002C6D17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e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Wniosku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oraz muszą zostać poniesione wyłącznie w zakresie i</w:t>
      </w:r>
      <w:r w:rsidR="009C23F6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zgodnie z</w:t>
      </w:r>
      <w:r w:rsidR="007823AD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przeznaczeniem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432C7B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5"/>
      </w:r>
      <w:r w:rsidR="00816D64"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6911A1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6911A1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6911A1">
        <w:rPr>
          <w:rFonts w:asciiTheme="minorHAnsi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6911A1" w:rsidRDefault="002A6124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7BB25866" w:rsidR="002A6124" w:rsidRPr="006911A1" w:rsidRDefault="002A6124" w:rsidP="0033267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Partnerem w Projekcie jest:</w:t>
      </w:r>
      <w:r w:rsidR="00041775" w:rsidRPr="006911A1">
        <w:rPr>
          <w:rFonts w:asciiTheme="minorHAnsi" w:hAnsiTheme="minorHAnsi" w:cstheme="minorHAnsi"/>
        </w:rPr>
        <w:t xml:space="preserve"> </w:t>
      </w:r>
      <w:bookmarkStart w:id="12" w:name="_Hlk91152892"/>
      <w:r w:rsidR="00041775" w:rsidRPr="006911A1">
        <w:rPr>
          <w:rFonts w:asciiTheme="minorHAnsi" w:hAnsiTheme="minorHAnsi" w:cstheme="minorHAnsi"/>
        </w:rPr>
        <w:t>……..</w:t>
      </w:r>
      <w:r w:rsidRPr="006911A1">
        <w:rPr>
          <w:rFonts w:asciiTheme="minorHAnsi" w:hAnsiTheme="minorHAnsi" w:cstheme="minorHAnsi"/>
        </w:rPr>
        <w:t>........................................................................</w:t>
      </w:r>
      <w:r w:rsidR="00AC2168" w:rsidRPr="006911A1">
        <w:rPr>
          <w:rFonts w:asciiTheme="minorHAnsi" w:hAnsiTheme="minorHAnsi" w:cstheme="minorHAnsi"/>
        </w:rPr>
        <w:t>....</w:t>
      </w:r>
      <w:r w:rsidRPr="006911A1">
        <w:rPr>
          <w:rStyle w:val="Odwoanieprzypisudolnego"/>
          <w:rFonts w:asciiTheme="minorHAnsi" w:hAnsiTheme="minorHAnsi" w:cstheme="minorHAnsi"/>
        </w:rPr>
        <w:footnoteReference w:id="16"/>
      </w:r>
    </w:p>
    <w:bookmarkEnd w:id="12"/>
    <w:p w14:paraId="7D8432F6" w14:textId="2D8C6752" w:rsidR="002A6124" w:rsidRPr="006911A1" w:rsidRDefault="002A6124" w:rsidP="00332674">
      <w:pPr>
        <w:pStyle w:val="Akapitzlist"/>
        <w:numPr>
          <w:ilvl w:val="0"/>
          <w:numId w:val="68"/>
        </w:numPr>
        <w:tabs>
          <w:tab w:val="left" w:pos="284"/>
        </w:tabs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kern w:val="16"/>
        </w:rPr>
      </w:pPr>
      <w:r w:rsidRPr="006911A1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6911A1">
        <w:rPr>
          <w:rFonts w:asciiTheme="minorHAnsi" w:hAnsiTheme="minorHAnsi" w:cstheme="minorHAnsi"/>
        </w:rPr>
        <w:t xml:space="preserve"> </w:t>
      </w:r>
      <w:r w:rsidR="008B420E" w:rsidRPr="006911A1">
        <w:rPr>
          <w:rFonts w:asciiTheme="minorHAnsi" w:hAnsiTheme="minorHAnsi" w:cstheme="minorHAnsi"/>
        </w:rPr>
        <w:t>……….</w:t>
      </w:r>
      <w:r w:rsidRPr="006911A1">
        <w:rPr>
          <w:rFonts w:asciiTheme="minorHAnsi" w:hAnsiTheme="minorHAnsi" w:cstheme="minorHAnsi"/>
        </w:rPr>
        <w:t>...................................................................</w:t>
      </w:r>
      <w:r w:rsidRPr="006911A1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7"/>
      </w:r>
    </w:p>
    <w:p w14:paraId="66673FE1" w14:textId="0F215809" w:rsidR="0037060F" w:rsidRPr="006911A1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3" w:name="_Hlk96503842"/>
      <w:r w:rsidRPr="006911A1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6911A1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3"/>
    <w:p w14:paraId="79D8FD35" w14:textId="15A10A13" w:rsidR="000F2039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4" w:name="_Hlk96503921"/>
      <w:bookmarkStart w:id="15" w:name="_Hlk96503847"/>
      <w:bookmarkStart w:id="16" w:name="_Hlk531250039"/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 w:rsidRPr="006911A1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7045AEFF" w:rsidR="002F64D0" w:rsidRPr="006911A1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Beneficjent</w:t>
      </w:r>
      <w:r w:rsidR="00B76C64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ust</w:t>
      </w:r>
      <w:r w:rsidR="00FD72A1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1</w:t>
      </w:r>
      <w:r w:rsidR="004D24E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pod warunkiem, że wydatki te </w:t>
      </w:r>
      <w:r w:rsidR="00FD72A1" w:rsidRPr="006911A1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6911A1">
        <w:rPr>
          <w:rFonts w:asciiTheme="minorHAnsi" w:hAnsiTheme="minorHAnsi" w:cstheme="minorHAnsi"/>
          <w:sz w:val="24"/>
          <w:szCs w:val="24"/>
        </w:rPr>
        <w:t>uwzględnione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płatność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4D24ED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>Beneficjent, Partner oraz Podmiot upoważniony do ponoszenia wydatków, w ramach Projektu mogą ponosić wydatki po okresie wskazanym w ust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2F64D0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8"/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6911A1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7" w:name="_Hlk111101700"/>
      <w:bookmarkEnd w:id="14"/>
      <w:r w:rsidRPr="006911A1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6911A1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5"/>
    <w:bookmarkEnd w:id="17"/>
    <w:p w14:paraId="0B47785D" w14:textId="08C94A93" w:rsidR="00BE6ACF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16"/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6911A1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748E6741" w:rsidR="00506DEA" w:rsidRPr="006911A1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sz w:val="24"/>
          <w:szCs w:val="24"/>
        </w:rPr>
        <w:t>Benef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6911A1">
        <w:rPr>
          <w:rFonts w:asciiTheme="minorHAnsi" w:hAnsiTheme="minorHAnsi" w:cstheme="minorHAnsi"/>
          <w:sz w:val="24"/>
          <w:szCs w:val="24"/>
        </w:rPr>
        <w:t>Decy</w:t>
      </w:r>
      <w:r w:rsidR="008525DA" w:rsidRPr="006911A1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siebie, Partnera</w:t>
      </w:r>
      <w:r w:rsidR="00274CC9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6911A1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6911A1">
        <w:rPr>
          <w:rFonts w:asciiTheme="minorHAnsi" w:hAnsiTheme="minorHAnsi" w:cstheme="minorHAnsi"/>
          <w:sz w:val="24"/>
          <w:szCs w:val="24"/>
        </w:rPr>
        <w:t>.</w:t>
      </w:r>
      <w:bookmarkStart w:id="18" w:name="_Hlk132671875"/>
    </w:p>
    <w:p w14:paraId="214D056D" w14:textId="500C1A78" w:rsidR="00D64DF0" w:rsidRPr="006911A1" w:rsidRDefault="000F0705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</w:rPr>
        <w:t xml:space="preserve">Beneficjent jest zobowiązany poinformować Instytucję </w:t>
      </w:r>
      <w:r w:rsidR="00F6006F" w:rsidRPr="006911A1">
        <w:rPr>
          <w:rFonts w:asciiTheme="minorHAnsi" w:hAnsiTheme="minorHAnsi" w:cstheme="minorHAnsi"/>
          <w:spacing w:val="-2"/>
        </w:rPr>
        <w:t>Pośredniczącą</w:t>
      </w:r>
      <w:r w:rsidRPr="006911A1">
        <w:rPr>
          <w:rFonts w:asciiTheme="minorHAnsi" w:hAnsiTheme="minorHAnsi" w:cstheme="minorHAnsi"/>
        </w:rPr>
        <w:t xml:space="preserve"> o zamiarze zmiany </w:t>
      </w:r>
      <w:r w:rsidRPr="006911A1">
        <w:rPr>
          <w:rFonts w:asciiTheme="minorHAnsi" w:hAnsiTheme="minorHAnsi" w:cstheme="minorHAnsi"/>
          <w:spacing w:val="-4"/>
        </w:rPr>
        <w:t>Partnera. Zmiana partnera w projekcie może nastąpić jedynie w przypadkach uzasadnionych</w:t>
      </w:r>
      <w:r w:rsidRPr="006911A1">
        <w:rPr>
          <w:rFonts w:asciiTheme="minorHAnsi" w:hAnsiTheme="minorHAnsi" w:cstheme="minorHAnsi"/>
        </w:rPr>
        <w:t xml:space="preserve"> koniecznością zapewnienia prawidłowej i terminowej realizacji projektu, za zgodą Instytucji </w:t>
      </w:r>
      <w:r w:rsidR="00F6006F" w:rsidRPr="006911A1">
        <w:rPr>
          <w:rFonts w:asciiTheme="minorHAnsi" w:hAnsiTheme="minorHAnsi" w:cstheme="minorHAnsi"/>
          <w:spacing w:val="-2"/>
        </w:rPr>
        <w:t>Pośredniczącej</w:t>
      </w:r>
      <w:bookmarkEnd w:id="18"/>
      <w:r w:rsidR="00861996" w:rsidRPr="006911A1">
        <w:rPr>
          <w:rFonts w:asciiTheme="minorHAnsi" w:hAnsiTheme="minorHAnsi" w:cstheme="minorHAnsi"/>
        </w:rPr>
        <w:t>.</w:t>
      </w:r>
    </w:p>
    <w:p w14:paraId="0D0DCFF2" w14:textId="266D6FFB" w:rsidR="00044062" w:rsidRPr="006911A1" w:rsidRDefault="007264D1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przypadku realizowania Projektu przez Beneficjenta działającego w formie partnerstwa,</w:t>
      </w:r>
      <w:r w:rsidRPr="006911A1">
        <w:rPr>
          <w:rFonts w:asciiTheme="minorHAnsi" w:hAnsiTheme="minorHAnsi" w:cstheme="minorHAnsi"/>
          <w:color w:val="000000" w:themeColor="text1"/>
        </w:rPr>
        <w:t xml:space="preserve"> porozumienie/umowa o partnerstwie</w:t>
      </w:r>
      <w:r w:rsidRPr="006911A1">
        <w:rPr>
          <w:rStyle w:val="Odwoanieprzypisudolnego"/>
          <w:rFonts w:asciiTheme="minorHAnsi" w:hAnsiTheme="minorHAnsi" w:cstheme="minorHAnsi"/>
        </w:rPr>
        <w:footnoteReference w:id="20"/>
      </w:r>
      <w:r w:rsidRPr="006911A1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6911A1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niniejszej </w:t>
      </w:r>
      <w:r w:rsidR="008525DA" w:rsidRPr="006911A1">
        <w:rPr>
          <w:rFonts w:asciiTheme="minorHAnsi" w:hAnsiTheme="minorHAnsi" w:cstheme="minorHAnsi"/>
          <w:color w:val="000000" w:themeColor="text1"/>
        </w:rPr>
        <w:t>Decyzji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, w tym </w:t>
      </w:r>
      <w:r w:rsidRPr="006911A1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Pr="006911A1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niniejszej </w:t>
      </w:r>
      <w:r w:rsidR="00506DEA" w:rsidRPr="006911A1">
        <w:rPr>
          <w:rFonts w:asciiTheme="minorHAnsi" w:hAnsiTheme="minorHAnsi" w:cstheme="minorHAnsi"/>
          <w:color w:val="000000" w:themeColor="text1"/>
        </w:rPr>
        <w:t xml:space="preserve">Decyzji 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oraz sposób egzekwowania przez Beneficjenta od </w:t>
      </w:r>
      <w:r w:rsidR="00506DEA" w:rsidRPr="006911A1">
        <w:rPr>
          <w:rFonts w:asciiTheme="minorHAnsi" w:hAnsiTheme="minorHAnsi" w:cstheme="minorHAnsi"/>
          <w:color w:val="000000" w:themeColor="text1"/>
        </w:rPr>
        <w:t>P</w:t>
      </w:r>
      <w:r w:rsidR="00581847" w:rsidRPr="006911A1">
        <w:rPr>
          <w:rFonts w:asciiTheme="minorHAnsi" w:hAnsiTheme="minorHAnsi" w:cstheme="minorHAnsi"/>
          <w:color w:val="000000" w:themeColor="text1"/>
        </w:rPr>
        <w:t>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6911A1">
        <w:rPr>
          <w:rFonts w:asciiTheme="minorHAnsi" w:hAnsiTheme="minorHAnsi" w:cstheme="minorHAnsi"/>
        </w:rPr>
        <w:t xml:space="preserve">Do każdego z </w:t>
      </w:r>
      <w:r w:rsidR="00044062" w:rsidRPr="006911A1">
        <w:rPr>
          <w:rFonts w:asciiTheme="minorHAnsi" w:hAnsiTheme="minorHAnsi" w:cstheme="minorHAnsi"/>
          <w:spacing w:val="-2"/>
        </w:rPr>
        <w:t xml:space="preserve">Partnerów stosuje się odpowiednio postanowienia </w:t>
      </w:r>
      <w:r w:rsidR="00ED5246" w:rsidRPr="006911A1">
        <w:rPr>
          <w:rFonts w:asciiTheme="minorHAnsi" w:hAnsiTheme="minorHAnsi" w:cstheme="minorHAnsi"/>
          <w:spacing w:val="-2"/>
        </w:rPr>
        <w:t xml:space="preserve">Decyzji </w:t>
      </w:r>
      <w:r w:rsidR="00044062" w:rsidRPr="006911A1">
        <w:rPr>
          <w:rFonts w:asciiTheme="minorHAnsi" w:hAnsiTheme="minorHAnsi" w:cstheme="minorHAnsi"/>
          <w:spacing w:val="-2"/>
        </w:rPr>
        <w:t>odnoszące się do Beneficjenta,</w:t>
      </w:r>
      <w:r w:rsidR="00044062" w:rsidRPr="006911A1">
        <w:rPr>
          <w:rFonts w:asciiTheme="minorHAnsi" w:hAnsiTheme="minorHAnsi" w:cstheme="minorHAnsi"/>
        </w:rPr>
        <w:t xml:space="preserve"> przy czym jedynym podmiotem właściwym do składania wniosków o płatność oraz otrzymywania dofinansowania jest Beneficjent.</w:t>
      </w:r>
    </w:p>
    <w:p w14:paraId="48B9E9E0" w14:textId="2CD6159D" w:rsidR="00C11DFA" w:rsidRPr="006911A1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6911A1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lastRenderedPageBreak/>
        <w:t>realizacji Projektu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6911A1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6911A1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6911A1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6911A1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6911A1">
        <w:rPr>
          <w:rFonts w:asciiTheme="minorHAnsi" w:hAnsiTheme="minorHAnsi" w:cstheme="minorHAnsi"/>
          <w:spacing w:val="-4"/>
        </w:rPr>
        <w:t>etelnie, racjonalnie</w:t>
      </w:r>
      <w:r w:rsidR="001815F7" w:rsidRPr="006911A1">
        <w:rPr>
          <w:rFonts w:asciiTheme="minorHAnsi" w:hAnsiTheme="minorHAnsi" w:cstheme="minorHAnsi"/>
          <w:spacing w:val="-4"/>
        </w:rPr>
        <w:t xml:space="preserve">, </w:t>
      </w:r>
      <w:r w:rsidRPr="006911A1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danych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6911A1">
        <w:rPr>
          <w:rFonts w:asciiTheme="minorHAnsi" w:hAnsiTheme="minorHAnsi" w:cstheme="minorHAnsi"/>
        </w:rPr>
        <w:t xml:space="preserve"> celó</w:t>
      </w:r>
      <w:r w:rsidRPr="006911A1">
        <w:rPr>
          <w:rFonts w:asciiTheme="minorHAnsi" w:hAnsiTheme="minorHAnsi" w:cstheme="minorHAnsi"/>
          <w:spacing w:val="-6"/>
        </w:rPr>
        <w:t>w, zgodnie z</w:t>
      </w:r>
      <w:r w:rsidR="00A12288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obowiązującymi przepisami prawa i</w:t>
      </w:r>
      <w:r w:rsidR="009959A5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procedurami w ramach Programu</w:t>
      </w:r>
      <w:r w:rsidRPr="006911A1">
        <w:rPr>
          <w:rFonts w:asciiTheme="minorHAnsi" w:hAnsiTheme="minorHAnsi" w:cstheme="minorHAnsi"/>
        </w:rPr>
        <w:t xml:space="preserve"> oraz w sposób, który zapewni prawidłową i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terminową realizację Projektu</w:t>
      </w:r>
      <w:r w:rsidR="00760241" w:rsidRPr="006911A1">
        <w:rPr>
          <w:rFonts w:asciiTheme="minorHAnsi" w:hAnsiTheme="minorHAnsi" w:cstheme="minorHAnsi"/>
        </w:rPr>
        <w:t>;</w:t>
      </w:r>
    </w:p>
    <w:p w14:paraId="1D0C0C5D" w14:textId="292F4DAA" w:rsidR="005E291A" w:rsidRPr="006911A1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6911A1">
        <w:rPr>
          <w:rFonts w:asciiTheme="minorHAnsi" w:hAnsiTheme="minorHAnsi" w:cstheme="minorHAnsi"/>
          <w:i/>
          <w:iCs/>
          <w:lang w:eastAsia="en-US"/>
        </w:rPr>
        <w:t>Wytycznych</w:t>
      </w:r>
      <w:r w:rsidRPr="006911A1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6911A1">
        <w:rPr>
          <w:rFonts w:asciiTheme="minorHAnsi" w:hAnsiTheme="minorHAnsi" w:cstheme="minorHAnsi"/>
          <w:lang w:eastAsia="en-US"/>
        </w:rPr>
        <w:t xml:space="preserve">5 </w:t>
      </w:r>
      <w:r w:rsidR="00ED5246" w:rsidRPr="006911A1">
        <w:rPr>
          <w:rFonts w:asciiTheme="minorHAnsi" w:hAnsiTheme="minorHAnsi" w:cstheme="minorHAnsi"/>
          <w:lang w:eastAsia="en-US"/>
        </w:rPr>
        <w:t xml:space="preserve">Decyzji </w:t>
      </w:r>
      <w:r w:rsidRPr="006911A1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6911A1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6911A1">
        <w:rPr>
          <w:rFonts w:asciiTheme="minorHAnsi" w:hAnsiTheme="minorHAnsi" w:cstheme="minorHAnsi"/>
          <w:lang w:eastAsia="en-US"/>
        </w:rPr>
        <w:t>;</w:t>
      </w:r>
    </w:p>
    <w:p w14:paraId="3EFB5B0A" w14:textId="1A6C859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6911A1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6A36C8D9" w:rsidR="00724CA2" w:rsidRPr="006911A1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niezwłoczn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Pośredniczącej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52C418CE" w:rsidR="00B1267E" w:rsidRPr="006911A1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6911A1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6911A1">
        <w:rPr>
          <w:rFonts w:asciiTheme="minorHAnsi" w:hAnsiTheme="minorHAnsi" w:cstheme="minorHAnsi"/>
          <w:sz w:val="24"/>
          <w:szCs w:val="24"/>
        </w:rPr>
        <w:t>;</w:t>
      </w:r>
      <w:bookmarkStart w:id="19" w:name="_Hlk130992011"/>
    </w:p>
    <w:p w14:paraId="20B0F94F" w14:textId="482C6058" w:rsidR="000D0222" w:rsidRPr="006911A1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47F866DC" w:rsidR="001C6C99" w:rsidRPr="006911A1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Par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tnera/Podmiotu upoważnionego do ponoszenia wydatków z</w:t>
      </w:r>
      <w:r w:rsidR="007823AD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Praw Podstawowych Unii Europejskiej z dnia 26 października 2012 r., poprzez zamieszczenie stosownej informacji na własnej stronie internetowej, a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1F8EDF77" w:rsidR="00C10F46" w:rsidRPr="006911A1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</w:t>
      </w:r>
      <w:r w:rsidRPr="006911A1">
        <w:rPr>
          <w:rFonts w:asciiTheme="minorHAnsi" w:hAnsiTheme="minorHAnsi" w:cstheme="minorHAnsi"/>
          <w:lang w:eastAsia="en-US"/>
        </w:rPr>
        <w:lastRenderedPageBreak/>
        <w:t xml:space="preserve">równościowych w ramach funduszy unijnych na lata 2021-2027. </w:t>
      </w:r>
      <w:r w:rsidR="00E5536E" w:rsidRPr="006911A1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 w:rsidRPr="006911A1">
        <w:rPr>
          <w:rFonts w:asciiTheme="minorHAnsi" w:hAnsiTheme="minorHAnsi" w:cstheme="minorHAnsi"/>
          <w:spacing w:val="-2"/>
        </w:rPr>
        <w:t>Pośrednicząca</w:t>
      </w:r>
      <w:r w:rsidR="00E5536E" w:rsidRPr="006911A1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6911A1">
        <w:rPr>
          <w:rFonts w:asciiTheme="minorHAnsi" w:hAnsiTheme="minorHAnsi" w:cstheme="minorHAnsi"/>
          <w:lang w:eastAsia="en-US"/>
        </w:rPr>
        <w:t xml:space="preserve"> </w:t>
      </w:r>
    </w:p>
    <w:bookmarkEnd w:id="19"/>
    <w:p w14:paraId="668B5461" w14:textId="7B82588D" w:rsidR="00090A50" w:rsidRPr="006911A1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6911A1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6911A1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6911A1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6911A1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6911A1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6911A1">
        <w:rPr>
          <w:rFonts w:asciiTheme="minorHAnsi" w:hAnsiTheme="minorHAnsi" w:cstheme="minorHAnsi"/>
          <w:sz w:val="24"/>
          <w:szCs w:val="24"/>
        </w:rPr>
        <w:t xml:space="preserve"> jej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528C01D2" w:rsidR="00A56EF5" w:rsidRPr="006911A1" w:rsidRDefault="00237DD9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6911A1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F6006F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504C5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3BB2E4D" w14:textId="37BD8C70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15777DA2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aktualizacji </w:t>
      </w:r>
      <w:r w:rsidR="00A56EF5" w:rsidRPr="006911A1">
        <w:rPr>
          <w:rFonts w:asciiTheme="minorHAnsi" w:hAnsiTheme="minorHAnsi" w:cstheme="minorHAnsi"/>
        </w:rPr>
        <w:t>Harmonogramu Realizacji Wsparcia</w:t>
      </w:r>
      <w:r w:rsidRPr="006911A1">
        <w:rPr>
          <w:rFonts w:asciiTheme="minorHAnsi" w:hAnsiTheme="minorHAnsi" w:cstheme="minorHAnsi"/>
        </w:rPr>
        <w:t xml:space="preserve"> w terminie umożliwiającym </w:t>
      </w:r>
      <w:r w:rsidRPr="006911A1">
        <w:rPr>
          <w:rFonts w:asciiTheme="minorHAnsi" w:hAnsiTheme="minorHAnsi" w:cstheme="minorHAnsi"/>
          <w:spacing w:val="-4"/>
        </w:rPr>
        <w:t>weryfikację zgodności działań projektowych z założeniami określonymi we wniosku</w:t>
      </w:r>
      <w:r w:rsidRPr="006911A1">
        <w:rPr>
          <w:rFonts w:asciiTheme="minorHAnsi" w:hAnsiTheme="minorHAnsi" w:cstheme="minorHAnsi"/>
        </w:rPr>
        <w:t xml:space="preserve"> o dofinansowanie lub przeprowadzenie wizyty monitoringowej, tj.</w:t>
      </w:r>
      <w:r w:rsidR="00041775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niezwłocznie po wystąpieniu zmian w</w:t>
      </w:r>
      <w:r w:rsidR="00A56EF5" w:rsidRPr="006911A1">
        <w:rPr>
          <w:rFonts w:asciiTheme="minorHAnsi" w:hAnsiTheme="minorHAnsi" w:cstheme="minorHAnsi"/>
        </w:rPr>
        <w:t> Harmonogramu Realizacji Wsparcia</w:t>
      </w:r>
      <w:r w:rsidRPr="006911A1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6911A1">
        <w:rPr>
          <w:rFonts w:asciiTheme="minorHAnsi" w:hAnsiTheme="minorHAnsi" w:cstheme="minorHAnsi"/>
        </w:rPr>
        <w:t>ww. harmonogramie</w:t>
      </w:r>
      <w:r w:rsidRPr="006911A1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6911A1" w:rsidRDefault="00237DD9" w:rsidP="0033267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6911A1">
        <w:rPr>
          <w:rFonts w:asciiTheme="minorHAnsi" w:hAnsiTheme="minorHAnsi" w:cstheme="minorHAnsi"/>
          <w:sz w:val="24"/>
          <w:szCs w:val="24"/>
        </w:rPr>
        <w:t>form</w:t>
      </w:r>
      <w:r w:rsidR="00376B3A" w:rsidRPr="006911A1">
        <w:rPr>
          <w:rFonts w:asciiTheme="minorHAnsi" w:hAnsiTheme="minorHAnsi" w:cstheme="minorHAnsi"/>
          <w:sz w:val="24"/>
          <w:szCs w:val="24"/>
        </w:rPr>
        <w:t>y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6911A1">
        <w:rPr>
          <w:rFonts w:asciiTheme="minorHAnsi" w:hAnsiTheme="minorHAnsi" w:cstheme="minorHAnsi"/>
          <w:sz w:val="24"/>
          <w:szCs w:val="24"/>
        </w:rPr>
        <w:t>lit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6911A1">
        <w:rPr>
          <w:rFonts w:asciiTheme="minorHAnsi" w:hAnsiTheme="minorHAnsi" w:cstheme="minorHAnsi"/>
          <w:sz w:val="24"/>
          <w:szCs w:val="24"/>
        </w:rPr>
        <w:t>a i b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16891AAE" w14:textId="77777777" w:rsidR="00504C5B" w:rsidRPr="006911A1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wsp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6911A1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0</w:t>
      </w:r>
      <w:r w:rsidR="00990A6B" w:rsidRPr="006911A1">
        <w:rPr>
          <w:rFonts w:asciiTheme="minorHAnsi" w:hAnsiTheme="minorHAnsi" w:cstheme="minorHAnsi"/>
          <w:lang w:eastAsia="en-US"/>
        </w:rPr>
        <w:t xml:space="preserve"> i </w:t>
      </w:r>
      <w:r w:rsidR="003317D1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6911A1">
        <w:rPr>
          <w:rFonts w:asciiTheme="minorHAnsi" w:hAnsiTheme="minorHAnsi" w:cstheme="minorHAnsi"/>
          <w:lang w:eastAsia="en-US"/>
        </w:rPr>
        <w:t>9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AF4A184" w14:textId="241B6308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6911A1">
        <w:rPr>
          <w:rFonts w:asciiTheme="minorHAnsi" w:hAnsiTheme="minorHAnsi" w:cstheme="minorHAnsi"/>
          <w:lang w:eastAsia="en-US"/>
        </w:rPr>
        <w:t xml:space="preserve"> w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§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="00F3311A" w:rsidRPr="006911A1">
        <w:rPr>
          <w:rFonts w:asciiTheme="minorHAnsi" w:hAnsiTheme="minorHAnsi" w:cstheme="minorHAnsi"/>
          <w:lang w:eastAsia="en-US"/>
        </w:rPr>
        <w:t>8</w:t>
      </w:r>
      <w:r w:rsidR="00ED5246" w:rsidRPr="006911A1">
        <w:rPr>
          <w:rFonts w:asciiTheme="minorHAnsi" w:hAnsiTheme="minorHAnsi" w:cstheme="minorHAnsi"/>
          <w:lang w:eastAsia="en-US"/>
        </w:rPr>
        <w:t xml:space="preserve">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7B581FB0" w14:textId="602EC501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lastRenderedPageBreak/>
        <w:t xml:space="preserve">pisemnego informowania Instytucji </w:t>
      </w:r>
      <w:r w:rsidR="005B36CE" w:rsidRPr="006911A1">
        <w:rPr>
          <w:rFonts w:asciiTheme="minorHAnsi" w:hAnsiTheme="minorHAnsi" w:cstheme="minorHAnsi"/>
          <w:lang w:eastAsia="en-US"/>
        </w:rPr>
        <w:t>Pośredniczącej</w:t>
      </w:r>
      <w:r w:rsidRPr="006911A1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6911A1">
        <w:rPr>
          <w:rFonts w:asciiTheme="minorHAnsi" w:hAnsiTheme="minorHAnsi" w:cstheme="minorHAnsi"/>
          <w:lang w:eastAsia="en-US"/>
        </w:rPr>
        <w:t>Partnera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>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dnia 27 sierpnia 2009 r. o finansach publicznych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>na dzień podjęcia Decyzji – jeżeli dotyczy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6911A1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>Partnera za zgodność z</w:t>
      </w:r>
      <w:r w:rsidR="00E57FA6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6911A1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="00171BA3" w:rsidRPr="006911A1">
        <w:rPr>
          <w:rFonts w:asciiTheme="minorHAnsi" w:hAnsiTheme="minorHAnsi" w:cstheme="minorHAnsi"/>
          <w:lang w:eastAsia="en-US"/>
        </w:rPr>
        <w:t>.</w:t>
      </w:r>
    </w:p>
    <w:p w14:paraId="526EDF3C" w14:textId="246E64B6" w:rsidR="00FA57EA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dokonania zwrotu środków 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0614D3" w:rsidRPr="006911A1" w:rsidDel="000614D3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6911A1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6911A1">
        <w:rPr>
          <w:rFonts w:asciiTheme="minorHAnsi" w:hAnsiTheme="minorHAnsi" w:cstheme="minorHAnsi"/>
          <w:spacing w:val="-6"/>
          <w:lang w:eastAsia="en-US"/>
        </w:rPr>
        <w:t> </w:t>
      </w:r>
      <w:r w:rsidRPr="006911A1">
        <w:rPr>
          <w:rFonts w:asciiTheme="minorHAnsi" w:hAnsiTheme="minorHAnsi" w:cstheme="minorHAnsi"/>
          <w:spacing w:val="-6"/>
          <w:lang w:eastAsia="en-US"/>
        </w:rPr>
        <w:t>zakresie</w:t>
      </w:r>
      <w:r w:rsidRPr="006911A1">
        <w:rPr>
          <w:rFonts w:asciiTheme="minorHAnsi" w:hAnsiTheme="minorHAnsi" w:cstheme="minorHAnsi"/>
          <w:lang w:eastAsia="en-US"/>
        </w:rPr>
        <w:t xml:space="preserve"> dofinansowania przeznaczonego dla Beneficjenta, jak i Partnera i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Podmiotu upoważnionego do ponoszenia wydatków.</w:t>
      </w:r>
    </w:p>
    <w:p w14:paraId="12A7E5DC" w14:textId="1D890D21" w:rsidR="00CA2218" w:rsidRPr="006911A1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0" w:name="_Hlk119680154"/>
      <w:r w:rsidRPr="006911A1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 w:rsidRPr="006911A1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6911A1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, udowodnić te okoliczności </w:t>
      </w:r>
      <w:r w:rsidR="00FF78D6" w:rsidRPr="005E2499">
        <w:rPr>
          <w:rFonts w:asciiTheme="minorHAnsi" w:eastAsia="Times New Roman" w:hAnsiTheme="minorHAnsi" w:cstheme="minorHAnsi"/>
          <w:spacing w:val="-4"/>
          <w:sz w:val="24"/>
          <w:szCs w:val="24"/>
        </w:rPr>
        <w:t>poprzez przedstawienie dokumentacji potwierdzającej wystąpienie zdarzeń mających cechy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siły wyższej oraz wskazać i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w oparciu o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6911A1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</w:rPr>
        <w:t xml:space="preserve">Pośrednicząca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21" w:name="_Hlk117491511"/>
      <w:r w:rsidR="00F545F4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0"/>
    <w:bookmarkEnd w:id="21"/>
    <w:p w14:paraId="5A640F8D" w14:textId="5E7B6263" w:rsidR="007264D1" w:rsidRPr="006911A1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6911A1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</w:t>
      </w:r>
      <w:r w:rsidR="00D55362" w:rsidRPr="006911A1">
        <w:rPr>
          <w:rFonts w:asciiTheme="minorHAnsi" w:hAnsiTheme="minorHAnsi" w:cstheme="minorHAnsi"/>
        </w:rPr>
        <w:t xml:space="preserve">w imieniu swoim i Partnera </w:t>
      </w:r>
      <w:r w:rsidR="008B3554" w:rsidRPr="006911A1">
        <w:rPr>
          <w:rFonts w:asciiTheme="minorHAnsi" w:hAnsiTheme="minorHAnsi" w:cstheme="minorHAnsi"/>
        </w:rPr>
        <w:t xml:space="preserve">oraz Podmiotu upoważnionego do ponoszenia </w:t>
      </w:r>
      <w:r w:rsidR="008B3554" w:rsidRPr="006911A1">
        <w:rPr>
          <w:rFonts w:asciiTheme="minorHAnsi" w:hAnsiTheme="minorHAnsi" w:cstheme="minorHAnsi"/>
          <w:spacing w:val="-4"/>
        </w:rPr>
        <w:t xml:space="preserve">wydatków </w:t>
      </w:r>
      <w:r w:rsidRPr="006911A1">
        <w:rPr>
          <w:rFonts w:asciiTheme="minorHAnsi" w:hAnsiTheme="minorHAnsi" w:cstheme="minorHAnsi"/>
          <w:spacing w:val="-4"/>
        </w:rPr>
        <w:t>zobowiąz</w:t>
      </w:r>
      <w:r w:rsidR="00D55362" w:rsidRPr="006911A1">
        <w:rPr>
          <w:rFonts w:asciiTheme="minorHAnsi" w:hAnsiTheme="minorHAnsi" w:cstheme="minorHAnsi"/>
          <w:spacing w:val="-4"/>
        </w:rPr>
        <w:t>uje się</w:t>
      </w:r>
      <w:r w:rsidRPr="006911A1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6911A1">
        <w:rPr>
          <w:rFonts w:asciiTheme="minorHAnsi" w:hAnsiTheme="minorHAnsi" w:cstheme="minorHAnsi"/>
        </w:rPr>
        <w:t xml:space="preserve"> ustawy wdrożeniowej, </w:t>
      </w:r>
      <w:r w:rsidR="00D55362" w:rsidRPr="006911A1">
        <w:rPr>
          <w:rFonts w:asciiTheme="minorHAnsi" w:hAnsiTheme="minorHAnsi" w:cstheme="minorHAnsi"/>
        </w:rPr>
        <w:t>a w szczególności</w:t>
      </w:r>
      <w:r w:rsidRPr="006911A1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6911A1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2" w:name="_Hlk115860421"/>
      <w:r w:rsidRPr="006911A1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2"/>
      <w:r w:rsidR="00850BC9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6911A1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6911A1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6911A1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6911A1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6911A1">
        <w:rPr>
          <w:rFonts w:cs="Calibri-BoldItalic"/>
          <w:sz w:val="24"/>
          <w:szCs w:val="24"/>
        </w:rPr>
        <w:t>7</w:t>
      </w:r>
      <w:r w:rsidR="00AC2168" w:rsidRPr="006911A1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6911A1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6911A1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6911A1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89C52E1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6911A1">
        <w:rPr>
          <w:rFonts w:asciiTheme="minorHAnsi" w:hAnsiTheme="minorHAnsi" w:cstheme="minorHAnsi"/>
          <w:spacing w:val="-4"/>
        </w:rPr>
        <w:t>w</w:t>
      </w:r>
      <w:r w:rsidR="00CA54EF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6911A1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6911A1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3" w:name="_Hlk96503926"/>
      <w:bookmarkStart w:id="24" w:name="_Hlk96503856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19A8B512" w:rsidR="00C448FC" w:rsidRPr="006911A1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w imieniu </w:t>
      </w:r>
      <w:r w:rsidRPr="006911A1">
        <w:rPr>
          <w:rFonts w:asciiTheme="minorHAnsi" w:hAnsiTheme="minorHAnsi" w:cstheme="minorHAnsi"/>
          <w:i/>
        </w:rPr>
        <w:t>Partner</w:t>
      </w:r>
      <w:r w:rsidR="00442098" w:rsidRPr="006911A1">
        <w:rPr>
          <w:rFonts w:asciiTheme="minorHAnsi" w:hAnsiTheme="minorHAnsi" w:cstheme="minorHAnsi"/>
          <w:i/>
        </w:rPr>
        <w:t>a</w:t>
      </w:r>
      <w:r w:rsidR="00415A84" w:rsidRPr="006911A1">
        <w:rPr>
          <w:rStyle w:val="Odwoanieprzypisudolnego"/>
          <w:rFonts w:asciiTheme="minorHAnsi" w:hAnsiTheme="minorHAnsi" w:cstheme="minorHAnsi"/>
          <w:i/>
        </w:rPr>
        <w:footnoteReference w:id="22"/>
      </w:r>
      <w:r w:rsidRPr="006911A1">
        <w:rPr>
          <w:rFonts w:asciiTheme="minorHAnsi" w:hAnsiTheme="minorHAnsi" w:cstheme="minorHAnsi"/>
        </w:rPr>
        <w:t xml:space="preserve"> oświadcza, że nie podlega wykluczeniu na podstawie </w:t>
      </w:r>
      <w:r w:rsidRPr="006911A1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6911A1">
        <w:rPr>
          <w:rFonts w:asciiTheme="minorHAnsi" w:hAnsiTheme="minorHAnsi" w:cstheme="minorHAnsi"/>
        </w:rPr>
        <w:t xml:space="preserve"> Projektu, w tym wykluczeniu na podstawie art. 207 ust. 4 ustawy z dnia 27</w:t>
      </w:r>
      <w:r w:rsidR="00BA53B2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sierpnia 2009 r. o finansach publicznych.</w:t>
      </w:r>
    </w:p>
    <w:p w14:paraId="212B4BFA" w14:textId="77777777" w:rsidR="003F13A6" w:rsidRPr="006911A1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zapewnia, że osoby dysponujące środkami dofinansowania projektu, tj. osoby upoważnione do podejmowania wiążących decyzji finansowych w imieniu Beneficjenta, nie są prawomocnie skazane za przestępstwo przeciwko mieniu, przeciwko obrotowi </w:t>
      </w:r>
      <w:r w:rsidRPr="006911A1">
        <w:rPr>
          <w:rFonts w:asciiTheme="minorHAnsi" w:hAnsiTheme="minorHAnsi" w:cstheme="minorHAnsi"/>
        </w:rPr>
        <w:lastRenderedPageBreak/>
        <w:t>gospodarczemu, przeciwko działalności instytucji państwowych oraz samorządu terytorialnego, przeciwko wiarygodności dokumentów lub za przestępstwo skarbowe.</w:t>
      </w:r>
    </w:p>
    <w:p w14:paraId="70BBC4AF" w14:textId="26B951DB" w:rsidR="005E29F6" w:rsidRPr="006911A1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6911A1">
        <w:rPr>
          <w:rFonts w:asciiTheme="minorHAnsi" w:hAnsiTheme="minorHAnsi" w:cstheme="minorHAnsi"/>
        </w:rPr>
        <w:t xml:space="preserve">Beneficjent zapewnia, że </w:t>
      </w:r>
      <w:r w:rsidRPr="006911A1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6911A1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3"/>
    <w:p w14:paraId="25D156ED" w14:textId="77DDCDEE" w:rsidR="004757F5" w:rsidRPr="006911A1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0246DB7" w:rsidR="00FA3B09" w:rsidRPr="006911A1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6911A1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6911A1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6"/>
        </w:rPr>
        <w:t>Beneficjent wyznacza osoby uprawnione do wykonywania w jego imieniu czynności związanych</w:t>
      </w:r>
      <w:r w:rsidRPr="006911A1">
        <w:rPr>
          <w:rFonts w:asciiTheme="minorHAnsi" w:hAnsiTheme="minorHAnsi" w:cstheme="minorHAnsi"/>
        </w:rPr>
        <w:t xml:space="preserve"> z </w:t>
      </w:r>
      <w:r w:rsidRPr="006911A1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6911A1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6911A1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Wszelkie działania w CST2021 osób uprawnionych przez Beneficjenta są traktowane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6911A1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6911A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1091AF25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6911A1">
        <w:rPr>
          <w:rFonts w:asciiTheme="minorHAnsi" w:hAnsiTheme="minorHAnsi" w:cstheme="minorHAnsi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3"/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6911A1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6911A1">
        <w:rPr>
          <w:rFonts w:asciiTheme="minorHAnsi" w:hAnsiTheme="minorHAnsi" w:cstheme="minorHAnsi"/>
          <w:sz w:val="24"/>
          <w:szCs w:val="24"/>
        </w:rPr>
        <w:t>utrwalonych w</w:t>
      </w:r>
      <w:r w:rsidR="00CA54EF" w:rsidRPr="006911A1">
        <w:rPr>
          <w:rFonts w:asciiTheme="minorHAnsi" w:hAnsiTheme="minorHAnsi" w:cstheme="minorHAnsi"/>
          <w:sz w:val="24"/>
          <w:szCs w:val="24"/>
        </w:rPr>
        <w:t> </w:t>
      </w:r>
      <w:r w:rsidR="008D09BD" w:rsidRPr="006911A1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6911A1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6911A1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6911A1">
        <w:rPr>
          <w:rFonts w:asciiTheme="minorHAnsi" w:hAnsiTheme="minorHAnsi" w:cstheme="minorHAnsi"/>
          <w:sz w:val="24"/>
          <w:szCs w:val="24"/>
        </w:rPr>
        <w:t>osoby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6911A1">
        <w:rPr>
          <w:rFonts w:asciiTheme="minorHAnsi" w:hAnsiTheme="minorHAnsi" w:cstheme="minorHAnsi"/>
          <w:sz w:val="24"/>
          <w:szCs w:val="24"/>
        </w:rPr>
        <w:t>2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(jako kod </w:t>
      </w:r>
      <w:r w:rsidR="0093771D" w:rsidRPr="006911A1">
        <w:rPr>
          <w:rFonts w:asciiTheme="minorHAnsi" w:hAnsiTheme="minorHAnsi" w:cstheme="minorHAnsi"/>
          <w:sz w:val="24"/>
          <w:szCs w:val="24"/>
        </w:rPr>
        <w:lastRenderedPageBreak/>
        <w:t>autoryzacyjny przesyłany na adres email danej osoby uprawnionej)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6911A1">
        <w:rPr>
          <w:rFonts w:asciiTheme="minorHAnsi" w:hAnsiTheme="minorHAnsi" w:cstheme="minorHAnsi"/>
          <w:sz w:val="24"/>
          <w:szCs w:val="24"/>
        </w:rPr>
        <w:t> </w:t>
      </w:r>
      <w:r w:rsidR="000A5BEA" w:rsidRPr="006911A1">
        <w:rPr>
          <w:rFonts w:asciiTheme="minorHAnsi" w:hAnsiTheme="minorHAnsi" w:cstheme="minorHAnsi"/>
          <w:sz w:val="24"/>
          <w:szCs w:val="24"/>
        </w:rPr>
        <w:t>CST2021</w:t>
      </w:r>
      <w:r w:rsidR="0093771D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3FF8D19F" w:rsidR="00B43E40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  <w:r w:rsidR="00B43E40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38B34ABB" w:rsidR="00255CAB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6911A1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6911A1">
        <w:rPr>
          <w:rFonts w:asciiTheme="minorHAnsi" w:hAnsiTheme="minorHAnsi" w:cstheme="minorHAnsi"/>
          <w:sz w:val="24"/>
          <w:szCs w:val="24"/>
        </w:rPr>
        <w:t>pisemna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6911A1">
        <w:rPr>
          <w:rFonts w:asciiTheme="minorHAnsi" w:hAnsiTheme="minorHAnsi" w:cstheme="minorHAnsi"/>
          <w:sz w:val="24"/>
          <w:szCs w:val="24"/>
        </w:rPr>
        <w:t xml:space="preserve">woli </w:t>
      </w:r>
      <w:r w:rsidRPr="006911A1">
        <w:rPr>
          <w:rFonts w:asciiTheme="minorHAnsi" w:hAnsiTheme="minorHAnsi" w:cstheme="minorHAnsi"/>
          <w:sz w:val="24"/>
          <w:szCs w:val="24"/>
        </w:rPr>
        <w:t>w imieniu Beneficjenta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6911A1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komunikacji </w:t>
      </w:r>
      <w:r w:rsidR="005746A9" w:rsidRPr="006911A1">
        <w:rPr>
          <w:rFonts w:asciiTheme="minorHAnsi" w:hAnsiTheme="minorHAnsi" w:cstheme="minorHAnsi"/>
          <w:bCs/>
        </w:rPr>
        <w:t>papierowej</w:t>
      </w:r>
      <w:r w:rsidR="00455B67" w:rsidRPr="006911A1">
        <w:rPr>
          <w:rFonts w:asciiTheme="minorHAnsi" w:hAnsiTheme="minorHAnsi" w:cstheme="minorHAnsi"/>
          <w:bCs/>
        </w:rPr>
        <w:t xml:space="preserve"> </w:t>
      </w:r>
      <w:r w:rsidRPr="006911A1">
        <w:rPr>
          <w:rFonts w:asciiTheme="minorHAnsi" w:hAnsiTheme="minorHAnsi" w:cstheme="minorHAnsi"/>
          <w:bCs/>
        </w:rPr>
        <w:t xml:space="preserve">- </w:t>
      </w:r>
      <w:r w:rsidRPr="006911A1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6911A1">
        <w:rPr>
          <w:rFonts w:asciiTheme="minorHAnsi" w:hAnsiTheme="minorHAnsi" w:cstheme="minorHAnsi"/>
          <w:bCs/>
          <w:i/>
          <w:iCs/>
        </w:rPr>
        <w:t>;</w:t>
      </w:r>
    </w:p>
    <w:p w14:paraId="7952EF2B" w14:textId="20A77012" w:rsidR="00255CAB" w:rsidRPr="006911A1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</w:t>
      </w:r>
      <w:r w:rsidR="00FF2906" w:rsidRPr="006911A1">
        <w:rPr>
          <w:rFonts w:asciiTheme="minorHAnsi" w:hAnsiTheme="minorHAnsi" w:cstheme="minorHAnsi"/>
          <w:iCs/>
        </w:rPr>
        <w:t xml:space="preserve">komunikacji elektronicznej </w:t>
      </w:r>
      <w:r w:rsidR="00FE4968" w:rsidRPr="006911A1">
        <w:rPr>
          <w:rFonts w:asciiTheme="minorHAnsi" w:hAnsiTheme="minorHAnsi" w:cstheme="minorHAnsi"/>
          <w:iCs/>
        </w:rPr>
        <w:t>poprzez</w:t>
      </w:r>
      <w:r w:rsidRPr="006911A1">
        <w:rPr>
          <w:rFonts w:asciiTheme="minorHAnsi" w:hAnsiTheme="minorHAnsi" w:cstheme="minorHAnsi"/>
          <w:iCs/>
        </w:rPr>
        <w:t xml:space="preserve"> ePUAP</w:t>
      </w:r>
      <w:r w:rsidR="00906EB1"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  <w:iCs/>
        </w:rPr>
        <w:t xml:space="preserve">- </w:t>
      </w:r>
      <w:r w:rsidRPr="006911A1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6911A1">
        <w:rPr>
          <w:rFonts w:asciiTheme="minorHAnsi" w:hAnsiTheme="minorHAnsi" w:cstheme="minorHAnsi"/>
        </w:rPr>
        <w:t>.</w:t>
      </w:r>
    </w:p>
    <w:p w14:paraId="5E6537C1" w14:textId="5283357C" w:rsidR="004757F5" w:rsidRPr="006911A1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6911A1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formy zaangażowania personelu w ramach Projektu: stanowisko,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4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lastRenderedPageBreak/>
        <w:t>szczegółowością „od (…) do (…)”</w:t>
      </w:r>
      <w:r w:rsidR="005C6289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6911A1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6911A1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6911A1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6911A1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102F2697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422BC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6911A1">
        <w:rPr>
          <w:rFonts w:asciiTheme="minorHAnsi" w:hAnsiTheme="minorHAnsi" w:cstheme="minorHAnsi"/>
          <w:sz w:val="24"/>
          <w:szCs w:val="24"/>
        </w:rPr>
        <w:t>1</w:t>
      </w:r>
      <w:r w:rsidR="00D61DF6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 w:rsidRPr="006911A1">
        <w:rPr>
          <w:rFonts w:asciiTheme="minorHAnsi" w:hAnsiTheme="minorHAnsi" w:cstheme="minorHAnsi"/>
          <w:sz w:val="24"/>
          <w:szCs w:val="24"/>
        </w:rPr>
        <w:t>10</w:t>
      </w:r>
      <w:r w:rsidR="001743E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3E1A77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6911A1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18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6911A1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52838418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6911A1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6911A1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4"/>
    <w:p w14:paraId="11E742CD" w14:textId="3A11DB4B" w:rsidR="00BE6ACF" w:rsidRPr="006911A1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6911A1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6911A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6911A1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6911A1">
        <w:rPr>
          <w:rFonts w:asciiTheme="minorHAnsi" w:hAnsiTheme="minorHAnsi" w:cstheme="minorHAnsi"/>
          <w:sz w:val="24"/>
          <w:szCs w:val="24"/>
        </w:rPr>
        <w:t>3</w:t>
      </w:r>
      <w:r w:rsidR="00894B4F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673E99BB" w:rsidR="00E02B4F" w:rsidRPr="006911A1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5" w:name="_Hlk132671974"/>
      <w:r w:rsidRPr="006911A1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opisem wskazanym we Wniosku. Beneficjent zobowiązuje się przekazać dane koordynatora Projektu do Instytucji </w:t>
      </w:r>
      <w:r w:rsidR="001B70CF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6911A1">
        <w:rPr>
          <w:rFonts w:asciiTheme="minorHAnsi" w:eastAsia="Calibri" w:hAnsiTheme="minorHAnsi" w:cstheme="minorHAnsi"/>
          <w:lang w:eastAsia="en-US"/>
        </w:rPr>
        <w:t>podjęcia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5"/>
    <w:p w14:paraId="75DAD94A" w14:textId="487141BD" w:rsidR="006A3CAB" w:rsidRPr="006911A1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6911A1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6911A1">
        <w:rPr>
          <w:rFonts w:asciiTheme="minorHAnsi" w:hAnsiTheme="minorHAnsi" w:cstheme="minorHAnsi"/>
          <w:sz w:val="24"/>
          <w:szCs w:val="24"/>
        </w:rPr>
        <w:t>,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w szczególności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6911A1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6911A1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6911A1">
        <w:rPr>
          <w:rFonts w:asciiTheme="minorHAnsi" w:hAnsiTheme="minorHAnsi" w:cstheme="minorHAnsi"/>
          <w:sz w:val="24"/>
          <w:szCs w:val="24"/>
        </w:rPr>
        <w:t>1</w:t>
      </w:r>
      <w:r w:rsidR="00442098" w:rsidRPr="006911A1">
        <w:rPr>
          <w:rFonts w:asciiTheme="minorHAnsi" w:hAnsiTheme="minorHAnsi" w:cstheme="minorHAnsi"/>
          <w:sz w:val="24"/>
          <w:szCs w:val="24"/>
        </w:rPr>
        <w:t>1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lastRenderedPageBreak/>
        <w:t xml:space="preserve">Katalog naruszeń zapisów </w:t>
      </w:r>
      <w:r w:rsidR="00C422BC" w:rsidRPr="006911A1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6911A1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6911A1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6911A1">
        <w:rPr>
          <w:rFonts w:asciiTheme="minorHAnsi" w:hAnsiTheme="minorHAnsi" w:cstheme="minorHAnsi"/>
          <w:sz w:val="24"/>
          <w:szCs w:val="24"/>
        </w:rPr>
        <w:t>–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oraz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6911A1">
        <w:rPr>
          <w:rFonts w:asciiTheme="minorHAnsi" w:hAnsiTheme="minorHAnsi" w:cstheme="minorHAnsi"/>
          <w:sz w:val="24"/>
          <w:szCs w:val="24"/>
        </w:rPr>
        <w:t>wyboru projektów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6911A1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6" w:name="_Hlk96503874"/>
      <w:r w:rsidRPr="006911A1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6"/>
    <w:p w14:paraId="1904FE75" w14:textId="5A16AFE6" w:rsidR="00E14485" w:rsidRPr="006911A1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9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41206C2C" w:rsidR="00AF08D7" w:rsidRPr="006911A1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6911A1">
        <w:rPr>
          <w:rFonts w:asciiTheme="minorHAnsi" w:hAnsiTheme="minorHAnsi" w:cstheme="minorHAnsi"/>
          <w:i/>
          <w:sz w:val="24"/>
          <w:szCs w:val="24"/>
        </w:rPr>
        <w:t>a</w:t>
      </w:r>
      <w:r w:rsidRPr="006911A1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5"/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4F613080" w14:textId="3BF3DA95" w:rsidR="00205271" w:rsidRPr="006911A1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6911A1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6911A1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6911A1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6911A1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6911A1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6911A1">
        <w:rPr>
          <w:rFonts w:asciiTheme="minorHAnsi" w:hAnsiTheme="minorHAnsi" w:cstheme="minorHAnsi"/>
          <w:sz w:val="24"/>
          <w:szCs w:val="24"/>
        </w:rPr>
        <w:t>stanowiącego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151567B0" w:rsidR="00205271" w:rsidRPr="006911A1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Inst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6911A1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6911A1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7BD39954" w:rsidR="001841DA" w:rsidRPr="006911A1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6911A1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6911A1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6911A1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</w:t>
      </w:r>
      <w:r w:rsidR="001841DA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6911A1" w:rsidRDefault="001841DA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6911A1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dotyczących planowanych do rozliczenia wydatków kwalifikowalnych oraz wnioskowanych transz dofinansowania, w podziale na kwoty dotyczące Beneficjenta i</w:t>
      </w:r>
      <w:r w:rsidR="00221A6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6911A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6911A1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6911A1">
        <w:rPr>
          <w:rFonts w:asciiTheme="minorHAnsi" w:hAnsiTheme="minorHAnsi" w:cstheme="minorHAnsi"/>
          <w:spacing w:val="-4"/>
        </w:rPr>
        <w:t>wymaga</w:t>
      </w:r>
      <w:r w:rsidRPr="006911A1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przesłania nowego harmonogramu poprzez system </w:t>
      </w:r>
      <w:r w:rsidR="002E31FD" w:rsidRPr="006911A1">
        <w:rPr>
          <w:rFonts w:asciiTheme="minorHAnsi" w:hAnsiTheme="minorHAnsi" w:cstheme="minorHAnsi"/>
        </w:rPr>
        <w:t>CST2021</w:t>
      </w:r>
      <w:r w:rsidRPr="006911A1">
        <w:rPr>
          <w:rFonts w:asciiTheme="minorHAnsi" w:hAnsiTheme="minorHAnsi" w:cstheme="minorHAnsi"/>
        </w:rPr>
        <w:t xml:space="preserve"> </w:t>
      </w:r>
      <w:r w:rsidR="002A6659" w:rsidRPr="006911A1">
        <w:rPr>
          <w:rFonts w:asciiTheme="minorHAnsi" w:hAnsiTheme="minorHAnsi" w:cstheme="minorHAnsi"/>
        </w:rPr>
        <w:t xml:space="preserve">lub przy wykorzystaniu załącznika </w:t>
      </w:r>
      <w:r w:rsidR="002A6659" w:rsidRPr="006911A1">
        <w:rPr>
          <w:rFonts w:asciiTheme="minorHAnsi" w:hAnsiTheme="minorHAnsi" w:cstheme="minorHAnsi"/>
          <w:spacing w:val="-4"/>
        </w:rPr>
        <w:t xml:space="preserve">nr 4 </w:t>
      </w:r>
      <w:r w:rsidRPr="006911A1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6911A1">
        <w:rPr>
          <w:rFonts w:asciiTheme="minorHAnsi" w:hAnsiTheme="minorHAnsi" w:cstheme="minorHAnsi"/>
          <w:spacing w:val="-4"/>
        </w:rPr>
        <w:t>,</w:t>
      </w:r>
      <w:r w:rsidRPr="006911A1">
        <w:rPr>
          <w:rFonts w:asciiTheme="minorHAnsi" w:hAnsiTheme="minorHAnsi" w:cstheme="minorHAnsi"/>
        </w:rPr>
        <w:t xml:space="preserve"> </w:t>
      </w:r>
    </w:p>
    <w:p w14:paraId="7642D133" w14:textId="7FAE2053" w:rsidR="004B5F38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zatwierdzenia </w:t>
      </w:r>
      <w:r w:rsidR="000270CB" w:rsidRPr="006911A1">
        <w:rPr>
          <w:rFonts w:asciiTheme="minorHAnsi" w:hAnsiTheme="minorHAnsi" w:cstheme="minorHAnsi"/>
        </w:rPr>
        <w:t xml:space="preserve">jej </w:t>
      </w:r>
      <w:r w:rsidRPr="006911A1">
        <w:rPr>
          <w:rFonts w:asciiTheme="minorHAnsi" w:hAnsiTheme="minorHAnsi" w:cstheme="minorHAnsi"/>
        </w:rPr>
        <w:t xml:space="preserve">przez Instytucję </w:t>
      </w:r>
      <w:r w:rsidR="001B70CF" w:rsidRPr="006911A1">
        <w:rPr>
          <w:rFonts w:asciiTheme="minorHAnsi" w:hAnsiTheme="minorHAnsi" w:cstheme="minorHAnsi"/>
        </w:rPr>
        <w:t>Pośredniczącą</w:t>
      </w:r>
      <w:r w:rsidR="004B5F38" w:rsidRPr="006911A1">
        <w:rPr>
          <w:rFonts w:asciiTheme="minorHAnsi" w:hAnsiTheme="minorHAnsi" w:cstheme="minorHAnsi"/>
        </w:rPr>
        <w:t>,</w:t>
      </w:r>
    </w:p>
    <w:p w14:paraId="038E30B2" w14:textId="561B173F" w:rsidR="0044251D" w:rsidRPr="006911A1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Aktualizacja harmonogramu</w:t>
      </w:r>
      <w:r w:rsidR="00AF08D7" w:rsidRPr="006911A1">
        <w:rPr>
          <w:rFonts w:asciiTheme="minorHAnsi" w:hAnsiTheme="minorHAnsi" w:cstheme="minorHAnsi"/>
          <w:spacing w:val="-4"/>
        </w:rPr>
        <w:t xml:space="preserve"> nie wymaga </w:t>
      </w:r>
      <w:r w:rsidR="00050D4D" w:rsidRPr="006911A1">
        <w:rPr>
          <w:rFonts w:asciiTheme="minorHAnsi" w:hAnsiTheme="minorHAnsi" w:cstheme="minorHAnsi"/>
          <w:spacing w:val="-4"/>
        </w:rPr>
        <w:t>zmiany</w:t>
      </w:r>
      <w:r w:rsidR="00AF08D7" w:rsidRPr="006911A1">
        <w:rPr>
          <w:rFonts w:asciiTheme="minorHAnsi" w:hAnsiTheme="minorHAnsi" w:cstheme="minorHAnsi"/>
          <w:spacing w:val="-4"/>
        </w:rPr>
        <w:t xml:space="preserve"> </w:t>
      </w:r>
      <w:r w:rsidR="00C422BC" w:rsidRPr="006911A1">
        <w:rPr>
          <w:rFonts w:asciiTheme="minorHAnsi" w:hAnsiTheme="minorHAnsi" w:cstheme="minorHAnsi"/>
          <w:spacing w:val="-4"/>
        </w:rPr>
        <w:t>Decyzji</w:t>
      </w:r>
      <w:r w:rsidR="00AF08D7" w:rsidRPr="006911A1">
        <w:rPr>
          <w:rFonts w:asciiTheme="minorHAnsi" w:hAnsiTheme="minorHAnsi" w:cstheme="minorHAnsi"/>
          <w:spacing w:val="-4"/>
        </w:rPr>
        <w:t xml:space="preserve">. Instytucja </w:t>
      </w:r>
      <w:r w:rsidR="001B70CF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6911A1">
        <w:rPr>
          <w:rFonts w:asciiTheme="minorHAnsi" w:hAnsiTheme="minorHAnsi" w:cstheme="minorHAnsi"/>
          <w:spacing w:val="-4"/>
        </w:rPr>
        <w:t>zatwierdza</w:t>
      </w:r>
      <w:r w:rsidR="00AF08D7" w:rsidRPr="006911A1">
        <w:rPr>
          <w:rFonts w:asciiTheme="minorHAnsi" w:hAnsiTheme="minorHAnsi" w:cstheme="minorHAnsi"/>
        </w:rPr>
        <w:t xml:space="preserve"> lub </w:t>
      </w:r>
      <w:r w:rsidR="00AF08D7" w:rsidRPr="006911A1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6911A1">
        <w:rPr>
          <w:rFonts w:asciiTheme="minorHAnsi" w:hAnsiTheme="minorHAnsi" w:cstheme="minorHAnsi"/>
          <w:spacing w:val="-4"/>
        </w:rPr>
        <w:t xml:space="preserve"> </w:t>
      </w:r>
      <w:r w:rsidR="00AF08D7" w:rsidRPr="006911A1">
        <w:rPr>
          <w:rFonts w:asciiTheme="minorHAnsi" w:hAnsiTheme="minorHAnsi" w:cstheme="minorHAnsi"/>
          <w:spacing w:val="-4"/>
        </w:rPr>
        <w:t>w</w:t>
      </w:r>
      <w:r w:rsidR="00CD5B70" w:rsidRPr="006911A1">
        <w:rPr>
          <w:rFonts w:asciiTheme="minorHAnsi" w:hAnsiTheme="minorHAnsi" w:cstheme="minorHAnsi"/>
          <w:spacing w:val="-4"/>
        </w:rPr>
        <w:t> </w:t>
      </w:r>
      <w:r w:rsidR="00AF08D7" w:rsidRPr="006911A1">
        <w:rPr>
          <w:rFonts w:asciiTheme="minorHAnsi" w:hAnsiTheme="minorHAnsi" w:cstheme="minorHAnsi"/>
          <w:spacing w:val="-4"/>
        </w:rPr>
        <w:t xml:space="preserve">terminie </w:t>
      </w:r>
      <w:r w:rsidR="00AD3462" w:rsidRPr="006911A1">
        <w:rPr>
          <w:rFonts w:asciiTheme="minorHAnsi" w:hAnsiTheme="minorHAnsi" w:cstheme="minorHAnsi"/>
          <w:spacing w:val="-4"/>
        </w:rPr>
        <w:t>5</w:t>
      </w:r>
      <w:r w:rsidR="00AF08D7" w:rsidRPr="006911A1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6911A1">
        <w:rPr>
          <w:rFonts w:asciiTheme="minorHAnsi" w:hAnsiTheme="minorHAnsi" w:cstheme="minorHAnsi"/>
        </w:rPr>
        <w:t xml:space="preserve">  </w:t>
      </w:r>
    </w:p>
    <w:p w14:paraId="368F7F37" w14:textId="6857B8E8" w:rsidR="0044251D" w:rsidRPr="006911A1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Aktualizacja harmonogramu płatności, o której mowa w ust</w:t>
      </w:r>
      <w:r w:rsidR="006F2CF4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603DEC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, aby została uznana za skuteczną od początku następnego okresu rozliczeniowego, powinna zostać przekazana </w:t>
      </w:r>
      <w:r w:rsidRPr="006911A1">
        <w:rPr>
          <w:rFonts w:asciiTheme="minorHAnsi" w:hAnsiTheme="minorHAnsi" w:cstheme="minorHAnsi"/>
        </w:rPr>
        <w:lastRenderedPageBreak/>
        <w:t xml:space="preserve">do Instytucji </w:t>
      </w:r>
      <w:r w:rsidR="00E66916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 w terminie umożliwiającym jego zatwierdzenie</w:t>
      </w:r>
      <w:r w:rsidR="005964D9" w:rsidRPr="006911A1">
        <w:rPr>
          <w:rFonts w:asciiTheme="minorHAnsi" w:hAnsiTheme="minorHAnsi" w:cstheme="minorHAnsi"/>
        </w:rPr>
        <w:t xml:space="preserve"> z</w:t>
      </w:r>
      <w:r w:rsidRPr="006911A1">
        <w:rPr>
          <w:rFonts w:asciiTheme="minorHAnsi" w:hAnsiTheme="minorHAnsi" w:cstheme="minorHAnsi"/>
        </w:rPr>
        <w:t xml:space="preserve"> </w:t>
      </w:r>
      <w:r w:rsidR="00F70FDC" w:rsidRPr="006911A1">
        <w:rPr>
          <w:rFonts w:asciiTheme="minorHAnsi" w:hAnsiTheme="minorHAnsi" w:cstheme="minorHAnsi"/>
        </w:rPr>
        <w:t>końcem poprzedniego okresu rozliczeniowego</w:t>
      </w:r>
      <w:r w:rsidRPr="006911A1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6911A1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6911A1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6911A1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6911A1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7" w:name="_Hlk133404158"/>
      <w:r w:rsidRPr="006911A1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6911A1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6911A1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6911A1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6911A1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85D812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6911A1">
        <w:rPr>
          <w:rFonts w:asciiTheme="minorHAnsi" w:hAnsiTheme="minorHAnsi" w:cstheme="minorHAnsi"/>
          <w:sz w:val="24"/>
          <w:szCs w:val="24"/>
        </w:rPr>
        <w:t>po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6911A1">
        <w:rPr>
          <w:rFonts w:asciiTheme="minorHAnsi" w:hAnsiTheme="minorHAnsi" w:cstheme="minorHAnsi"/>
          <w:sz w:val="24"/>
          <w:szCs w:val="24"/>
        </w:rPr>
        <w:t>, przy czym wypłata dru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z wyjątkiem części zaliczki rozliczanej 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>stawk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ą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jednostkową, o której mowa w § 13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, co do której Beneficjent składa oświadczenie</w:t>
      </w:r>
      <w:r w:rsidR="006F4687" w:rsidRPr="006911A1">
        <w:rPr>
          <w:rFonts w:asciiTheme="minorHAnsi" w:hAnsiTheme="minorHAnsi" w:cstheme="minorHAnsi"/>
          <w:sz w:val="24"/>
          <w:szCs w:val="24"/>
        </w:rPr>
        <w:t xml:space="preserve"> o wydatkowaniu 70% zaliczki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7"/>
    <w:p w14:paraId="6E4662B5" w14:textId="3E0DE8FB" w:rsidR="00BB4D3F" w:rsidRPr="006911A1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ach </w:t>
      </w:r>
      <w:r w:rsidRPr="006911A1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6911A1">
        <w:rPr>
          <w:rFonts w:asciiTheme="minorHAnsi" w:hAnsiTheme="minorHAnsi" w:cstheme="minorHAnsi"/>
          <w:sz w:val="24"/>
          <w:szCs w:val="24"/>
        </w:rPr>
        <w:t>złożony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6911A1">
        <w:rPr>
          <w:rFonts w:asciiTheme="minorHAnsi" w:hAnsiTheme="minorHAnsi" w:cstheme="minorHAnsi"/>
          <w:sz w:val="24"/>
          <w:szCs w:val="24"/>
        </w:rPr>
        <w:t>w termin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6911A1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00437F25" w:rsidR="008B5B51" w:rsidRPr="006911A1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Transze dofinansowania są przekazywane na wyodrębniony dla Projektu rachunek płatniczy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wskazany w § 1 pkt. 1</w:t>
      </w:r>
      <w:r w:rsidR="00490C5E" w:rsidRPr="006911A1">
        <w:rPr>
          <w:rFonts w:asciiTheme="minorHAnsi" w:eastAsia="Calibri" w:hAnsiTheme="minorHAnsi" w:cstheme="minorHAnsi"/>
          <w:lang w:eastAsia="en-US"/>
        </w:rPr>
        <w:t>9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6BBB2FB0" w:rsidR="00E14485" w:rsidRPr="006911A1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6911A1">
        <w:rPr>
          <w:rFonts w:asciiTheme="minorHAnsi" w:hAnsiTheme="minorHAnsi" w:cstheme="minorHAnsi"/>
          <w:sz w:val="24"/>
          <w:szCs w:val="24"/>
        </w:rPr>
        <w:t>płatniczy</w:t>
      </w:r>
      <w:r w:rsidR="000614D3" w:rsidRPr="006911A1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z w:val="24"/>
          <w:szCs w:val="24"/>
        </w:rPr>
        <w:t>pkt 1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, w ter</w:t>
      </w:r>
      <w:r w:rsidR="00941D60" w:rsidRPr="006911A1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6911A1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6911A1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6911A1">
        <w:rPr>
          <w:rFonts w:asciiTheme="minorHAnsi" w:hAnsiTheme="minorHAnsi" w:cstheme="minorHAnsi"/>
          <w:sz w:val="24"/>
          <w:szCs w:val="24"/>
        </w:rPr>
        <w:t>, przy czym Instytucja Zarządzająca zobowiązuje się do przekazania Bankowi Gospodarstwa Krajowego zlecenia płatności w</w:t>
      </w:r>
      <w:r w:rsidR="001C061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6911A1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dni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6911A1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6911A1">
        <w:rPr>
          <w:rFonts w:asciiTheme="minorHAnsi" w:hAnsiTheme="minorHAnsi" w:cstheme="minorHAnsi"/>
          <w:sz w:val="24"/>
          <w:szCs w:val="24"/>
        </w:rPr>
        <w:t>dnia zatwierdzenia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6911A1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6911A1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6911A1">
        <w:rPr>
          <w:rFonts w:asciiTheme="minorHAnsi" w:hAnsiTheme="minorHAnsi" w:cstheme="minorHAnsi"/>
          <w:sz w:val="24"/>
          <w:szCs w:val="24"/>
        </w:rPr>
        <w:t>wnioskującego o kolejną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538C0330" w14:textId="5B915278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>3</w:t>
      </w:r>
      <w:r w:rsidR="003105C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pkt 2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="00941D60" w:rsidRPr="006911A1">
        <w:rPr>
          <w:rFonts w:asciiTheme="minorHAnsi" w:hAnsiTheme="minorHAnsi" w:cstheme="minorHAnsi"/>
          <w:sz w:val="24"/>
          <w:szCs w:val="24"/>
        </w:rPr>
        <w:t>, w terminie płatności, o </w:t>
      </w:r>
      <w:r w:rsidRPr="006911A1">
        <w:rPr>
          <w:rFonts w:asciiTheme="minorHAnsi" w:hAnsiTheme="minorHAnsi" w:cstheme="minorHAnsi"/>
          <w:sz w:val="24"/>
          <w:szCs w:val="24"/>
        </w:rPr>
        <w:t>którym mowa w pkt 1.</w:t>
      </w:r>
    </w:p>
    <w:p w14:paraId="3D633D1A" w14:textId="338862C9" w:rsidR="00E14485" w:rsidRPr="006911A1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6911A1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2EC78AA7" w14:textId="58F6D731" w:rsidR="00AB08C0" w:rsidRPr="006911A1" w:rsidRDefault="00AB08C0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lastRenderedPageBreak/>
        <w:t>Beneficjent przekazuje odpowiednią część dofinansowania na pokrycie wydatków Partnera,</w:t>
      </w:r>
      <w:r w:rsidRPr="006911A1">
        <w:rPr>
          <w:rFonts w:asciiTheme="minorHAnsi" w:eastAsia="Calibri" w:hAnsiTheme="minorHAnsi" w:cstheme="minorHAnsi"/>
          <w:lang w:eastAsia="en-US"/>
        </w:rPr>
        <w:t xml:space="preserve"> na warunkach określonych w porozumieniu/umowie o partnerstwie. Wszystkie płatności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dokonywane w związku z realizacją niniejszej </w:t>
      </w:r>
      <w:r w:rsidR="00624EAA" w:rsidRPr="006911A1">
        <w:rPr>
          <w:rFonts w:asciiTheme="minorHAnsi" w:eastAsia="Calibri" w:hAnsiTheme="minorHAnsi" w:cstheme="minorHAnsi"/>
          <w:spacing w:val="-4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pomiędzy Beneficjentem a</w:t>
      </w:r>
      <w:r w:rsidR="008A0EC7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Partnerem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bądź pomiędzy Partnerami, powinny być dokonywane za pośrednictwem rachunku płatniczego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pod rygorem uznania poniesionych wydatków za niekwalifikowalne.</w:t>
      </w:r>
    </w:p>
    <w:p w14:paraId="4B3296E6" w14:textId="06379242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6911A1">
        <w:rPr>
          <w:rFonts w:asciiTheme="minorHAnsi" w:eastAsia="Calibri" w:hAnsiTheme="minorHAnsi" w:cstheme="minorHAnsi"/>
          <w:lang w:eastAsia="en-US"/>
        </w:rPr>
        <w:t>że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pozaprojektowej działalności. W przypadku naruszenia powyższego, stosuje się § 2</w:t>
      </w:r>
      <w:r w:rsidR="00624EAA" w:rsidRPr="006911A1">
        <w:rPr>
          <w:rFonts w:asciiTheme="minorHAnsi" w:eastAsia="Calibri" w:hAnsiTheme="minorHAnsi" w:cstheme="minorHAnsi"/>
          <w:lang w:eastAsia="en-US"/>
        </w:rPr>
        <w:t>0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6911A1">
        <w:rPr>
          <w:rFonts w:asciiTheme="minorHAnsi" w:eastAsia="Calibri" w:hAnsiTheme="minorHAnsi" w:cstheme="minorHAnsi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Pa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rtnerowi  </w:t>
      </w:r>
      <w:r w:rsidR="00443798"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6911A1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6911A1">
        <w:rPr>
          <w:rFonts w:asciiTheme="minorHAnsi" w:eastAsia="Calibri" w:hAnsiTheme="minorHAnsi" w:cstheme="minorHAnsi"/>
          <w:lang w:eastAsia="en-US"/>
        </w:rPr>
        <w:t xml:space="preserve"> posia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6911A1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przypadku Partnera powinna</w:t>
      </w:r>
      <w:r w:rsidRPr="006911A1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6911A1">
        <w:rPr>
          <w:rFonts w:asciiTheme="minorHAnsi" w:hAnsiTheme="minorHAnsi" w:cstheme="minorHAnsi"/>
        </w:rPr>
        <w:t>Podmiotu upoważnionego do ponoszenia wydatków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6911A1">
        <w:rPr>
          <w:rFonts w:asciiTheme="minorHAnsi" w:eastAsia="Calibri" w:hAnsiTheme="minorHAnsi" w:cstheme="minorHAnsi"/>
          <w:lang w:eastAsia="en-US"/>
        </w:rPr>
        <w:t xml:space="preserve">Decyzji </w:t>
      </w:r>
      <w:r w:rsidRPr="006911A1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0721679B" w:rsidR="009B576A" w:rsidRPr="006911A1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6911A1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6911A1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6911A1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dysponuje środkami niezbędnymi do realizacji Projektu w kolejnym okresie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6911A1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6911A1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279051BE" w:rsidR="004C19C0" w:rsidRPr="006911A1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="00BA552D" w:rsidRPr="006911A1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6911A1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6911A1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A54CA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6911A1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przedkłada </w:t>
      </w:r>
      <w:r w:rsidR="007C0671" w:rsidRPr="006911A1">
        <w:rPr>
          <w:rFonts w:asciiTheme="minorHAnsi" w:hAnsiTheme="minorHAnsi" w:cstheme="minorHAnsi"/>
        </w:rPr>
        <w:t xml:space="preserve">drugi i kolejne </w:t>
      </w:r>
      <w:r w:rsidRPr="006911A1">
        <w:rPr>
          <w:rFonts w:asciiTheme="minorHAnsi" w:hAnsiTheme="minorHAnsi" w:cstheme="minorHAnsi"/>
        </w:rPr>
        <w:t>wniosk</w:t>
      </w:r>
      <w:r w:rsidR="007C0671" w:rsidRPr="006911A1">
        <w:rPr>
          <w:rFonts w:asciiTheme="minorHAnsi" w:hAnsiTheme="minorHAnsi" w:cstheme="minorHAnsi"/>
        </w:rPr>
        <w:t>i</w:t>
      </w:r>
      <w:r w:rsidRPr="006911A1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ust. </w:t>
      </w:r>
      <w:r w:rsidR="00A43891" w:rsidRPr="006911A1">
        <w:rPr>
          <w:rFonts w:asciiTheme="minorHAnsi" w:hAnsiTheme="minorHAnsi" w:cstheme="minorHAnsi"/>
        </w:rPr>
        <w:t xml:space="preserve">9 </w:t>
      </w:r>
      <w:r w:rsidR="0087054D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635686C5" w14:textId="669CB4D9" w:rsidR="00D00AF9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</w:rPr>
        <w:t xml:space="preserve">Zasady przygotowania </w:t>
      </w:r>
      <w:r w:rsidR="00D27958" w:rsidRPr="006911A1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6911A1">
        <w:rPr>
          <w:rFonts w:asciiTheme="minorHAnsi" w:eastAsia="Calibri" w:hAnsiTheme="minorHAnsi" w:cstheme="minorHAnsi"/>
        </w:rPr>
        <w:t xml:space="preserve">poniesienie </w:t>
      </w:r>
      <w:r w:rsidR="00D27958" w:rsidRPr="006911A1">
        <w:rPr>
          <w:rFonts w:asciiTheme="minorHAnsi" w:eastAsia="Calibri" w:hAnsiTheme="minorHAnsi" w:cstheme="minorHAnsi"/>
        </w:rPr>
        <w:t>wydatk</w:t>
      </w:r>
      <w:r w:rsidR="00B87606" w:rsidRPr="006911A1">
        <w:rPr>
          <w:rFonts w:asciiTheme="minorHAnsi" w:eastAsia="Calibri" w:hAnsiTheme="minorHAnsi" w:cstheme="minorHAnsi"/>
        </w:rPr>
        <w:t>ów</w:t>
      </w:r>
      <w:r w:rsidR="00D27958" w:rsidRPr="006911A1">
        <w:rPr>
          <w:rFonts w:asciiTheme="minorHAnsi" w:eastAsia="Calibri" w:hAnsiTheme="minorHAnsi" w:cstheme="minorHAnsi"/>
        </w:rPr>
        <w:t xml:space="preserve">, będących </w:t>
      </w:r>
      <w:r w:rsidRPr="006911A1">
        <w:rPr>
          <w:rFonts w:asciiTheme="minorHAnsi" w:eastAsia="Calibri" w:hAnsiTheme="minorHAnsi" w:cstheme="minorHAnsi"/>
        </w:rPr>
        <w:t>załącznik</w:t>
      </w:r>
      <w:r w:rsidR="00D27958" w:rsidRPr="006911A1">
        <w:rPr>
          <w:rFonts w:asciiTheme="minorHAnsi" w:eastAsia="Calibri" w:hAnsiTheme="minorHAnsi" w:cstheme="minorHAnsi"/>
        </w:rPr>
        <w:t xml:space="preserve">ami </w:t>
      </w:r>
      <w:r w:rsidRPr="006911A1">
        <w:rPr>
          <w:rFonts w:asciiTheme="minorHAnsi" w:eastAsia="Calibri" w:hAnsiTheme="minorHAnsi" w:cstheme="minorHAnsi"/>
        </w:rPr>
        <w:t>do wniosku o płatność</w:t>
      </w:r>
      <w:r w:rsidR="00EB7AA1" w:rsidRPr="006911A1">
        <w:rPr>
          <w:rFonts w:asciiTheme="minorHAnsi" w:eastAsia="Calibri" w:hAnsiTheme="minorHAnsi" w:cstheme="minorHAnsi"/>
        </w:rPr>
        <w:t>,</w:t>
      </w:r>
      <w:r w:rsidRPr="006911A1">
        <w:rPr>
          <w:rFonts w:asciiTheme="minorHAnsi" w:eastAsia="Calibri" w:hAnsiTheme="minorHAnsi" w:cstheme="minorHAnsi"/>
        </w:rPr>
        <w:t xml:space="preserve"> określa </w:t>
      </w:r>
      <w:r w:rsidR="00796D0A" w:rsidRPr="006911A1">
        <w:rPr>
          <w:rFonts w:asciiTheme="minorHAnsi" w:eastAsia="Calibri" w:hAnsiTheme="minorHAnsi" w:cstheme="minorHAnsi"/>
        </w:rPr>
        <w:t xml:space="preserve">załącznik </w:t>
      </w:r>
      <w:r w:rsidRPr="006911A1">
        <w:rPr>
          <w:rFonts w:asciiTheme="minorHAnsi" w:eastAsia="Calibri" w:hAnsiTheme="minorHAnsi" w:cstheme="minorHAnsi"/>
        </w:rPr>
        <w:t xml:space="preserve">nr </w:t>
      </w:r>
      <w:r w:rsidR="00442098" w:rsidRPr="006911A1">
        <w:rPr>
          <w:rFonts w:asciiTheme="minorHAnsi" w:eastAsia="Calibri" w:hAnsiTheme="minorHAnsi" w:cstheme="minorHAnsi"/>
        </w:rPr>
        <w:t xml:space="preserve">9 </w:t>
      </w:r>
      <w:r w:rsidR="00D27958" w:rsidRPr="006911A1">
        <w:rPr>
          <w:rFonts w:asciiTheme="minorHAnsi" w:eastAsia="Calibri" w:hAnsiTheme="minorHAnsi" w:cstheme="minorHAnsi"/>
        </w:rPr>
        <w:t xml:space="preserve">do </w:t>
      </w:r>
      <w:r w:rsidR="00624EAA" w:rsidRPr="006911A1">
        <w:rPr>
          <w:rFonts w:asciiTheme="minorHAnsi" w:eastAsia="Calibri" w:hAnsiTheme="minorHAnsi" w:cstheme="minorHAnsi"/>
        </w:rPr>
        <w:t>Decyzji</w:t>
      </w:r>
      <w:r w:rsidRPr="006911A1">
        <w:rPr>
          <w:rFonts w:asciiTheme="minorHAnsi" w:eastAsia="Calibri" w:hAnsiTheme="minorHAnsi" w:cstheme="minorHAnsi"/>
        </w:rPr>
        <w:t>.</w:t>
      </w:r>
      <w:r w:rsidR="007C0671" w:rsidRPr="006911A1">
        <w:rPr>
          <w:rFonts w:asciiTheme="minorHAnsi" w:eastAsia="Calibri" w:hAnsiTheme="minorHAnsi" w:cstheme="minorHAnsi"/>
        </w:rPr>
        <w:t xml:space="preserve"> </w:t>
      </w:r>
    </w:p>
    <w:p w14:paraId="7387DA0B" w14:textId="38716644" w:rsidR="00DC7225" w:rsidRPr="006911A1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Beneficjent zobowiązuje się każdy </w:t>
      </w:r>
      <w:r w:rsidR="00D27958" w:rsidRPr="006911A1">
        <w:rPr>
          <w:rFonts w:asciiTheme="minorHAnsi" w:hAnsiTheme="minorHAnsi" w:cstheme="minorHAnsi"/>
        </w:rPr>
        <w:t xml:space="preserve">poniesiony w ramach projektu </w:t>
      </w:r>
      <w:r w:rsidRPr="006911A1">
        <w:rPr>
          <w:rFonts w:asciiTheme="minorHAnsi" w:hAnsiTheme="minorHAnsi" w:cstheme="minorHAnsi"/>
        </w:rPr>
        <w:t xml:space="preserve">wydatek kwalifikowalny </w:t>
      </w:r>
      <w:r w:rsidR="00B87606" w:rsidRPr="006911A1">
        <w:rPr>
          <w:rFonts w:asciiTheme="minorHAnsi" w:hAnsiTheme="minorHAnsi" w:cstheme="minorHAnsi"/>
        </w:rPr>
        <w:t xml:space="preserve">rozliczyć </w:t>
      </w:r>
      <w:r w:rsidRPr="006911A1">
        <w:rPr>
          <w:rFonts w:asciiTheme="minorHAnsi" w:hAnsiTheme="minorHAnsi" w:cstheme="minorHAnsi"/>
        </w:rPr>
        <w:t xml:space="preserve">we wniosku o płatność przekazywanym do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F77C83" w:rsidRPr="006911A1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6911A1">
        <w:rPr>
          <w:rStyle w:val="Odwoanieprzypisudolnego"/>
          <w:rFonts w:asciiTheme="minorHAnsi" w:hAnsiTheme="minorHAnsi" w:cstheme="minorHAnsi"/>
        </w:rPr>
        <w:footnoteReference w:id="27"/>
      </w:r>
      <w:r w:rsidR="00796D0A" w:rsidRPr="006911A1">
        <w:rPr>
          <w:rFonts w:asciiTheme="minorHAnsi" w:hAnsiTheme="minorHAnsi" w:cstheme="minorHAnsi"/>
        </w:rPr>
        <w:t>.</w:t>
      </w:r>
    </w:p>
    <w:p w14:paraId="230D90A7" w14:textId="4180FEF9" w:rsidR="00280730" w:rsidRPr="006911A1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8" w:name="_Hlk43131940"/>
      <w:r w:rsidRPr="006911A1">
        <w:rPr>
          <w:rFonts w:asciiTheme="minorHAnsi" w:hAnsiTheme="minorHAnsi" w:cstheme="minorHAnsi"/>
        </w:rPr>
        <w:t>nie rzadziej niż co trzy miesiące</w:t>
      </w:r>
      <w:r w:rsidR="00280730" w:rsidRPr="006911A1">
        <w:rPr>
          <w:rFonts w:asciiTheme="minorHAnsi" w:hAnsiTheme="minorHAnsi" w:cstheme="minorHAnsi"/>
          <w:vertAlign w:val="superscript"/>
        </w:rPr>
        <w:footnoteReference w:id="28"/>
      </w:r>
      <w:r w:rsidR="00D00AF9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licząc od dnia </w:t>
      </w:r>
      <w:bookmarkEnd w:id="28"/>
      <w:r w:rsidR="00624EAA" w:rsidRPr="006911A1">
        <w:rPr>
          <w:rFonts w:asciiTheme="minorHAnsi" w:hAnsiTheme="minorHAnsi" w:cstheme="minorHAnsi"/>
        </w:rPr>
        <w:t>podjęcia Decyzji</w:t>
      </w:r>
      <w:r w:rsidRPr="006911A1">
        <w:rPr>
          <w:rFonts w:asciiTheme="minorHAnsi" w:hAnsiTheme="minorHAnsi" w:cstheme="minorHAnsi"/>
        </w:rPr>
        <w:t>, w</w:t>
      </w:r>
      <w:r w:rsidR="00CE6BC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terminie do ……</w:t>
      </w:r>
      <w:r w:rsidRPr="006911A1">
        <w:rPr>
          <w:rStyle w:val="Odwoanieprzypisudolnego"/>
          <w:rFonts w:asciiTheme="minorHAnsi" w:hAnsiTheme="minorHAnsi" w:cstheme="minorHAnsi"/>
        </w:rPr>
        <w:footnoteReference w:id="29"/>
      </w:r>
      <w:r w:rsidRPr="006911A1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6911A1">
        <w:rPr>
          <w:rFonts w:asciiTheme="minorHAnsi" w:hAnsiTheme="minorHAnsi" w:cstheme="minorHAnsi"/>
        </w:rPr>
        <w:t>.</w:t>
      </w:r>
    </w:p>
    <w:p w14:paraId="1B2EC563" w14:textId="68BA4D22" w:rsidR="00280730" w:rsidRPr="006911A1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K</w:t>
      </w:r>
      <w:r w:rsidR="00C831D4" w:rsidRPr="006911A1">
        <w:rPr>
          <w:rFonts w:asciiTheme="minorHAnsi" w:hAnsiTheme="minorHAnsi" w:cstheme="minorHAnsi"/>
        </w:rPr>
        <w:t xml:space="preserve">ońcowy wniosek o płatność </w:t>
      </w:r>
      <w:r w:rsidRPr="006911A1">
        <w:rPr>
          <w:rFonts w:asciiTheme="minorHAnsi" w:hAnsiTheme="minorHAnsi" w:cstheme="minorHAnsi"/>
        </w:rPr>
        <w:t xml:space="preserve">Beneficjent składa </w:t>
      </w:r>
      <w:r w:rsidR="00C831D4" w:rsidRPr="006911A1">
        <w:rPr>
          <w:rFonts w:asciiTheme="minorHAnsi" w:hAnsiTheme="minorHAnsi" w:cstheme="minorHAnsi"/>
        </w:rPr>
        <w:t xml:space="preserve">w terminie do 30 dni kalendarzowych od </w:t>
      </w:r>
      <w:r w:rsidR="004B4F6E" w:rsidRPr="006911A1">
        <w:rPr>
          <w:rFonts w:asciiTheme="minorHAnsi" w:hAnsiTheme="minorHAnsi" w:cstheme="minorHAnsi"/>
        </w:rPr>
        <w:t>dnia zakończenia realizacji projektu</w:t>
      </w:r>
      <w:r w:rsidR="00C831D4" w:rsidRPr="006911A1">
        <w:rPr>
          <w:rFonts w:asciiTheme="minorHAnsi" w:hAnsiTheme="minorHAnsi" w:cstheme="minorHAnsi"/>
        </w:rPr>
        <w:t xml:space="preserve">. </w:t>
      </w:r>
      <w:bookmarkStart w:id="30" w:name="_Hlk43131973"/>
    </w:p>
    <w:p w14:paraId="709F9464" w14:textId="4B4331E2" w:rsidR="002E7B2C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1D6436" w:rsidRPr="006911A1">
        <w:rPr>
          <w:rFonts w:asciiTheme="minorHAnsi" w:hAnsiTheme="minorHAnsi" w:cstheme="minorHAnsi"/>
        </w:rPr>
        <w:t>wniosku z </w:t>
      </w:r>
      <w:r w:rsidRPr="006911A1">
        <w:rPr>
          <w:rFonts w:asciiTheme="minorHAnsi" w:hAnsiTheme="minorHAnsi" w:cstheme="minorHAnsi"/>
        </w:rPr>
        <w:t>wypełnioną częścią sprawozdawczą z</w:t>
      </w:r>
      <w:r w:rsidR="008A0E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realizacji projektu</w:t>
      </w:r>
      <w:bookmarkEnd w:id="30"/>
      <w:r w:rsidR="003971C5" w:rsidRPr="006911A1">
        <w:rPr>
          <w:rFonts w:asciiTheme="minorHAnsi" w:hAnsiTheme="minorHAnsi" w:cstheme="minorHAnsi"/>
        </w:rPr>
        <w:t>.</w:t>
      </w:r>
    </w:p>
    <w:p w14:paraId="61CBBE2C" w14:textId="0B4CAEC8" w:rsidR="002E7B2C" w:rsidRPr="006911A1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Rozliczeniu </w:t>
      </w:r>
      <w:r w:rsidR="00B87606" w:rsidRPr="006911A1">
        <w:rPr>
          <w:rFonts w:asciiTheme="minorHAnsi" w:hAnsiTheme="minorHAnsi" w:cstheme="minorHAnsi"/>
        </w:rPr>
        <w:t xml:space="preserve">we wnioskach o płatność </w:t>
      </w:r>
      <w:r w:rsidRPr="006911A1">
        <w:rPr>
          <w:rFonts w:asciiTheme="minorHAnsi" w:hAnsiTheme="minorHAnsi" w:cstheme="minorHAnsi"/>
        </w:rPr>
        <w:t xml:space="preserve">podlegają </w:t>
      </w:r>
      <w:r w:rsidR="00AB485E" w:rsidRPr="006911A1">
        <w:rPr>
          <w:rFonts w:asciiTheme="minorHAnsi" w:hAnsiTheme="minorHAnsi" w:cstheme="minorHAnsi"/>
        </w:rPr>
        <w:t>wył</w:t>
      </w:r>
      <w:r w:rsidR="0075416E" w:rsidRPr="006911A1">
        <w:rPr>
          <w:rFonts w:asciiTheme="minorHAnsi" w:hAnsiTheme="minorHAnsi" w:cstheme="minorHAnsi"/>
        </w:rPr>
        <w:t>ą</w:t>
      </w:r>
      <w:r w:rsidR="00AB485E" w:rsidRPr="006911A1">
        <w:rPr>
          <w:rFonts w:asciiTheme="minorHAnsi" w:hAnsiTheme="minorHAnsi" w:cstheme="minorHAnsi"/>
        </w:rPr>
        <w:t>cznie</w:t>
      </w:r>
      <w:r w:rsidRPr="006911A1">
        <w:rPr>
          <w:rFonts w:asciiTheme="minorHAnsi" w:hAnsiTheme="minorHAnsi" w:cstheme="minorHAnsi"/>
        </w:rPr>
        <w:t xml:space="preserve"> wydatki </w:t>
      </w:r>
      <w:r w:rsidR="00B87606" w:rsidRPr="006911A1">
        <w:rPr>
          <w:rFonts w:asciiTheme="minorHAnsi" w:hAnsiTheme="minorHAnsi" w:cstheme="minorHAnsi"/>
        </w:rPr>
        <w:t>kwalifikowalne.</w:t>
      </w:r>
    </w:p>
    <w:p w14:paraId="5C162626" w14:textId="6F866DD1" w:rsidR="00C831D4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</w:t>
      </w:r>
      <w:r w:rsidR="00C831D4" w:rsidRPr="006911A1">
        <w:rPr>
          <w:rFonts w:asciiTheme="minorHAnsi" w:hAnsiTheme="minorHAnsi" w:cstheme="minorHAnsi"/>
        </w:rPr>
        <w:t xml:space="preserve"> drugim i kolejnych wnioskach o p</w:t>
      </w:r>
      <w:r w:rsidR="001D6436" w:rsidRPr="006911A1">
        <w:rPr>
          <w:rFonts w:asciiTheme="minorHAnsi" w:hAnsiTheme="minorHAnsi" w:cstheme="minorHAnsi"/>
        </w:rPr>
        <w:t xml:space="preserve">łatność </w:t>
      </w:r>
      <w:r w:rsidRPr="006911A1">
        <w:rPr>
          <w:rFonts w:asciiTheme="minorHAnsi" w:hAnsiTheme="minorHAnsi" w:cstheme="minorHAnsi"/>
        </w:rPr>
        <w:t xml:space="preserve">Beneficjent informuje </w:t>
      </w:r>
      <w:r w:rsidR="001D6436" w:rsidRPr="006911A1">
        <w:rPr>
          <w:rFonts w:asciiTheme="minorHAnsi" w:hAnsiTheme="minorHAnsi" w:cstheme="minorHAnsi"/>
        </w:rPr>
        <w:t>o kwocie poniesionych w </w:t>
      </w:r>
      <w:r w:rsidR="00C831D4" w:rsidRPr="006911A1">
        <w:rPr>
          <w:rFonts w:asciiTheme="minorHAnsi" w:hAnsiTheme="minorHAnsi" w:cstheme="minorHAnsi"/>
        </w:rPr>
        <w:t>ramach Projektu wydatków</w:t>
      </w:r>
      <w:r w:rsidR="008C7D30" w:rsidRPr="006911A1">
        <w:rPr>
          <w:rFonts w:asciiTheme="minorHAnsi" w:hAnsiTheme="minorHAnsi" w:cstheme="minorHAnsi"/>
        </w:rPr>
        <w:t xml:space="preserve"> w ramach kosztów</w:t>
      </w:r>
      <w:r w:rsidR="00C831D4" w:rsidRPr="006911A1">
        <w:rPr>
          <w:rFonts w:asciiTheme="minorHAnsi" w:hAnsiTheme="minorHAnsi" w:cstheme="minorHAnsi"/>
        </w:rPr>
        <w:t xml:space="preserve"> bezpośrednich i </w:t>
      </w:r>
      <w:r w:rsidR="008C7D30" w:rsidRPr="006911A1">
        <w:rPr>
          <w:rFonts w:asciiTheme="minorHAnsi" w:hAnsiTheme="minorHAnsi" w:cstheme="minorHAnsi"/>
        </w:rPr>
        <w:t xml:space="preserve">kosztów </w:t>
      </w:r>
      <w:r w:rsidR="00C831D4" w:rsidRPr="006911A1">
        <w:rPr>
          <w:rFonts w:asciiTheme="minorHAnsi" w:hAnsiTheme="minorHAnsi" w:cstheme="minorHAnsi"/>
        </w:rPr>
        <w:t>pośrednich</w:t>
      </w:r>
      <w:r w:rsidR="004658A8" w:rsidRPr="006911A1">
        <w:rPr>
          <w:rFonts w:asciiTheme="minorHAnsi" w:hAnsiTheme="minorHAnsi" w:cstheme="minorHAnsi"/>
        </w:rPr>
        <w:t>, w</w:t>
      </w:r>
      <w:r w:rsidR="006018CB" w:rsidRPr="006911A1">
        <w:rPr>
          <w:rFonts w:asciiTheme="minorHAnsi" w:hAnsiTheme="minorHAnsi" w:cstheme="minorHAnsi"/>
        </w:rPr>
        <w:t> </w:t>
      </w:r>
      <w:r w:rsidR="004658A8" w:rsidRPr="006911A1">
        <w:rPr>
          <w:rFonts w:asciiTheme="minorHAnsi" w:hAnsiTheme="minorHAnsi" w:cstheme="minorHAnsi"/>
        </w:rPr>
        <w:t xml:space="preserve">tym o </w:t>
      </w:r>
      <w:r w:rsidRPr="006911A1">
        <w:rPr>
          <w:rFonts w:asciiTheme="minorHAnsi" w:hAnsiTheme="minorHAnsi" w:cstheme="minorHAnsi"/>
        </w:rPr>
        <w:t>rozliczanych</w:t>
      </w:r>
      <w:r w:rsidR="00C831D4" w:rsidRPr="006911A1">
        <w:rPr>
          <w:rFonts w:asciiTheme="minorHAnsi" w:hAnsiTheme="minorHAnsi" w:cstheme="minorHAnsi"/>
        </w:rPr>
        <w:t xml:space="preserve"> staw</w:t>
      </w:r>
      <w:r w:rsidR="004658A8" w:rsidRPr="006911A1">
        <w:rPr>
          <w:rFonts w:asciiTheme="minorHAnsi" w:hAnsiTheme="minorHAnsi" w:cstheme="minorHAnsi"/>
        </w:rPr>
        <w:t>ka</w:t>
      </w:r>
      <w:r w:rsidR="007C0671" w:rsidRPr="006911A1">
        <w:rPr>
          <w:rFonts w:asciiTheme="minorHAnsi" w:hAnsiTheme="minorHAnsi" w:cstheme="minorHAnsi"/>
        </w:rPr>
        <w:t xml:space="preserve">mi </w:t>
      </w:r>
      <w:r w:rsidR="00C831D4" w:rsidRPr="006911A1">
        <w:rPr>
          <w:rFonts w:asciiTheme="minorHAnsi" w:hAnsiTheme="minorHAnsi" w:cstheme="minorHAnsi"/>
        </w:rPr>
        <w:t>jednostkowy</w:t>
      </w:r>
      <w:r w:rsidR="007C0671" w:rsidRPr="006911A1">
        <w:rPr>
          <w:rFonts w:asciiTheme="minorHAnsi" w:hAnsiTheme="minorHAnsi" w:cstheme="minorHAnsi"/>
        </w:rPr>
        <w:t>mi</w:t>
      </w:r>
      <w:r w:rsidR="00C831D4" w:rsidRPr="006911A1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6911A1">
        <w:rPr>
          <w:rFonts w:asciiTheme="minorHAnsi" w:hAnsiTheme="minorHAnsi" w:cstheme="minorHAnsi"/>
        </w:rPr>
        <w:t>,</w:t>
      </w:r>
      <w:r w:rsidR="00C831D4" w:rsidRPr="006911A1">
        <w:rPr>
          <w:rFonts w:asciiTheme="minorHAnsi" w:hAnsiTheme="minorHAnsi" w:cstheme="minorHAnsi"/>
        </w:rPr>
        <w:t xml:space="preserve"> oraz o postęp</w:t>
      </w:r>
      <w:r w:rsidRPr="006911A1">
        <w:rPr>
          <w:rFonts w:asciiTheme="minorHAnsi" w:hAnsiTheme="minorHAnsi" w:cstheme="minorHAnsi"/>
        </w:rPr>
        <w:t>ie</w:t>
      </w:r>
      <w:r w:rsidR="00C831D4" w:rsidRPr="006911A1">
        <w:rPr>
          <w:rFonts w:asciiTheme="minorHAnsi" w:hAnsiTheme="minorHAnsi" w:cstheme="minorHAnsi"/>
        </w:rPr>
        <w:t xml:space="preserve"> rzeczow</w:t>
      </w:r>
      <w:r w:rsidRPr="006911A1">
        <w:rPr>
          <w:rFonts w:asciiTheme="minorHAnsi" w:hAnsiTheme="minorHAnsi" w:cstheme="minorHAnsi"/>
        </w:rPr>
        <w:t>ym</w:t>
      </w:r>
      <w:r w:rsidR="00C831D4" w:rsidRPr="006911A1">
        <w:rPr>
          <w:rFonts w:asciiTheme="minorHAnsi" w:hAnsiTheme="minorHAnsi" w:cstheme="minorHAnsi"/>
        </w:rPr>
        <w:t xml:space="preserve"> Projektu.</w:t>
      </w:r>
    </w:p>
    <w:p w14:paraId="0160AFFD" w14:textId="600DC642" w:rsidR="00CB53F4" w:rsidRPr="006911A1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</w:t>
      </w:r>
      <w:r w:rsidR="003F55A3" w:rsidRPr="006911A1">
        <w:rPr>
          <w:rFonts w:asciiTheme="minorHAnsi" w:hAnsiTheme="minorHAnsi" w:cstheme="minorHAnsi"/>
        </w:rPr>
        <w:t>na bieżąco wprowadzać do CST2021 do aplikacji SM EFS</w:t>
      </w:r>
      <w:r w:rsidR="009F6AF1" w:rsidRPr="00380E9F">
        <w:rPr>
          <w:rFonts w:asciiTheme="minorHAnsi" w:hAnsiTheme="minorHAnsi" w:cstheme="minorHAnsi"/>
          <w:strike/>
        </w:rPr>
        <w:t>/SM FST</w:t>
      </w:r>
      <w:r w:rsidR="009F6AF1" w:rsidRPr="006911A1">
        <w:rPr>
          <w:rStyle w:val="Odwoanieprzypisudolnego"/>
          <w:rFonts w:asciiTheme="minorHAnsi" w:hAnsiTheme="minorHAnsi" w:cstheme="minorHAnsi"/>
        </w:rPr>
        <w:footnoteReference w:id="31"/>
      </w:r>
      <w:r w:rsidR="003F55A3" w:rsidRPr="006911A1">
        <w:rPr>
          <w:rFonts w:asciiTheme="minorHAnsi" w:hAnsiTheme="minorHAnsi" w:cstheme="minorHAnsi"/>
        </w:rPr>
        <w:t xml:space="preserve"> informacji o</w:t>
      </w:r>
      <w:r w:rsidR="00CE6BC1" w:rsidRPr="006911A1">
        <w:rPr>
          <w:rFonts w:asciiTheme="minorHAnsi" w:hAnsiTheme="minorHAnsi" w:cstheme="minorHAnsi"/>
        </w:rPr>
        <w:t> </w:t>
      </w:r>
      <w:r w:rsidR="003F55A3" w:rsidRPr="006911A1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6911A1">
        <w:rPr>
          <w:rFonts w:asciiTheme="minorHAnsi" w:hAnsiTheme="minorHAnsi" w:cstheme="minorHAnsi"/>
          <w:spacing w:val="-4"/>
        </w:rPr>
        <w:t xml:space="preserve">danym okresie sprawozdawczym oraz </w:t>
      </w:r>
      <w:r w:rsidRPr="006911A1">
        <w:rPr>
          <w:rFonts w:asciiTheme="minorHAnsi" w:hAnsiTheme="minorHAnsi" w:cstheme="minorHAnsi"/>
          <w:spacing w:val="-4"/>
        </w:rPr>
        <w:t>do przedkładania wraz z drugim i kolejnymi wnioskami</w:t>
      </w:r>
      <w:r w:rsidRPr="006911A1">
        <w:rPr>
          <w:rFonts w:asciiTheme="minorHAnsi" w:hAnsiTheme="minorHAnsi" w:cstheme="minorHAnsi"/>
        </w:rPr>
        <w:t xml:space="preserve"> o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="003F55A3" w:rsidRPr="006911A1">
        <w:rPr>
          <w:rFonts w:asciiTheme="minorHAnsi" w:hAnsiTheme="minorHAnsi" w:cstheme="minorHAnsi"/>
        </w:rPr>
        <w:t xml:space="preserve"> tych</w:t>
      </w:r>
      <w:r w:rsidRPr="006911A1">
        <w:rPr>
          <w:rFonts w:asciiTheme="minorHAnsi" w:hAnsiTheme="minorHAnsi" w:cstheme="minorHAnsi"/>
        </w:rPr>
        <w:t xml:space="preserve"> informacji, zgodnie z zakresem określonym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6911A1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6911A1">
        <w:rPr>
          <w:rFonts w:asciiTheme="minorHAnsi" w:hAnsiTheme="minorHAnsi" w:cstheme="minorHAnsi"/>
        </w:rPr>
        <w:t xml:space="preserve">do </w:t>
      </w:r>
      <w:r w:rsidR="00624EAA" w:rsidRPr="006911A1">
        <w:rPr>
          <w:rFonts w:asciiTheme="minorHAnsi" w:hAnsiTheme="minorHAnsi" w:cstheme="minorHAnsi"/>
        </w:rPr>
        <w:t xml:space="preserve">Decyzji 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a</w:t>
      </w:r>
      <w:r w:rsidR="006018CB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także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624EAA"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13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624EAA" w:rsidRPr="00380E9F">
        <w:rPr>
          <w:rFonts w:asciiTheme="minorHAnsi" w:eastAsia="Calibri" w:hAnsiTheme="minorHAnsi" w:cstheme="minorHAnsi"/>
          <w:strike/>
          <w:lang w:eastAsia="en-US"/>
        </w:rPr>
        <w:t>Decyzji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44D0DB1C" w14:textId="758CBDD5" w:rsidR="0044251D" w:rsidRPr="006911A1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31" w:name="_Hlk132672562"/>
      <w:r w:rsidRPr="006911A1">
        <w:rPr>
          <w:rFonts w:asciiTheme="minorHAnsi" w:hAnsiTheme="minorHAnsi" w:cstheme="minorHAnsi"/>
        </w:rPr>
        <w:t>W p</w:t>
      </w:r>
      <w:r w:rsidRPr="006911A1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6911A1">
        <w:rPr>
          <w:rFonts w:asciiTheme="minorHAnsi" w:hAnsiTheme="minorHAnsi" w:cstheme="minorHAnsi"/>
          <w:spacing w:val="-4"/>
        </w:rPr>
        <w:t xml:space="preserve"> </w:t>
      </w:r>
      <w:r w:rsidR="00773061" w:rsidRPr="006911A1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6911A1">
        <w:rPr>
          <w:rFonts w:asciiTheme="minorHAnsi" w:hAnsiTheme="minorHAnsi" w:cstheme="minorHAnsi"/>
        </w:rPr>
        <w:t xml:space="preserve"> z</w:t>
      </w:r>
      <w:r w:rsidR="00B97A48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6911A1">
        <w:rPr>
          <w:rFonts w:asciiTheme="minorHAnsi" w:hAnsiTheme="minorHAnsi" w:cstheme="minorHAnsi"/>
          <w:spacing w:val="-6"/>
        </w:rPr>
        <w:t xml:space="preserve">9 </w:t>
      </w:r>
      <w:r w:rsidR="000F11BD" w:rsidRPr="006911A1">
        <w:rPr>
          <w:rFonts w:asciiTheme="minorHAnsi" w:hAnsiTheme="minorHAnsi" w:cstheme="minorHAnsi"/>
          <w:spacing w:val="-6"/>
        </w:rPr>
        <w:t>ust. 1 l</w:t>
      </w:r>
      <w:r w:rsidR="00773061" w:rsidRPr="006911A1">
        <w:rPr>
          <w:rFonts w:asciiTheme="minorHAnsi" w:hAnsiTheme="minorHAnsi" w:cstheme="minorHAnsi"/>
          <w:spacing w:val="-6"/>
        </w:rPr>
        <w:t>ub niezwrócenia niewykorzystanej</w:t>
      </w:r>
      <w:r w:rsidR="00773061" w:rsidRPr="006911A1">
        <w:rPr>
          <w:rFonts w:asciiTheme="minorHAnsi" w:hAnsiTheme="minorHAnsi" w:cstheme="minorHAnsi"/>
        </w:rPr>
        <w:t xml:space="preserve"> części zaliczki </w:t>
      </w:r>
      <w:r w:rsidR="000F11BD" w:rsidRPr="006911A1">
        <w:rPr>
          <w:rFonts w:asciiTheme="minorHAnsi" w:hAnsiTheme="minorHAnsi" w:cstheme="minorHAnsi"/>
        </w:rPr>
        <w:t>wynikającej z aktualizacji harmonogramu</w:t>
      </w:r>
      <w:r w:rsidR="00B97A48" w:rsidRPr="006911A1">
        <w:rPr>
          <w:rFonts w:asciiTheme="minorHAnsi" w:hAnsiTheme="minorHAnsi" w:cstheme="minorHAnsi"/>
        </w:rPr>
        <w:t xml:space="preserve"> płatno</w:t>
      </w:r>
      <w:r w:rsidR="00CB5D0D" w:rsidRPr="006911A1">
        <w:rPr>
          <w:rFonts w:asciiTheme="minorHAnsi" w:hAnsiTheme="minorHAnsi" w:cstheme="minorHAnsi"/>
        </w:rPr>
        <w:t>ś</w:t>
      </w:r>
      <w:r w:rsidR="00B97A48" w:rsidRPr="006911A1">
        <w:rPr>
          <w:rFonts w:asciiTheme="minorHAnsi" w:hAnsiTheme="minorHAnsi" w:cstheme="minorHAnsi"/>
        </w:rPr>
        <w:t>ci</w:t>
      </w:r>
      <w:r w:rsidR="000F11BD" w:rsidRPr="006911A1">
        <w:rPr>
          <w:rFonts w:asciiTheme="minorHAnsi" w:hAnsiTheme="minorHAnsi" w:cstheme="minorHAnsi"/>
        </w:rPr>
        <w:t>, o</w:t>
      </w:r>
      <w:r w:rsidR="006018CB" w:rsidRPr="006911A1">
        <w:rPr>
          <w:rFonts w:asciiTheme="minorHAnsi" w:hAnsiTheme="minorHAnsi" w:cstheme="minorHAnsi"/>
        </w:rPr>
        <w:t> </w:t>
      </w:r>
      <w:r w:rsidR="000F11BD" w:rsidRPr="006911A1">
        <w:rPr>
          <w:rFonts w:asciiTheme="minorHAnsi" w:hAnsiTheme="minorHAnsi" w:cstheme="minorHAnsi"/>
        </w:rPr>
        <w:t xml:space="preserve">której mowa w § </w:t>
      </w:r>
      <w:r w:rsidR="00D61DF6" w:rsidRPr="006911A1">
        <w:rPr>
          <w:rFonts w:asciiTheme="minorHAnsi" w:hAnsiTheme="minorHAnsi" w:cstheme="minorHAnsi"/>
        </w:rPr>
        <w:t xml:space="preserve">9 </w:t>
      </w:r>
      <w:r w:rsidR="000F11BD" w:rsidRPr="006911A1">
        <w:rPr>
          <w:rFonts w:asciiTheme="minorHAnsi" w:hAnsiTheme="minorHAnsi" w:cstheme="minorHAnsi"/>
        </w:rPr>
        <w:t xml:space="preserve">ust. 6, </w:t>
      </w:r>
      <w:r w:rsidR="00773061" w:rsidRPr="006911A1">
        <w:rPr>
          <w:rFonts w:asciiTheme="minorHAnsi" w:hAnsiTheme="minorHAnsi" w:cstheme="minorHAnsi"/>
        </w:rPr>
        <w:t>od środków pozostałych do rozliczenia, przekazanych w</w:t>
      </w:r>
      <w:r w:rsidR="006018CB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</w:rPr>
        <w:t xml:space="preserve">ramach zaliczki nalicza się </w:t>
      </w:r>
      <w:r w:rsidR="00773061" w:rsidRPr="006911A1">
        <w:rPr>
          <w:rFonts w:asciiTheme="minorHAnsi" w:hAnsiTheme="minorHAnsi" w:cstheme="minorHAnsi"/>
          <w:spacing w:val="-6"/>
        </w:rPr>
        <w:t xml:space="preserve">odsetki. </w:t>
      </w:r>
      <w:r w:rsidR="00CB5D0D" w:rsidRPr="006911A1">
        <w:rPr>
          <w:rFonts w:asciiTheme="minorHAnsi" w:hAnsiTheme="minorHAnsi" w:cstheme="minorHAnsi"/>
          <w:spacing w:val="-6"/>
        </w:rPr>
        <w:t>Na podstawie art. 189 ust. 6, przepisy a</w:t>
      </w:r>
      <w:r w:rsidRPr="006911A1">
        <w:rPr>
          <w:rFonts w:asciiTheme="minorHAnsi" w:hAnsiTheme="minorHAnsi" w:cstheme="minorHAnsi"/>
          <w:spacing w:val="-6"/>
        </w:rPr>
        <w:t>rt. 189 ust</w:t>
      </w:r>
      <w:r w:rsidR="00F51A1F" w:rsidRPr="006911A1">
        <w:rPr>
          <w:rFonts w:asciiTheme="minorHAnsi" w:hAnsiTheme="minorHAnsi" w:cstheme="minorHAnsi"/>
          <w:spacing w:val="-6"/>
        </w:rPr>
        <w:t>.</w:t>
      </w:r>
      <w:r w:rsidRPr="006911A1">
        <w:rPr>
          <w:rFonts w:asciiTheme="minorHAnsi" w:hAnsiTheme="minorHAnsi" w:cstheme="minorHAnsi"/>
          <w:spacing w:val="-6"/>
        </w:rPr>
        <w:t xml:space="preserve"> </w:t>
      </w:r>
      <w:r w:rsidR="00773061" w:rsidRPr="006911A1">
        <w:rPr>
          <w:rFonts w:asciiTheme="minorHAnsi" w:hAnsiTheme="minorHAnsi" w:cstheme="minorHAnsi"/>
          <w:spacing w:val="-6"/>
        </w:rPr>
        <w:t>2-</w:t>
      </w:r>
      <w:r w:rsidR="00CB5D0D" w:rsidRPr="006911A1">
        <w:rPr>
          <w:rFonts w:asciiTheme="minorHAnsi" w:hAnsiTheme="minorHAnsi" w:cstheme="minorHAnsi"/>
          <w:spacing w:val="-6"/>
        </w:rPr>
        <w:t>5</w:t>
      </w:r>
      <w:r w:rsidRPr="006911A1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6911A1">
        <w:rPr>
          <w:rFonts w:asciiTheme="minorHAnsi" w:hAnsiTheme="minorHAnsi" w:cstheme="minorHAnsi"/>
        </w:rPr>
        <w:t xml:space="preserve"> stosuje się odpowiednio</w:t>
      </w:r>
      <w:r w:rsidRPr="006911A1">
        <w:rPr>
          <w:rFonts w:asciiTheme="minorHAnsi" w:hAnsiTheme="minorHAnsi" w:cstheme="minorHAnsi"/>
        </w:rPr>
        <w:t xml:space="preserve">. </w:t>
      </w:r>
    </w:p>
    <w:bookmarkEnd w:id="31"/>
    <w:p w14:paraId="600D594C" w14:textId="76B424DD" w:rsidR="00C831D4" w:rsidRPr="006911A1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6911A1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6911A1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Pr="006911A1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6911A1">
        <w:rPr>
          <w:rFonts w:asciiTheme="minorHAnsi" w:eastAsia="Calibri" w:hAnsiTheme="minorHAnsi" w:cstheme="minorHAnsi"/>
          <w:lang w:eastAsia="en-US"/>
        </w:rPr>
        <w:t>Wniosku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FD33D3E" w:rsidR="00C1649A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Beneficjent jest zobowiązany do rozliczenia całości otrzymanego dofinansowania wraz z</w:t>
      </w:r>
      <w:r w:rsidR="009F6AF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wkładem własnym w końcowym wniosku o płatność. W przypadku gdy z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końcowego rozliczenia wynika, że dofinansowanie nie zostało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6911A1">
        <w:rPr>
          <w:rFonts w:asciiTheme="minorHAnsi" w:hAnsiTheme="minorHAnsi" w:cstheme="minorHAnsi"/>
        </w:rPr>
        <w:t xml:space="preserve">bez wezwania </w:t>
      </w:r>
      <w:r w:rsidRPr="006911A1">
        <w:rPr>
          <w:rFonts w:asciiTheme="minorHAnsi" w:hAnsiTheme="minorHAnsi" w:cstheme="minorHAnsi"/>
        </w:rPr>
        <w:t>zwraca tę część dofinansowania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terminie 30 </w:t>
      </w:r>
      <w:r w:rsidRPr="006911A1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6911A1">
        <w:rPr>
          <w:rFonts w:asciiTheme="minorHAnsi" w:hAnsiTheme="minorHAnsi" w:cstheme="minorHAnsi"/>
          <w:spacing w:val="-4"/>
        </w:rPr>
        <w:t>zakończenia realizacji projektu.</w:t>
      </w:r>
      <w:r w:rsidRPr="006911A1">
        <w:rPr>
          <w:rFonts w:asciiTheme="minorHAnsi" w:hAnsiTheme="minorHAnsi" w:cstheme="minorHAnsi"/>
          <w:spacing w:val="-4"/>
        </w:rPr>
        <w:t xml:space="preserve"> W przypadku niedokonania</w:t>
      </w:r>
      <w:r w:rsidRPr="006911A1">
        <w:rPr>
          <w:rFonts w:asciiTheme="minorHAnsi" w:hAnsiTheme="minorHAnsi" w:cstheme="minorHAnsi"/>
        </w:rPr>
        <w:t xml:space="preserve"> zwrotu zgodnie ze zdaniem drugim, stosuje się przepisy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624EAA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498D1D9B" w14:textId="716CFE8A" w:rsidR="00C831D4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Zwrotu środków w ramach projektu dokonuje się</w:t>
      </w:r>
      <w:r w:rsidR="00100D79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6D627E" w:rsidRPr="006911A1">
        <w:rPr>
          <w:rFonts w:asciiTheme="minorHAnsi" w:hAnsiTheme="minorHAnsi" w:cstheme="minorHAnsi"/>
        </w:rPr>
        <w:t xml:space="preserve">, o którym mowa w </w:t>
      </w:r>
      <w:r w:rsidR="006D627E" w:rsidRPr="006911A1">
        <w:rPr>
          <w:rFonts w:asciiTheme="minorHAnsi" w:hAnsiTheme="minorHAnsi" w:cstheme="minorHAnsi"/>
          <w:shd w:val="clear" w:color="auto" w:fill="FFFFFF" w:themeFill="background1"/>
        </w:rPr>
        <w:t>§ 1 pkt. 1</w:t>
      </w:r>
      <w:r w:rsidR="0092091D" w:rsidRPr="006911A1">
        <w:rPr>
          <w:rFonts w:asciiTheme="minorHAnsi" w:hAnsiTheme="minorHAnsi" w:cstheme="minorHAnsi"/>
          <w:shd w:val="clear" w:color="auto" w:fill="FFFFFF" w:themeFill="background1"/>
        </w:rPr>
        <w:t>8</w:t>
      </w:r>
      <w:r w:rsidR="00EE40B7" w:rsidRPr="006911A1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FC4C74E" w:rsidR="00941798" w:rsidRPr="006911A1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D09A14D" w:rsidR="00C1649A" w:rsidRPr="006911A1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Partnera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6911A1">
        <w:rPr>
          <w:rFonts w:asciiTheme="minorHAnsi" w:hAnsiTheme="minorHAnsi" w:cstheme="minorHAnsi"/>
          <w:sz w:val="24"/>
          <w:szCs w:val="24"/>
        </w:rPr>
        <w:t>000 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6911A1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Beneficjenta, Partnera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 rygorem zastosowania procedur dotyczących zwrotu środków wskazanych w § </w:t>
      </w:r>
      <w:r w:rsidR="00624EAA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mocy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o kwotę podatku naliczonego należy rozumieć nie tylko prawo Beneficjenta lub Partnera,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6911A1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6911A1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57DC7F0" w:rsidR="00184DAA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C824C7C" w:rsidR="00417495" w:rsidRPr="006911A1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AF53A01" w:rsidR="00471E2B" w:rsidRPr="006911A1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5" w:name="_Hlk132672842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6911A1">
        <w:rPr>
          <w:rFonts w:asciiTheme="minorHAnsi" w:hAnsiTheme="minorHAnsi" w:cstheme="minorHAnsi"/>
          <w:sz w:val="24"/>
          <w:szCs w:val="24"/>
        </w:rPr>
        <w:t>.in.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075DCA75" w14:textId="6CBF10A0" w:rsidR="00CE4940" w:rsidRPr="006911A1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6911A1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 w:rsidRPr="006911A1">
        <w:rPr>
          <w:rFonts w:asciiTheme="minorHAnsi" w:hAnsiTheme="minorHAnsi" w:cstheme="minorHAnsi"/>
          <w:sz w:val="24"/>
          <w:szCs w:val="24"/>
        </w:rPr>
        <w:t>9</w:t>
      </w:r>
      <w:r w:rsidR="00471E2B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</w:t>
      </w:r>
      <w:r w:rsidR="00471E2B"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wniosku o płatność zostaje wznowione. Jeśli wynik kontroli wskazuje na nieprawidłowości w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6911A1">
        <w:rPr>
          <w:rFonts w:asciiTheme="minorHAnsi" w:hAnsiTheme="minorHAnsi" w:cstheme="minorHAnsi"/>
          <w:sz w:val="24"/>
          <w:szCs w:val="24"/>
        </w:rPr>
        <w:t>pozostaje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78EDC946" w:rsidR="00801E09" w:rsidRPr="006911A1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>uniemożliwiając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6911A1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6C3CB629" w:rsidR="00883A2A" w:rsidRPr="006911A1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5"/>
    <w:p w14:paraId="192C2FE4" w14:textId="70253C33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F8373BA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6911A1">
        <w:rPr>
          <w:rFonts w:asciiTheme="minorHAnsi" w:hAnsiTheme="minorHAnsi" w:cstheme="minorHAnsi"/>
          <w:sz w:val="24"/>
          <w:szCs w:val="24"/>
        </w:rPr>
        <w:t xml:space="preserve">jego </w:t>
      </w:r>
      <w:r w:rsidRPr="006911A1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5BCA8A32" w:rsidR="008E5CB6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wyjaśnień i dokumentów bądź nieusunięcie przez Beneficjenta braków lub błędów w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kosztów pośrednich przyjętej dla Projektu lub </w:t>
      </w:r>
      <w:r w:rsidR="00D6402E" w:rsidRPr="006911A1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6911A1">
        <w:rPr>
          <w:rFonts w:asciiTheme="minorHAnsi" w:hAnsiTheme="minorHAnsi" w:cstheme="minorHAnsi"/>
          <w:sz w:val="24"/>
          <w:szCs w:val="24"/>
        </w:rPr>
        <w:t>uchylenia niniejszej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6911A1">
        <w:rPr>
          <w:rFonts w:asciiTheme="minorHAnsi" w:hAnsiTheme="minorHAnsi" w:cstheme="minorHAnsi"/>
          <w:sz w:val="24"/>
          <w:szCs w:val="24"/>
        </w:rPr>
        <w:t>2</w:t>
      </w:r>
      <w:r w:rsidR="00307E9B" w:rsidRPr="006911A1">
        <w:rPr>
          <w:rFonts w:asciiTheme="minorHAnsi" w:hAnsiTheme="minorHAnsi" w:cstheme="minorHAnsi"/>
          <w:sz w:val="24"/>
          <w:szCs w:val="24"/>
        </w:rPr>
        <w:t>5</w:t>
      </w:r>
      <w:r w:rsidR="008A0444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6911A1">
        <w:rPr>
          <w:rFonts w:asciiTheme="minorHAnsi" w:hAnsiTheme="minorHAnsi" w:cstheme="minorHAnsi"/>
          <w:sz w:val="24"/>
          <w:szCs w:val="24"/>
        </w:rPr>
        <w:t xml:space="preserve">1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6911A1">
        <w:rPr>
          <w:rFonts w:asciiTheme="minorHAnsi" w:hAnsiTheme="minorHAnsi" w:cstheme="minorHAnsi"/>
          <w:sz w:val="24"/>
          <w:szCs w:val="24"/>
        </w:rPr>
        <w:t>9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6911A1" w:rsidRDefault="00704B07" w:rsidP="008C765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11A1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11A1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6C06B5E5" w:rsidR="00ED3EB6" w:rsidRPr="00380E9F" w:rsidRDefault="00B550DD" w:rsidP="008C7656">
      <w:pPr>
        <w:pStyle w:val="Nagwek3"/>
        <w:spacing w:after="120"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1808FB"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  <w:r w:rsidR="00855A5A" w:rsidRPr="00380E9F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380E9F">
        <w:rPr>
          <w:rFonts w:asciiTheme="minorHAnsi" w:hAnsiTheme="minorHAnsi" w:cstheme="minorHAnsi"/>
          <w:strike/>
          <w:sz w:val="24"/>
          <w:szCs w:val="24"/>
        </w:rPr>
        <w:t>–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04247942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lastRenderedPageBreak/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064C8B55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>[nazwa] w kwocie ………….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pacing w:val="-4"/>
          <w:sz w:val="24"/>
          <w:szCs w:val="24"/>
        </w:rPr>
      </w:pPr>
      <w:r w:rsidRPr="00380E9F">
        <w:rPr>
          <w:rFonts w:asciiTheme="minorHAnsi" w:hAnsiTheme="minorHAnsi" w:cstheme="minorHAnsi"/>
          <w:strike/>
          <w:spacing w:val="-4"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6911A1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10369D90" w:rsidR="00B550DD" w:rsidRPr="006911A1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24BC0509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6911A1">
        <w:rPr>
          <w:rFonts w:asciiTheme="minorHAnsi" w:hAnsiTheme="minorHAnsi" w:cstheme="minorHAnsi"/>
          <w:spacing w:val="-2"/>
          <w:sz w:val="24"/>
          <w:szCs w:val="24"/>
        </w:rPr>
        <w:t>, Partner oraz Podmiot upoważniony do ponoszenia wydatków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CC6896">
        <w:rPr>
          <w:rFonts w:asciiTheme="minorHAnsi" w:hAnsiTheme="minorHAnsi" w:cstheme="minorHAnsi"/>
          <w:spacing w:val="-6"/>
          <w:sz w:val="24"/>
          <w:szCs w:val="24"/>
        </w:rPr>
        <w:t>procedur obliczeniowych z podziałem analitycznym w zakresie m.in. rozrachunków, kosztów,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CC6896">
        <w:rPr>
          <w:rFonts w:asciiTheme="minorHAnsi" w:hAnsiTheme="minorHAnsi" w:cstheme="minorHAnsi"/>
          <w:spacing w:val="-6"/>
          <w:sz w:val="24"/>
          <w:szCs w:val="24"/>
        </w:rPr>
        <w:t>przychodów, operacji przeprowadzanych na rachunkach płatniczych, operacji gotówkowych, aktywów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(w tym środków trwałych) i innych operacji związanych z realizacją Projektu, z wyłączeniem kosztów pośrednich, o który</w:t>
      </w:r>
      <w:r w:rsidR="00382624" w:rsidRPr="006911A1">
        <w:rPr>
          <w:rFonts w:asciiTheme="minorHAnsi" w:hAnsiTheme="minorHAnsi" w:cstheme="minorHAnsi"/>
          <w:sz w:val="24"/>
          <w:szCs w:val="24"/>
        </w:rPr>
        <w:t>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4189F1C1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6911A1">
        <w:rPr>
          <w:rFonts w:asciiTheme="minorHAnsi" w:hAnsiTheme="minorHAnsi" w:cstheme="minorHAnsi"/>
          <w:sz w:val="24"/>
          <w:szCs w:val="24"/>
        </w:rPr>
        <w:t>Partnera i</w:t>
      </w:r>
      <w:r w:rsidR="0011223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3F0688" w:rsidRPr="006911A1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dotyczących wszystkich operacji związanych z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wykorzystania środków w ramach Projektu), według wzoru stanowiącego </w:t>
      </w:r>
      <w:r w:rsidR="003C1E8A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wersją elektroniczną podlegają archiwizacji, zgodnie z zasadami wskazanymi w niniejszej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0AA0905E" w:rsidR="00B550DD" w:rsidRPr="006911A1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W każdym przypadku Beneficjent</w:t>
      </w:r>
      <w:r w:rsidR="002537D7" w:rsidRPr="006911A1">
        <w:rPr>
          <w:rFonts w:asciiTheme="minorHAnsi" w:eastAsia="Calibri" w:hAnsiTheme="minorHAnsi" w:cstheme="minorHAnsi"/>
          <w:lang w:eastAsia="en-US"/>
        </w:rPr>
        <w:t>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2537D7" w:rsidRPr="006911A1">
        <w:rPr>
          <w:rFonts w:asciiTheme="minorHAnsi" w:hAnsiTheme="minorHAnsi" w:cstheme="minorHAnsi"/>
        </w:rPr>
        <w:t xml:space="preserve">Partner oraz Podmiot upoważniony do ponoszenia wydatków </w:t>
      </w:r>
      <w:r w:rsidRPr="006911A1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6911A1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46ABC9C1" w:rsidR="0010273E" w:rsidRPr="006911A1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6" w:name="_Hlk14334427"/>
      <w:bookmarkEnd w:id="32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36"/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4EFECE2F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117B9F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117B9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117B9F">
        <w:rPr>
          <w:rFonts w:asciiTheme="minorHAnsi" w:hAnsiTheme="minorHAnsi" w:cstheme="minorHAnsi"/>
          <w:color w:val="000000" w:themeColor="text1"/>
          <w:sz w:val="24"/>
          <w:szCs w:val="24"/>
        </w:rPr>
        <w:t>poprzez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A15BBD" w:rsidRPr="006911A1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911A1">
        <w:rPr>
          <w:rFonts w:asciiTheme="minorHAnsi" w:hAnsiTheme="minorHAnsi"/>
          <w:sz w:val="24"/>
          <w:szCs w:val="24"/>
        </w:rPr>
        <w:t xml:space="preserve"> i nie wymagają zmiany Decyzji.</w:t>
      </w:r>
    </w:p>
    <w:p w14:paraId="3BAAD569" w14:textId="2038CB6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7" w:name="_Hlk15633020"/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7"/>
    <w:p w14:paraId="23C9FE7A" w14:textId="0434DDE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5C791F88" w:rsidR="0010273E" w:rsidRPr="006911A1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9F6AF1"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6911A1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wpływać na wysokość i przeznaczenie pomocy publicznej przyznanej Beneficjentowi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41"/>
      </w:r>
      <w:r w:rsidR="002C5FC3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4F77108C" w:rsidR="0025624C" w:rsidRPr="006911A1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dokonane przez Beneficjenta przesunięcia, o których mowa w ust. 3 </w:t>
      </w:r>
      <w:r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25C29EC8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przypadku wystąpienia oszczędności w 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8" w:name="_Hlk15633174"/>
      <w:r w:rsidRPr="006911A1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8"/>
      <w:r w:rsidRPr="006911A1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6911A1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6911A1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6911A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6911A1">
        <w:rPr>
          <w:rFonts w:asciiTheme="minorHAnsi" w:hAnsiTheme="minorHAnsi" w:cstheme="minorHAnsi"/>
          <w:color w:val="000000" w:themeColor="text1"/>
        </w:rPr>
        <w:t xml:space="preserve">działania </w:t>
      </w:r>
      <w:r w:rsidRPr="006911A1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9" w:name="_Hlk124858369"/>
    </w:p>
    <w:p w14:paraId="7842D62B" w14:textId="0812570F" w:rsidR="0010273E" w:rsidRPr="006911A1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9"/>
    <w:p w14:paraId="7CF09631" w14:textId="42A28B14" w:rsidR="00CA794E" w:rsidRPr="006911A1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70BE53AE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6911A1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6911A1">
        <w:rPr>
          <w:rFonts w:asciiTheme="minorHAnsi" w:hAnsiTheme="minorHAnsi" w:cstheme="minorHAnsi"/>
          <w:color w:val="000000" w:themeColor="text1"/>
        </w:rPr>
        <w:t>W</w:t>
      </w:r>
      <w:r w:rsidRPr="006911A1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6911A1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6911A1">
        <w:rPr>
          <w:rFonts w:asciiTheme="minorHAnsi" w:hAnsiTheme="minorHAnsi" w:cstheme="minorHAnsi"/>
          <w:color w:val="000000" w:themeColor="text1"/>
        </w:rPr>
        <w:t> </w:t>
      </w:r>
      <w:r w:rsidRPr="006911A1">
        <w:rPr>
          <w:rFonts w:asciiTheme="minorHAnsi" w:hAnsiTheme="minorHAnsi" w:cstheme="minorHAnsi"/>
          <w:color w:val="000000" w:themeColor="text1"/>
        </w:rPr>
        <w:t>rezultat</w:t>
      </w:r>
      <w:r w:rsidR="00257013" w:rsidRPr="006911A1">
        <w:rPr>
          <w:rFonts w:asciiTheme="minorHAnsi" w:hAnsiTheme="minorHAnsi" w:cstheme="minorHAnsi"/>
          <w:color w:val="000000" w:themeColor="text1"/>
        </w:rPr>
        <w:t>u</w:t>
      </w:r>
      <w:r w:rsidRPr="006911A1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6911A1">
        <w:rPr>
          <w:rFonts w:asciiTheme="minorHAnsi" w:hAnsiTheme="minorHAnsi" w:cstheme="minorHAnsi"/>
          <w:color w:val="000000" w:themeColor="text1"/>
        </w:rPr>
        <w:t>,</w:t>
      </w:r>
      <w:r w:rsidRPr="006911A1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6911A1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6911A1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6911A1">
        <w:rPr>
          <w:rFonts w:asciiTheme="minorHAnsi" w:hAnsiTheme="minorHAnsi" w:cstheme="minorHAnsi"/>
          <w:color w:val="000000" w:themeColor="text1"/>
        </w:rPr>
        <w:t>P</w:t>
      </w:r>
      <w:r w:rsidR="0010273E" w:rsidRPr="006911A1">
        <w:rPr>
          <w:rFonts w:asciiTheme="minorHAnsi" w:hAnsiTheme="minorHAnsi" w:cstheme="minorHAnsi"/>
          <w:color w:val="000000" w:themeColor="text1"/>
        </w:rPr>
        <w:t>rojektu</w:t>
      </w:r>
      <w:r w:rsidRPr="006911A1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6911A1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5E677009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175C3EBA" w:rsidR="00027D1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6911A1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Zmiany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9CA4162" w:rsidR="00BE590E" w:rsidRPr="006911A1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</w:p>
    <w:p w14:paraId="143FE786" w14:textId="1C18E73E" w:rsidR="00BE590E" w:rsidRPr="006911A1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Instytucja Zarządzająca</w:t>
      </w:r>
      <w:r w:rsidR="00071D53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  <w:spacing w:val="-4"/>
        </w:rPr>
        <w:t xml:space="preserve"> może zmienić</w:t>
      </w:r>
      <w:r w:rsidRPr="006911A1">
        <w:rPr>
          <w:rFonts w:asciiTheme="minorHAnsi" w:hAnsiTheme="minorHAnsi" w:cstheme="minorHAnsi"/>
        </w:rPr>
        <w:t xml:space="preserve"> niniejszą Decyzję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</w:t>
      </w:r>
      <w:r w:rsidR="00BE590E" w:rsidRPr="006911A1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0179B52F" w:rsidR="00BE590E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 w treści Decyzji, w tym w zakresie rachunków płatniczych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o których jest mowa w § 1 pkt 18 i 19 Decyzji, dokonywane są niezwłocznie, </w:t>
      </w:r>
      <w:r w:rsidR="00BE590E" w:rsidRPr="006911A1">
        <w:rPr>
          <w:rFonts w:asciiTheme="minorHAnsi" w:hAnsiTheme="minorHAnsi" w:cstheme="minorHAnsi"/>
        </w:rPr>
        <w:t xml:space="preserve">z zastrzeżeniem ust. </w:t>
      </w:r>
      <w:r w:rsidR="007B5BE0" w:rsidRPr="006911A1">
        <w:rPr>
          <w:rFonts w:asciiTheme="minorHAnsi" w:hAnsiTheme="minorHAnsi" w:cstheme="minorHAnsi"/>
        </w:rPr>
        <w:t>3</w:t>
      </w:r>
      <w:r w:rsidR="00DD2BC1" w:rsidRPr="006911A1">
        <w:rPr>
          <w:rFonts w:asciiTheme="minorHAnsi" w:hAnsiTheme="minorHAnsi" w:cstheme="minorHAnsi"/>
        </w:rPr>
        <w:t xml:space="preserve"> i 4.</w:t>
      </w:r>
    </w:p>
    <w:p w14:paraId="4273BF68" w14:textId="48DF2123" w:rsidR="00BE590E" w:rsidRPr="006911A1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wystąpienia okoliczności </w:t>
      </w:r>
      <w:r w:rsidR="000D7EBA" w:rsidRPr="006911A1">
        <w:rPr>
          <w:rFonts w:asciiTheme="minorHAnsi" w:hAnsiTheme="minorHAnsi" w:cstheme="minorHAnsi"/>
        </w:rPr>
        <w:t>podjęcia kolejno kilku zmian Decyzji, Instytucja Zarządzająca</w:t>
      </w:r>
      <w:r w:rsidR="00071D53" w:rsidRPr="006911A1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6911A1">
        <w:rPr>
          <w:rFonts w:asciiTheme="minorHAnsi" w:hAnsiTheme="minorHAnsi" w:cstheme="minorHAnsi"/>
        </w:rPr>
        <w:t>może podjąć jedną Decyzję uwzględniając</w:t>
      </w:r>
      <w:r w:rsidR="007F31F6" w:rsidRPr="006911A1">
        <w:rPr>
          <w:rFonts w:asciiTheme="minorHAnsi" w:hAnsiTheme="minorHAnsi" w:cstheme="minorHAnsi"/>
        </w:rPr>
        <w:t>ą</w:t>
      </w:r>
      <w:r w:rsidR="000D7EBA" w:rsidRPr="006911A1">
        <w:rPr>
          <w:rFonts w:asciiTheme="minorHAnsi" w:hAnsiTheme="minorHAnsi" w:cstheme="minorHAnsi"/>
        </w:rPr>
        <w:t xml:space="preserve"> wszystkie te zmiany. W takim </w:t>
      </w:r>
      <w:r w:rsidR="000D7EBA" w:rsidRPr="006911A1">
        <w:rPr>
          <w:rFonts w:asciiTheme="minorHAnsi" w:hAnsiTheme="minorHAnsi" w:cstheme="minorHAnsi"/>
          <w:spacing w:val="-6"/>
        </w:rPr>
        <w:t>przypadku, do czasu zmiany Decyzji Beneficjent jest zobowiązany do pisemnego informowania</w:t>
      </w:r>
      <w:r w:rsidR="000D7EBA" w:rsidRPr="006911A1">
        <w:rPr>
          <w:rFonts w:asciiTheme="minorHAnsi" w:hAnsiTheme="minorHAnsi" w:cstheme="minorHAnsi"/>
        </w:rPr>
        <w:t xml:space="preserve"> Instytucji </w:t>
      </w:r>
      <w:r w:rsidR="00071D53" w:rsidRPr="006911A1">
        <w:rPr>
          <w:rFonts w:asciiTheme="minorHAnsi" w:hAnsiTheme="minorHAnsi" w:cstheme="minorHAnsi"/>
        </w:rPr>
        <w:t xml:space="preserve">Pośredniczącej </w:t>
      </w:r>
      <w:r w:rsidR="000D7EBA" w:rsidRPr="006911A1">
        <w:rPr>
          <w:rFonts w:asciiTheme="minorHAnsi" w:hAnsiTheme="minorHAnsi" w:cstheme="minorHAnsi"/>
        </w:rPr>
        <w:t>o</w:t>
      </w:r>
      <w:r w:rsidR="007F31F6" w:rsidRPr="006911A1">
        <w:rPr>
          <w:rFonts w:asciiTheme="minorHAnsi" w:hAnsiTheme="minorHAnsi" w:cstheme="minorHAnsi"/>
        </w:rPr>
        <w:t> </w:t>
      </w:r>
      <w:r w:rsidR="000D7EBA" w:rsidRPr="006911A1">
        <w:rPr>
          <w:rFonts w:asciiTheme="minorHAnsi" w:hAnsiTheme="minorHAnsi" w:cstheme="minorHAnsi"/>
        </w:rPr>
        <w:t>kolejnych zmianach i ich zakresie, które zostaną ujęte we wspólnej, jednej Decyzji</w:t>
      </w:r>
      <w:r w:rsidRPr="006911A1">
        <w:rPr>
          <w:rFonts w:asciiTheme="minorHAnsi" w:hAnsiTheme="minorHAnsi" w:cstheme="minorHAnsi"/>
        </w:rPr>
        <w:t xml:space="preserve">. </w:t>
      </w:r>
    </w:p>
    <w:p w14:paraId="61B15BC4" w14:textId="47972F02" w:rsidR="000D7EBA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zmiany Załączników nr 6, 7, 9, 11 i 1</w:t>
      </w:r>
      <w:r w:rsidR="00785AA6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lub wzorów Załączników nr 2-5, 8, </w:t>
      </w:r>
      <w:r w:rsidR="00785AA6" w:rsidRPr="006911A1">
        <w:rPr>
          <w:rFonts w:asciiTheme="minorHAnsi" w:hAnsiTheme="minorHAnsi" w:cstheme="minorHAnsi"/>
        </w:rPr>
        <w:t>12</w:t>
      </w:r>
      <w:r w:rsidRPr="006911A1">
        <w:rPr>
          <w:rFonts w:asciiTheme="minorHAnsi" w:hAnsiTheme="minorHAnsi" w:cstheme="minorHAnsi"/>
        </w:rPr>
        <w:t>-</w:t>
      </w:r>
      <w:r w:rsidR="00785AA6" w:rsidRPr="006911A1">
        <w:rPr>
          <w:rFonts w:asciiTheme="minorHAnsi" w:hAnsiTheme="minorHAnsi" w:cstheme="minorHAnsi"/>
        </w:rPr>
        <w:t xml:space="preserve">14 </w:t>
      </w:r>
      <w:r w:rsidRPr="006911A1">
        <w:rPr>
          <w:rFonts w:asciiTheme="minorHAnsi" w:hAnsiTheme="minorHAnsi" w:cstheme="minorHAnsi"/>
        </w:rPr>
        <w:t xml:space="preserve">Instytucja </w:t>
      </w:r>
      <w:r w:rsidR="00F96A69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6911A1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6911A1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6911A1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Zmiany </w:t>
      </w:r>
      <w:r w:rsidR="000D7EBA" w:rsidRPr="006911A1">
        <w:rPr>
          <w:rFonts w:asciiTheme="minorHAnsi" w:hAnsiTheme="minorHAnsi" w:cstheme="minorHAnsi"/>
        </w:rPr>
        <w:t>Decyzji nie są wymagane</w:t>
      </w:r>
      <w:r w:rsidR="00DD2BC1" w:rsidRPr="006911A1">
        <w:rPr>
          <w:rFonts w:asciiTheme="minorHAnsi" w:hAnsiTheme="minorHAnsi" w:cstheme="minorHAnsi"/>
        </w:rPr>
        <w:t xml:space="preserve"> w przypadku</w:t>
      </w:r>
      <w:r w:rsidRPr="006911A1">
        <w:rPr>
          <w:rFonts w:asciiTheme="minorHAnsi" w:hAnsiTheme="minorHAnsi" w:cstheme="minorHAnsi"/>
        </w:rPr>
        <w:t>:</w:t>
      </w:r>
    </w:p>
    <w:p w14:paraId="74D64A8E" w14:textId="6E3F8ED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</w:t>
      </w:r>
      <w:r w:rsidR="00DD2BC1" w:rsidRPr="006911A1">
        <w:rPr>
          <w:rFonts w:asciiTheme="minorHAnsi" w:hAnsiTheme="minorHAnsi" w:cstheme="minorHAnsi"/>
        </w:rPr>
        <w:t>y</w:t>
      </w:r>
      <w:r w:rsidRPr="006911A1">
        <w:rPr>
          <w:rFonts w:asciiTheme="minorHAnsi" w:hAnsiTheme="minorHAnsi" w:cstheme="minorHAnsi"/>
        </w:rPr>
        <w:t xml:space="preserve"> adresu siedziby Beneficjenta </w:t>
      </w:r>
      <w:r w:rsidRPr="006911A1">
        <w:rPr>
          <w:rFonts w:asciiTheme="minorHAnsi" w:hAnsiTheme="minorHAnsi" w:cstheme="minorHAnsi"/>
          <w:i/>
        </w:rPr>
        <w:t>i Partner</w:t>
      </w:r>
      <w:r w:rsidR="00443798" w:rsidRPr="006911A1">
        <w:rPr>
          <w:rFonts w:asciiTheme="minorHAnsi" w:hAnsiTheme="minorHAnsi" w:cstheme="minorHAnsi"/>
          <w:i/>
        </w:rPr>
        <w:t>a</w:t>
      </w:r>
      <w:r w:rsidRPr="006911A1">
        <w:rPr>
          <w:rFonts w:asciiTheme="minorHAnsi" w:hAnsiTheme="minorHAnsi" w:cstheme="minorHAnsi"/>
          <w:vertAlign w:val="superscript"/>
        </w:rPr>
        <w:footnoteReference w:id="44"/>
      </w:r>
      <w:r w:rsidR="00F96A69" w:rsidRPr="006911A1">
        <w:rPr>
          <w:rFonts w:asciiTheme="minorHAnsi" w:hAnsiTheme="minorHAnsi" w:cstheme="minorHAnsi"/>
          <w:i/>
        </w:rPr>
        <w:t>;</w:t>
      </w:r>
      <w:r w:rsidRPr="006911A1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8"/>
        </w:rPr>
        <w:t>zmian</w:t>
      </w:r>
      <w:r w:rsidR="00DD2BC1" w:rsidRPr="006911A1">
        <w:rPr>
          <w:rFonts w:asciiTheme="minorHAnsi" w:hAnsiTheme="minorHAnsi" w:cstheme="minorHAnsi"/>
          <w:spacing w:val="-8"/>
        </w:rPr>
        <w:t>y</w:t>
      </w:r>
      <w:r w:rsidRPr="006911A1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aktualizacji harmonogramu płatności;</w:t>
      </w:r>
    </w:p>
    <w:p w14:paraId="3A7E10E2" w14:textId="65336C5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>zmian w projekcie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6911A1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6911A1">
        <w:rPr>
          <w:rFonts w:asciiTheme="minorHAnsi" w:hAnsiTheme="minorHAnsi" w:cstheme="minorHAnsi"/>
          <w:color w:val="000000" w:themeColor="text1"/>
        </w:rPr>
        <w:t xml:space="preserve"> §1</w:t>
      </w:r>
      <w:r w:rsidR="000D7EBA" w:rsidRPr="006911A1">
        <w:rPr>
          <w:rFonts w:asciiTheme="minorHAnsi" w:hAnsiTheme="minorHAnsi" w:cstheme="minorHAnsi"/>
          <w:color w:val="000000" w:themeColor="text1"/>
        </w:rPr>
        <w:t>5</w:t>
      </w:r>
      <w:r w:rsidR="006002E4" w:rsidRPr="006911A1">
        <w:rPr>
          <w:rFonts w:asciiTheme="minorHAnsi" w:hAnsiTheme="minorHAnsi" w:cstheme="minorHAnsi"/>
          <w:color w:val="000000" w:themeColor="text1"/>
        </w:rPr>
        <w:t>;</w:t>
      </w:r>
    </w:p>
    <w:p w14:paraId="37DC6080" w14:textId="71C7A504" w:rsidR="00685A35" w:rsidRPr="006911A1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41" w:name="_Hlk132673216"/>
      <w:r w:rsidRPr="006911A1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6911A1">
        <w:rPr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Projekcie</w:t>
      </w:r>
      <w:r w:rsidRPr="006911A1">
        <w:rPr>
          <w:rFonts w:asciiTheme="minorHAnsi" w:hAnsiTheme="minorHAnsi" w:cstheme="minorHAnsi"/>
        </w:rPr>
        <w:t xml:space="preserve"> nieprawidłowości</w:t>
      </w:r>
      <w:r w:rsidR="00B9502C" w:rsidRPr="006911A1">
        <w:rPr>
          <w:rFonts w:asciiTheme="minorHAnsi" w:hAnsiTheme="minorHAnsi" w:cstheme="minorHAnsi"/>
        </w:rPr>
        <w:t xml:space="preserve">, </w:t>
      </w:r>
      <w:r w:rsidR="00B97A48" w:rsidRPr="006911A1">
        <w:rPr>
          <w:rFonts w:asciiTheme="minorHAnsi" w:hAnsiTheme="minorHAnsi" w:cstheme="minorHAnsi"/>
        </w:rPr>
        <w:t xml:space="preserve">o której mowa w § </w:t>
      </w:r>
      <w:r w:rsidR="00C35E94" w:rsidRPr="006911A1">
        <w:rPr>
          <w:rFonts w:asciiTheme="minorHAnsi" w:hAnsiTheme="minorHAnsi" w:cstheme="minorHAnsi"/>
        </w:rPr>
        <w:t xml:space="preserve">20 </w:t>
      </w:r>
      <w:r w:rsidR="00B97A48" w:rsidRPr="006911A1">
        <w:rPr>
          <w:rFonts w:asciiTheme="minorHAnsi" w:hAnsiTheme="minorHAnsi" w:cstheme="minorHAnsi"/>
        </w:rPr>
        <w:t>ust. 4</w:t>
      </w:r>
      <w:bookmarkEnd w:id="41"/>
      <w:r w:rsidR="00685A35" w:rsidRPr="006911A1">
        <w:rPr>
          <w:rFonts w:asciiTheme="minorHAnsi" w:hAnsiTheme="minorHAnsi" w:cstheme="minorHAnsi"/>
        </w:rPr>
        <w:t>;</w:t>
      </w:r>
    </w:p>
    <w:p w14:paraId="68FD32DE" w14:textId="0DCA8436" w:rsidR="009647AB" w:rsidRPr="006911A1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6911A1">
        <w:rPr>
          <w:rFonts w:asciiTheme="minorHAnsi" w:hAnsiTheme="minorHAnsi" w:cstheme="minorHAnsi"/>
        </w:rPr>
        <w:t>§ 2</w:t>
      </w:r>
      <w:r w:rsidR="0000144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 xml:space="preserve">ust. </w:t>
      </w:r>
      <w:r w:rsidR="00E7375A" w:rsidRPr="006911A1">
        <w:rPr>
          <w:rFonts w:asciiTheme="minorHAnsi" w:hAnsiTheme="minorHAnsi" w:cstheme="minorHAnsi"/>
          <w:lang w:bidi="pl-PL"/>
        </w:rPr>
        <w:t xml:space="preserve">2 pkt. </w:t>
      </w:r>
      <w:r w:rsidR="003550CA" w:rsidRPr="006911A1">
        <w:rPr>
          <w:rFonts w:asciiTheme="minorHAnsi" w:hAnsiTheme="minorHAnsi" w:cstheme="minorHAnsi"/>
          <w:lang w:bidi="pl-PL"/>
        </w:rPr>
        <w:t xml:space="preserve">5, </w:t>
      </w:r>
      <w:r w:rsidR="00E7375A" w:rsidRPr="006911A1">
        <w:rPr>
          <w:rFonts w:asciiTheme="minorHAnsi" w:hAnsiTheme="minorHAnsi" w:cstheme="minorHAnsi"/>
          <w:lang w:bidi="pl-PL"/>
        </w:rPr>
        <w:t xml:space="preserve">ust. </w:t>
      </w:r>
      <w:r w:rsidR="00EF5946" w:rsidRPr="006911A1">
        <w:rPr>
          <w:rFonts w:asciiTheme="minorHAnsi" w:hAnsiTheme="minorHAnsi" w:cstheme="minorHAnsi"/>
          <w:lang w:bidi="pl-PL"/>
        </w:rPr>
        <w:t>4</w:t>
      </w:r>
      <w:r w:rsidR="003550CA" w:rsidRPr="006911A1">
        <w:rPr>
          <w:rFonts w:asciiTheme="minorHAnsi" w:hAnsiTheme="minorHAnsi" w:cstheme="minorHAnsi"/>
          <w:lang w:bidi="pl-PL"/>
        </w:rPr>
        <w:t xml:space="preserve"> i 5 oraz</w:t>
      </w:r>
      <w:r w:rsidRPr="006911A1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6911A1">
        <w:rPr>
          <w:rFonts w:asciiTheme="minorHAnsi" w:hAnsiTheme="minorHAnsi" w:cstheme="minorHAnsi"/>
          <w:lang w:bidi="pl-PL"/>
        </w:rPr>
        <w:t xml:space="preserve"> </w:t>
      </w:r>
      <w:bookmarkStart w:id="42" w:name="_Hlk133231669"/>
      <w:r w:rsidR="007F31F6" w:rsidRPr="006911A1">
        <w:rPr>
          <w:rFonts w:asciiTheme="minorHAnsi" w:hAnsiTheme="minorHAnsi" w:cstheme="minorHAnsi"/>
          <w:lang w:bidi="pl-PL"/>
        </w:rPr>
        <w:t>Programu, o której mowa</w:t>
      </w:r>
      <w:r w:rsidRPr="006911A1">
        <w:rPr>
          <w:rFonts w:asciiTheme="minorHAnsi" w:hAnsiTheme="minorHAnsi" w:cstheme="minorHAnsi"/>
          <w:lang w:bidi="pl-PL"/>
        </w:rPr>
        <w:t xml:space="preserve"> </w:t>
      </w:r>
      <w:bookmarkEnd w:id="42"/>
      <w:r w:rsidRPr="006911A1">
        <w:rPr>
          <w:rFonts w:asciiTheme="minorHAnsi" w:hAnsiTheme="minorHAnsi" w:cstheme="minorHAnsi"/>
          <w:lang w:bidi="pl-PL"/>
        </w:rPr>
        <w:t xml:space="preserve">w </w:t>
      </w:r>
      <w:r w:rsidRPr="006911A1">
        <w:rPr>
          <w:rFonts w:asciiTheme="minorHAnsi" w:hAnsiTheme="minorHAnsi" w:cstheme="minorHAnsi"/>
        </w:rPr>
        <w:t>§ 2</w:t>
      </w:r>
      <w:r w:rsidR="0068421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>ust. 1</w:t>
      </w:r>
      <w:r w:rsidR="00EF5946" w:rsidRPr="006911A1">
        <w:rPr>
          <w:rFonts w:asciiTheme="minorHAnsi" w:hAnsiTheme="minorHAnsi" w:cstheme="minorHAnsi"/>
          <w:lang w:bidi="pl-PL"/>
        </w:rPr>
        <w:t>1</w:t>
      </w:r>
      <w:r w:rsidR="009647AB" w:rsidRPr="006911A1">
        <w:rPr>
          <w:rFonts w:asciiTheme="minorHAnsi" w:hAnsiTheme="minorHAnsi" w:cstheme="minorHAnsi"/>
        </w:rPr>
        <w:t>.</w:t>
      </w:r>
    </w:p>
    <w:p w14:paraId="77A4AAC4" w14:textId="0DF34B41" w:rsidR="004A36AE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Zmiany, o których mowa w ust</w:t>
      </w:r>
      <w:r w:rsidR="00DD2BC1" w:rsidRPr="006911A1">
        <w:rPr>
          <w:rFonts w:asciiTheme="minorHAnsi" w:hAnsiTheme="minorHAnsi" w:cstheme="minorHAnsi"/>
          <w:spacing w:val="-4"/>
        </w:rPr>
        <w:t>.</w:t>
      </w:r>
      <w:r w:rsidRPr="006911A1">
        <w:rPr>
          <w:rFonts w:asciiTheme="minorHAnsi" w:hAnsiTheme="minorHAnsi" w:cstheme="minorHAnsi"/>
          <w:spacing w:val="-4"/>
        </w:rPr>
        <w:t xml:space="preserve"> </w:t>
      </w:r>
      <w:r w:rsidR="00C35E94" w:rsidRPr="006911A1">
        <w:rPr>
          <w:rFonts w:asciiTheme="minorHAnsi" w:hAnsiTheme="minorHAnsi" w:cstheme="minorHAnsi"/>
          <w:spacing w:val="-4"/>
        </w:rPr>
        <w:t xml:space="preserve">5 </w:t>
      </w:r>
      <w:r w:rsidRPr="006911A1">
        <w:rPr>
          <w:rFonts w:asciiTheme="minorHAnsi" w:hAnsiTheme="minorHAnsi" w:cstheme="minorHAnsi"/>
          <w:spacing w:val="-4"/>
        </w:rPr>
        <w:t xml:space="preserve">pkt. </w:t>
      </w:r>
      <w:r w:rsidR="00DD2BC1" w:rsidRPr="006911A1">
        <w:rPr>
          <w:rFonts w:asciiTheme="minorHAnsi" w:hAnsiTheme="minorHAnsi" w:cstheme="minorHAnsi"/>
          <w:spacing w:val="-4"/>
        </w:rPr>
        <w:t>1-</w:t>
      </w:r>
      <w:r w:rsidR="00C35E94" w:rsidRPr="006911A1">
        <w:rPr>
          <w:rFonts w:asciiTheme="minorHAnsi" w:hAnsiTheme="minorHAnsi" w:cstheme="minorHAnsi"/>
          <w:spacing w:val="-4"/>
        </w:rPr>
        <w:t xml:space="preserve">4 </w:t>
      </w:r>
      <w:r w:rsidRPr="006911A1">
        <w:rPr>
          <w:rFonts w:asciiTheme="minorHAnsi" w:hAnsiTheme="minorHAnsi" w:cstheme="minorHAnsi"/>
          <w:spacing w:val="-4"/>
        </w:rPr>
        <w:t>wymagają pisemnego poinformowania Instytucji</w:t>
      </w:r>
      <w:r w:rsidRPr="006911A1">
        <w:rPr>
          <w:rFonts w:asciiTheme="minorHAnsi" w:hAnsiTheme="minorHAnsi" w:cstheme="minorHAnsi"/>
        </w:rPr>
        <w:t xml:space="preserve"> </w:t>
      </w:r>
      <w:r w:rsidR="00F96A6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poprzez system CST2021.</w:t>
      </w:r>
    </w:p>
    <w:p w14:paraId="0F4D0353" w14:textId="499AA2D4" w:rsidR="006F337A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Zmiany, o których mowa w ust</w:t>
      </w:r>
      <w:r w:rsidR="00841B8E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C35E94" w:rsidRPr="006911A1">
        <w:rPr>
          <w:rFonts w:asciiTheme="minorHAnsi" w:hAnsiTheme="minorHAnsi" w:cstheme="minorHAnsi"/>
        </w:rPr>
        <w:t xml:space="preserve">5 </w:t>
      </w:r>
      <w:r w:rsidRPr="006911A1">
        <w:rPr>
          <w:rFonts w:asciiTheme="minorHAnsi" w:hAnsiTheme="minorHAnsi" w:cstheme="minorHAnsi"/>
        </w:rPr>
        <w:t xml:space="preserve">pkt </w:t>
      </w:r>
      <w:r w:rsidR="00C35E94" w:rsidRPr="006911A1">
        <w:rPr>
          <w:rFonts w:asciiTheme="minorHAnsi" w:hAnsiTheme="minorHAnsi" w:cstheme="minorHAnsi"/>
        </w:rPr>
        <w:t>2-4</w:t>
      </w:r>
      <w:r w:rsidRPr="006911A1">
        <w:rPr>
          <w:rFonts w:asciiTheme="minorHAnsi" w:hAnsiTheme="minorHAnsi" w:cstheme="minorHAnsi"/>
        </w:rPr>
        <w:t xml:space="preserve"> wymagają </w:t>
      </w:r>
      <w:r w:rsidR="00664C76" w:rsidRPr="006911A1">
        <w:rPr>
          <w:rFonts w:asciiTheme="minorHAnsi" w:hAnsiTheme="minorHAnsi" w:cstheme="minorHAnsi"/>
        </w:rPr>
        <w:t xml:space="preserve">pisemnego zatwierdzenia Instytucji </w:t>
      </w:r>
      <w:r w:rsidR="00F96A69" w:rsidRPr="006911A1">
        <w:rPr>
          <w:rFonts w:asciiTheme="minorHAnsi" w:hAnsiTheme="minorHAnsi" w:cstheme="minorHAnsi"/>
        </w:rPr>
        <w:t>Pośredniczącej.</w:t>
      </w:r>
    </w:p>
    <w:p w14:paraId="1FBFBF58" w14:textId="7A491139" w:rsidR="0010273E" w:rsidRPr="006911A1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6911A1">
        <w:rPr>
          <w:rFonts w:asciiTheme="minorHAnsi" w:hAnsiTheme="minorHAnsi" w:cstheme="minorHAnsi"/>
          <w:sz w:val="24"/>
          <w:szCs w:val="24"/>
        </w:rPr>
        <w:t>okumentacj</w:t>
      </w:r>
      <w:r w:rsidRPr="006911A1">
        <w:rPr>
          <w:rFonts w:asciiTheme="minorHAnsi" w:hAnsiTheme="minorHAnsi" w:cstheme="minorHAnsi"/>
          <w:sz w:val="24"/>
          <w:szCs w:val="24"/>
        </w:rPr>
        <w:t>i</w:t>
      </w:r>
      <w:r w:rsidR="0010273E" w:rsidRPr="006911A1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1A1C48C5" w14:textId="53448195" w:rsidR="0010273E" w:rsidRPr="006911A1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8A23AC5" w:rsidR="00CA2218" w:rsidRPr="006911A1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dnia 31 grudnia roku, w którym Instytucja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6911A1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Dokumenty dotyczące udzielonej pomocy publicznej lub pomocy de minimis Beneficjent zo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72B55588" w:rsidR="005E2D71" w:rsidRPr="006911A1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Beneficjent przechowuje dokumentację związaną z realizacją Projektu w sposób zapewniający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319F2490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414A805A" w:rsidR="005E2D71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6911A1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uczestników Projektu, na etapie ich rekrutacji do Projektu, do przekazania informacji dotyczących ich sytuacji po zakończeniu udziału w Projekcie (do 4 tygodni od zakończenia udziału) zgodnie z zakresem danych określonych w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6E9757DF" w:rsidR="00552F97" w:rsidRPr="006911A1" w:rsidRDefault="0010273E" w:rsidP="0033267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6911A1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6911A1">
        <w:rPr>
          <w:rFonts w:asciiTheme="minorHAnsi" w:hAnsiTheme="minorHAnsi" w:cstheme="minorHAnsi"/>
          <w:sz w:val="24"/>
          <w:szCs w:val="24"/>
        </w:rPr>
        <w:t>Zasady u</w:t>
      </w:r>
      <w:r w:rsidR="00E50099" w:rsidRPr="006911A1">
        <w:rPr>
          <w:rFonts w:asciiTheme="minorHAnsi" w:hAnsiTheme="minorHAnsi" w:cstheme="minorHAnsi"/>
          <w:sz w:val="24"/>
          <w:szCs w:val="24"/>
        </w:rPr>
        <w:t>dzielani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E50099" w:rsidRPr="006911A1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6403C0B" w14:textId="18C35945" w:rsidR="00E50099" w:rsidRPr="006911A1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6911A1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, w takim zakresie, w jakim ta ustawa lub </w:t>
      </w:r>
      <w:r w:rsidRPr="00CC6896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Wytyczne mają zastosowanie do Beneficjenta i realizowanego Projektu. Za prawidłowość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przeprowadzenia postępowania o udzielenie zamówienia odpowiada Beneficjent.</w:t>
      </w:r>
    </w:p>
    <w:p w14:paraId="4461D552" w14:textId="66DD30FE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6911A1">
        <w:rPr>
          <w:rFonts w:asciiTheme="minorHAnsi" w:eastAsia="Calibri" w:hAnsiTheme="minorHAnsi" w:cstheme="minorHAnsi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konkurencyjności. Komunikacja w postępowaniu o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B35010" w:rsidRPr="006911A1">
          <w:rPr>
            <w:rStyle w:val="Hipercze"/>
            <w:rFonts w:asciiTheme="minorHAnsi" w:hAnsiTheme="minorHAnsi" w:cstheme="minorHAnsi"/>
            <w:sz w:val="24"/>
            <w:szCs w:val="24"/>
          </w:rPr>
          <w:t>https://bazakonkurencyjnosci.funduszeeuropejskie.gov.pl</w:t>
        </w:r>
      </w:hyperlink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1D4DB97F" w:rsidR="00ED4BD3" w:rsidRPr="006911A1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5" w:name="_Hlk18071911"/>
      <w:bookmarkStart w:id="46" w:name="_Hlk15632383"/>
      <w:r w:rsidRPr="006911A1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6911A1">
        <w:rPr>
          <w:rFonts w:asciiTheme="minorHAnsi" w:hAnsiTheme="minorHAnsi" w:cstheme="minorHAnsi"/>
          <w:sz w:val="24"/>
          <w:szCs w:val="24"/>
        </w:rPr>
        <w:t>W</w:t>
      </w:r>
      <w:r w:rsidRPr="006911A1">
        <w:rPr>
          <w:rFonts w:asciiTheme="minorHAnsi" w:hAnsiTheme="minorHAnsi" w:cstheme="minorHAnsi"/>
          <w:sz w:val="24"/>
          <w:szCs w:val="24"/>
        </w:rPr>
        <w:t>niosek</w:t>
      </w:r>
      <w:bookmarkEnd w:id="45"/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End w:id="46"/>
      <w:r w:rsidRPr="006911A1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6911A1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6911A1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7" w:name="_Hlk15632416"/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7"/>
      <w:r w:rsidRPr="006911A1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8" w:name="_Hlk19020952"/>
      <w:r w:rsidRPr="006911A1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8"/>
      <w:r w:rsidRPr="006911A1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6911A1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49D210AE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>ma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6911A1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1AD6D15C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6911A1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23DBB890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6911A1">
        <w:rPr>
          <w:rFonts w:asciiTheme="minorHAnsi" w:hAnsiTheme="minorHAnsi" w:cstheme="minorHAnsi"/>
          <w:sz w:val="24"/>
          <w:szCs w:val="24"/>
        </w:rPr>
        <w:t>zawarcia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 w:rsidRPr="006911A1">
        <w:rPr>
          <w:rFonts w:asciiTheme="minorHAnsi" w:hAnsiTheme="minorHAnsi" w:cstheme="minorHAnsi"/>
          <w:sz w:val="24"/>
          <w:szCs w:val="24"/>
        </w:rPr>
        <w:t>/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7C3EAD72" w:rsidR="00ED4BD3" w:rsidRPr="006911A1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W przypadku naruszenia przez Beneficjenta warunków i procedur postępowania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r w:rsidR="0075036B" w:rsidRPr="006911A1">
        <w:rPr>
          <w:rFonts w:asciiTheme="minorHAnsi" w:hAnsiTheme="minorHAnsi" w:cstheme="minorHAnsi"/>
          <w:sz w:val="24"/>
          <w:szCs w:val="24"/>
        </w:rPr>
        <w:t>Pzp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 w:rsidRPr="006911A1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§ </w:t>
      </w:r>
      <w:r w:rsidR="00C35E94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6911A1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0B90FBCF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5418DE62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niezwłocznego 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informacji o wynikach kontroli lub </w:t>
      </w:r>
      <w:r w:rsidRPr="006911A1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6911A1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6911A1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6911A1">
        <w:rPr>
          <w:rFonts w:asciiTheme="minorHAnsi" w:hAnsiTheme="minorHAnsi" w:cstheme="minorHAnsi"/>
        </w:rPr>
        <w:t xml:space="preserve"> </w:t>
      </w:r>
      <w:r w:rsidR="0075036B" w:rsidRPr="006911A1">
        <w:rPr>
          <w:rFonts w:ascii="Calibri" w:hAnsi="Calibri" w:cstheme="minorHAnsi"/>
        </w:rPr>
        <w:t>przekazyw</w:t>
      </w:r>
      <w:r w:rsidR="0075036B" w:rsidRPr="006911A1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6911A1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6911A1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068351E0" w:rsidR="000539DE" w:rsidRPr="006911A1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6911A1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6911A1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6911A1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6E8A350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6911A1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6911A1">
        <w:rPr>
          <w:rFonts w:asciiTheme="minorHAnsi" w:eastAsia="Calibri" w:hAnsiTheme="minorHAnsi" w:cstheme="minorHAnsi"/>
          <w:lang w:eastAsia="en-US"/>
        </w:rPr>
        <w:t>podjęciem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55CE22F5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r w:rsidR="0075036B" w:rsidRPr="006911A1">
        <w:rPr>
          <w:rFonts w:asciiTheme="minorHAnsi" w:eastAsia="Calibri" w:hAnsiTheme="minorHAnsi" w:cstheme="minorHAnsi"/>
          <w:spacing w:val="-4"/>
          <w:lang w:eastAsia="en-US"/>
        </w:rPr>
        <w:t>Pzp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których wartość nie przekracza kwoty 50 000 PLN netto, § 2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0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49"/>
    <w:p w14:paraId="4B17F257" w14:textId="60529813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  <w:tab w:val="num" w:pos="709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lastRenderedPageBreak/>
        <w:t>Postanowienia ust. 1-</w:t>
      </w:r>
      <w:r w:rsidR="009555EB" w:rsidRPr="006911A1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6911A1">
        <w:rPr>
          <w:rFonts w:asciiTheme="minorHAnsi" w:hAnsiTheme="minorHAnsi" w:cstheme="minorHAnsi"/>
          <w:iCs/>
          <w:sz w:val="24"/>
          <w:szCs w:val="24"/>
        </w:rPr>
        <w:t>a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4"/>
    <w:p w14:paraId="63AC9311" w14:textId="7ED72AD4" w:rsidR="00E63ECA" w:rsidRPr="006911A1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28463492" w:rsidR="00E63ECA" w:rsidRPr="006911A1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368AEEF6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zobowiązuje się poddać kontrolom i audytom</w:t>
      </w:r>
      <w:r w:rsidRPr="006911A1">
        <w:rPr>
          <w:rStyle w:val="Odwoanieprzypisudolnego"/>
          <w:rFonts w:asciiTheme="minorHAnsi" w:hAnsiTheme="minorHAnsi" w:cstheme="minorHAnsi"/>
        </w:rPr>
        <w:footnoteReference w:id="49"/>
      </w:r>
      <w:r w:rsidRPr="006911A1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6911A1">
        <w:rPr>
          <w:rFonts w:asciiTheme="minorHAnsi" w:hAnsiTheme="minorHAnsi" w:cstheme="minorHAnsi"/>
        </w:rPr>
        <w:t xml:space="preserve">w każdym miejscu związanym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6911A1">
        <w:rPr>
          <w:rFonts w:asciiTheme="minorHAnsi" w:hAnsiTheme="minorHAnsi" w:cstheme="minorHAnsi"/>
        </w:rPr>
        <w:t xml:space="preserve"> prowadzone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i dokumentów zamieszczonych w CST2021 i innych dokumentów przekazywanych przez Beneficjenta. </w:t>
      </w:r>
    </w:p>
    <w:p w14:paraId="0602EF24" w14:textId="0AFE2EC9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AB3589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6911A1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6911A1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10BFF2CA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 dnia upływu okresu, o którym mowa w § 1</w:t>
      </w:r>
      <w:r w:rsidR="0058678B" w:rsidRPr="006911A1">
        <w:rPr>
          <w:rFonts w:asciiTheme="minorHAnsi" w:hAnsiTheme="minorHAnsi" w:cstheme="minorHAnsi"/>
        </w:rPr>
        <w:t>7</w:t>
      </w:r>
      <w:r w:rsidRPr="006911A1">
        <w:rPr>
          <w:rFonts w:asciiTheme="minorHAnsi" w:hAnsiTheme="minorHAnsi" w:cstheme="minorHAnsi"/>
        </w:rPr>
        <w:t xml:space="preserve"> ust. 1 i 6 </w:t>
      </w:r>
      <w:r w:rsidR="00D95789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54057842" w14:textId="07FA8272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dnia upływu okresu, o którym mowa w § </w:t>
      </w:r>
      <w:r w:rsidR="007F31F6" w:rsidRPr="006911A1">
        <w:rPr>
          <w:rFonts w:asciiTheme="minorHAnsi" w:hAnsiTheme="minorHAnsi" w:cstheme="minorHAnsi"/>
        </w:rPr>
        <w:t xml:space="preserve">21 </w:t>
      </w:r>
      <w:r w:rsidRPr="006911A1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6911A1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Start w:id="50" w:name="_Hlk132673633"/>
      <w:r w:rsidR="00CE3AD1" w:rsidRPr="006911A1">
        <w:rPr>
          <w:rFonts w:asciiTheme="minorHAnsi" w:hAnsiTheme="minorHAnsi" w:cstheme="minorHAnsi"/>
          <w:sz w:val="24"/>
          <w:szCs w:val="24"/>
        </w:rPr>
        <w:t>pomocy de minimis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bookmarkEnd w:id="50"/>
      <w:r w:rsidRPr="006911A1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6911A1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54557936" w:rsidR="00E63ECA" w:rsidRPr="006911A1" w:rsidRDefault="00E63ECA" w:rsidP="00332674">
      <w:pPr>
        <w:pStyle w:val="Akapitzlist"/>
        <w:numPr>
          <w:ilvl w:val="0"/>
          <w:numId w:val="53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A032F" w:rsidRPr="006911A1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aktualizowanych i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przesyłanych w terminie, o którym mowa w § </w:t>
      </w:r>
      <w:r w:rsidR="00280F2E" w:rsidRPr="006911A1">
        <w:rPr>
          <w:rFonts w:asciiTheme="minorHAnsi" w:hAnsiTheme="minorHAnsi" w:cstheme="minorHAnsi"/>
          <w:shd w:val="clear" w:color="auto" w:fill="FFFFFF" w:themeFill="background1"/>
        </w:rPr>
        <w:t xml:space="preserve">4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ust</w:t>
      </w:r>
      <w:r w:rsidRPr="006911A1">
        <w:rPr>
          <w:rFonts w:asciiTheme="minorHAnsi" w:hAnsiTheme="minorHAnsi" w:cstheme="minorHAnsi"/>
        </w:rPr>
        <w:t xml:space="preserve">. </w:t>
      </w:r>
      <w:r w:rsidR="009C25A7" w:rsidRPr="006911A1">
        <w:rPr>
          <w:rFonts w:asciiTheme="minorHAnsi" w:hAnsiTheme="minorHAnsi" w:cstheme="minorHAnsi"/>
        </w:rPr>
        <w:t>5</w:t>
      </w:r>
      <w:r w:rsidR="00280F2E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pkt. </w:t>
      </w:r>
      <w:r w:rsidR="0054362C" w:rsidRPr="006911A1">
        <w:rPr>
          <w:rFonts w:asciiTheme="minorHAnsi" w:hAnsiTheme="minorHAnsi" w:cstheme="minorHAnsi"/>
        </w:rPr>
        <w:t>16</w:t>
      </w:r>
      <w:r w:rsidRPr="006911A1">
        <w:rPr>
          <w:rFonts w:asciiTheme="minorHAnsi" w:hAnsiTheme="minorHAnsi" w:cstheme="minorHAnsi"/>
        </w:rPr>
        <w:t xml:space="preserve">. </w:t>
      </w:r>
    </w:p>
    <w:p w14:paraId="07881953" w14:textId="6E17DC30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6911A1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o którym mowa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lastRenderedPageBreak/>
        <w:t>w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6911A1">
        <w:rPr>
          <w:rFonts w:asciiTheme="minorHAnsi" w:hAnsiTheme="minorHAnsi" w:cstheme="minorHAnsi"/>
        </w:rPr>
        <w:t xml:space="preserve">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6911A1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6911A1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534B17FA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tym pisemnie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i przekazuje Instytucji </w:t>
      </w:r>
      <w:r w:rsidR="00AB358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kopię/skan </w:t>
      </w:r>
      <w:r w:rsidRPr="006911A1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6911A1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Postanowienia ust. 1-</w:t>
      </w:r>
      <w:r w:rsidR="00547D8E" w:rsidRPr="006911A1">
        <w:rPr>
          <w:rFonts w:asciiTheme="minorHAnsi" w:hAnsiTheme="minorHAnsi" w:cstheme="minorHAnsi"/>
        </w:rPr>
        <w:t xml:space="preserve">9 </w:t>
      </w:r>
      <w:r w:rsidRPr="006911A1">
        <w:rPr>
          <w:rFonts w:asciiTheme="minorHAnsi" w:hAnsiTheme="minorHAnsi" w:cstheme="minorHAnsi"/>
        </w:rPr>
        <w:t>stosuje się także do Partnera.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385D5C5B" w:rsidR="00814913" w:rsidRPr="006911A1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72F26D4B" w14:textId="5691C3AA" w:rsidR="000D1837" w:rsidRPr="006911A1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02E3AF8F" w:rsidR="004413F0" w:rsidRPr="006911A1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odpowiednie działania mające na celu niedopuszczenie do </w:t>
      </w:r>
      <w:r w:rsidRPr="006911A1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6911A1">
        <w:rPr>
          <w:rFonts w:asciiTheme="minorHAnsi" w:hAnsiTheme="minorHAnsi" w:cstheme="minorHAnsi"/>
        </w:rPr>
        <w:t xml:space="preserve"> </w:t>
      </w:r>
    </w:p>
    <w:p w14:paraId="383B13A2" w14:textId="73D2BD57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dokonanym pomniejszeniu wartości wydatków kwalifikowalnych ujętych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6911A1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078318F9" w14:textId="45496FE7" w:rsidR="00424ACE" w:rsidRPr="006911A1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6911A1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płatność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lastRenderedPageBreak/>
        <w:t xml:space="preserve">ma prawo zgłosić umotywowane zastrzeżenia w terminie 14 dni od dnia doręczenia mu informacji o poczynionych przez Instytucję </w:t>
      </w:r>
      <w:r w:rsidR="0055388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 w:rsidRPr="006911A1">
        <w:rPr>
          <w:rFonts w:asciiTheme="minorHAnsi" w:hAnsiTheme="minorHAnsi" w:cstheme="minorHAnsi"/>
        </w:rPr>
        <w:br/>
      </w:r>
      <w:r w:rsidRPr="006911A1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dokonuje odpowiedniej zmiany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6911A1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 Projekcie nieprawidłowości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6911A1">
        <w:rPr>
          <w:rFonts w:asciiTheme="minorHAnsi" w:hAnsiTheme="minorHAnsi" w:cstheme="minorHAnsi"/>
        </w:rPr>
        <w:t xml:space="preserve">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Pr="006911A1">
        <w:rPr>
          <w:rFonts w:asciiTheme="minorHAnsi" w:hAnsiTheme="minorHAnsi" w:cstheme="minorHAnsi"/>
          <w:i/>
        </w:rPr>
        <w:t xml:space="preserve">, </w:t>
      </w:r>
      <w:r w:rsidRPr="006911A1">
        <w:rPr>
          <w:rFonts w:asciiTheme="minorHAnsi" w:hAnsiTheme="minorHAnsi" w:cstheme="minorHAnsi"/>
        </w:rPr>
        <w:t xml:space="preserve">wartość Projektu, o której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6911A1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6911A1">
        <w:rPr>
          <w:rFonts w:asciiTheme="minorHAnsi" w:hAnsiTheme="minorHAnsi" w:cstheme="minorHAnsi"/>
          <w:spacing w:val="-2"/>
        </w:rPr>
        <w:t xml:space="preserve">której mowa w </w:t>
      </w:r>
      <w:r w:rsidRPr="006911A1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6911A1">
        <w:rPr>
          <w:rFonts w:asciiTheme="minorHAnsi" w:hAnsiTheme="minorHAnsi" w:cstheme="minorHAnsi"/>
          <w:spacing w:val="-2"/>
        </w:rPr>
        <w:t xml:space="preserve"> </w:t>
      </w:r>
      <w:r w:rsidR="0031070E" w:rsidRPr="006911A1">
        <w:rPr>
          <w:rFonts w:asciiTheme="minorHAnsi" w:hAnsiTheme="minorHAnsi" w:cstheme="minorHAnsi"/>
          <w:spacing w:val="-2"/>
        </w:rPr>
        <w:t>Decyzji</w:t>
      </w:r>
      <w:r w:rsidRPr="006911A1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6911A1">
        <w:rPr>
          <w:rFonts w:asciiTheme="minorHAnsi" w:hAnsiTheme="minorHAnsi" w:cstheme="minorHAnsi"/>
        </w:rPr>
        <w:t xml:space="preserve"> ze środków </w:t>
      </w:r>
      <w:r w:rsidRPr="006911A1">
        <w:rPr>
          <w:rFonts w:asciiTheme="minorHAnsi" w:hAnsiTheme="minorHAnsi" w:cstheme="minorHAnsi"/>
          <w:lang w:eastAsia="en-US"/>
        </w:rPr>
        <w:t>dofinansowania</w:t>
      </w:r>
      <w:r w:rsidRPr="006911A1">
        <w:rPr>
          <w:rFonts w:asciiTheme="minorHAnsi" w:hAnsiTheme="minorHAnsi" w:cstheme="minorHAnsi"/>
          <w:vertAlign w:val="superscript"/>
          <w:lang w:eastAsia="en-US"/>
        </w:rPr>
        <w:footnoteReference w:id="51"/>
      </w:r>
      <w:r w:rsidRPr="006911A1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6911A1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2D56BBEC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Niestwierdzenie wystąpienia nieprawidłowości w toku wcześniejszej kontroli</w:t>
      </w:r>
      <w:r w:rsidRPr="006911A1">
        <w:rPr>
          <w:rStyle w:val="Odwoanieprzypisudolnego"/>
          <w:rFonts w:asciiTheme="minorHAnsi" w:hAnsiTheme="minorHAnsi" w:cstheme="minorHAnsi"/>
        </w:rPr>
        <w:footnoteReference w:id="52"/>
      </w:r>
      <w:r w:rsidRPr="006911A1">
        <w:rPr>
          <w:rFonts w:asciiTheme="minorHAnsi" w:hAnsiTheme="minorHAnsi" w:cstheme="minorHAnsi"/>
        </w:rPr>
        <w:t xml:space="preserve"> przeprowadzonej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6911A1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6911A1">
        <w:rPr>
          <w:rFonts w:asciiTheme="minorHAnsi" w:hAnsiTheme="minorHAnsi" w:cstheme="minorHAnsi"/>
        </w:rPr>
        <w:t xml:space="preserve"> na dalszym etapie realizacji projektu, w przypadku późniejszego stwierdzenia jej wystąpienia. </w:t>
      </w:r>
    </w:p>
    <w:p w14:paraId="6C19999C" w14:textId="2D2A13D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Szczegółowe zasady związane z odzyskiwaniem środków i skutkami nieprawidłowości dla </w:t>
      </w:r>
      <w:r w:rsidRPr="006911A1">
        <w:rPr>
          <w:rFonts w:asciiTheme="minorHAnsi" w:hAnsiTheme="minorHAnsi" w:cstheme="minorHAnsi"/>
          <w:spacing w:val="-4"/>
        </w:rPr>
        <w:t>Beneficjenta są zawarte w Wytycznyc</w:t>
      </w:r>
      <w:r w:rsidR="003C2234" w:rsidRPr="006911A1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6911A1">
        <w:rPr>
          <w:rFonts w:asciiTheme="minorHAnsi" w:hAnsiTheme="minorHAnsi" w:cs="Calibri-BoldItalic"/>
        </w:rPr>
        <w:t xml:space="preserve"> wydatków na lata 2021-2027</w:t>
      </w:r>
      <w:r w:rsidRPr="006911A1">
        <w:rPr>
          <w:rFonts w:asciiTheme="minorHAnsi" w:hAnsiTheme="minorHAnsi" w:cstheme="minorHAnsi"/>
        </w:rPr>
        <w:t xml:space="preserve">. </w:t>
      </w:r>
    </w:p>
    <w:p w14:paraId="7DD8AD14" w14:textId="48F312D8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zwraca środki, o których mowa w ust.</w:t>
      </w:r>
      <w:r w:rsidR="009E2177" w:rsidRPr="006911A1">
        <w:rPr>
          <w:rFonts w:asciiTheme="minorHAnsi" w:hAnsiTheme="minorHAnsi" w:cstheme="minorHAnsi"/>
        </w:rPr>
        <w:t xml:space="preserve"> 4 i</w:t>
      </w:r>
      <w:r w:rsidRPr="006911A1">
        <w:rPr>
          <w:rFonts w:asciiTheme="minorHAnsi" w:hAnsiTheme="minorHAnsi" w:cstheme="minorHAnsi"/>
        </w:rPr>
        <w:t xml:space="preserve">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wraz z odsetkami, na pisemne wezwanie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w terminie 14 dni kalendarzowych od dnia </w:t>
      </w:r>
      <w:r w:rsidRPr="006911A1">
        <w:rPr>
          <w:rFonts w:asciiTheme="minorHAnsi" w:hAnsiTheme="minorHAnsi" w:cstheme="minorHAnsi"/>
        </w:rPr>
        <w:lastRenderedPageBreak/>
        <w:t xml:space="preserve">doręczenia wezwania do zwrotu na rachunki płatnicze wskazane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58A031E4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zgodnie z  zaleceniami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>.</w:t>
      </w:r>
    </w:p>
    <w:p w14:paraId="35651758" w14:textId="77777777" w:rsidR="005B3B11" w:rsidRPr="006911A1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1" w:name="_Hlk96503959"/>
      <w:bookmarkStart w:id="52" w:name="_Hlk18673329"/>
      <w:r w:rsidRPr="006911A1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1"/>
    <w:p w14:paraId="023D5A9F" w14:textId="4D32497F" w:rsidR="005B3B11" w:rsidRPr="006911A1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6911A1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3" w:name="_Hlk19017166"/>
      <w:bookmarkStart w:id="54" w:name="_Hlk96503974"/>
      <w:bookmarkEnd w:id="52"/>
      <w:r w:rsidRPr="006911A1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6911A1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6911A1">
        <w:rPr>
          <w:rFonts w:asciiTheme="minorHAnsi" w:hAnsiTheme="minorHAnsi" w:cstheme="minorHAnsi"/>
        </w:rPr>
        <w:t xml:space="preserve"> na lata 2021–2027</w:t>
      </w:r>
      <w:r w:rsidR="0058678B" w:rsidRPr="006911A1">
        <w:rPr>
          <w:rFonts w:asciiTheme="minorHAnsi" w:hAnsiTheme="minorHAnsi" w:cstheme="minorHAnsi"/>
        </w:rPr>
        <w:t>.</w:t>
      </w:r>
    </w:p>
    <w:p w14:paraId="7FB14D20" w14:textId="1DBE8282" w:rsidR="007E7A3D" w:rsidRPr="006911A1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6911A1">
        <w:rPr>
          <w:rFonts w:asciiTheme="minorHAnsi" w:hAnsiTheme="minorHAnsi" w:cstheme="minorHAnsi"/>
        </w:rPr>
        <w:t>płatności końcowej na rzecz Beneficjenta,</w:t>
      </w:r>
      <w:r w:rsidR="00764DCB" w:rsidRPr="006911A1">
        <w:rPr>
          <w:rFonts w:asciiTheme="minorHAnsi" w:hAnsiTheme="minorHAnsi" w:cstheme="minorHAnsi"/>
        </w:rPr>
        <w:t xml:space="preserve"> </w:t>
      </w:r>
      <w:r w:rsidR="00A27F0C" w:rsidRPr="006911A1">
        <w:rPr>
          <w:rFonts w:asciiTheme="minorHAnsi" w:hAnsiTheme="minorHAnsi" w:cstheme="minorHAnsi"/>
        </w:rPr>
        <w:t>z</w:t>
      </w:r>
      <w:r w:rsidR="00153BB9" w:rsidRPr="006911A1">
        <w:rPr>
          <w:rFonts w:asciiTheme="minorHAnsi" w:hAnsiTheme="minorHAnsi" w:cstheme="minorHAnsi"/>
        </w:rPr>
        <w:t> </w:t>
      </w:r>
      <w:r w:rsidR="00A27F0C" w:rsidRPr="006911A1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6911A1">
        <w:rPr>
          <w:rFonts w:asciiTheme="minorHAnsi" w:hAnsiTheme="minorHAnsi" w:cstheme="minorHAnsi"/>
        </w:rPr>
        <w:t>inne</w:t>
      </w:r>
      <w:r w:rsidR="00A27F0C" w:rsidRPr="006911A1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6911A1">
        <w:rPr>
          <w:rFonts w:asciiTheme="minorHAnsi" w:hAnsiTheme="minorHAnsi" w:cstheme="minorHAnsi"/>
          <w:spacing w:val="-4"/>
        </w:rPr>
        <w:t>ustalony zgodnie z tymi przepisami. Zachowanie trwałości Projektu obowiązuje wyłącznie</w:t>
      </w:r>
      <w:r w:rsidR="00A27F0C" w:rsidRPr="006911A1">
        <w:rPr>
          <w:rFonts w:asciiTheme="minorHAnsi" w:hAnsiTheme="minorHAnsi" w:cstheme="minorHAnsi"/>
        </w:rPr>
        <w:t xml:space="preserve"> </w:t>
      </w:r>
      <w:r w:rsidR="00995E03" w:rsidRPr="006911A1">
        <w:rPr>
          <w:rFonts w:asciiTheme="minorHAnsi" w:hAnsiTheme="minorHAnsi" w:cstheme="minorHAnsi"/>
        </w:rPr>
        <w:br/>
      </w:r>
      <w:r w:rsidR="00A27F0C" w:rsidRPr="006911A1">
        <w:rPr>
          <w:rFonts w:asciiTheme="minorHAnsi" w:hAnsiTheme="minorHAnsi" w:cstheme="minorHAnsi"/>
        </w:rPr>
        <w:t xml:space="preserve">w </w:t>
      </w:r>
      <w:r w:rsidR="00A27F0C" w:rsidRPr="006911A1">
        <w:rPr>
          <w:rFonts w:asciiTheme="minorHAnsi" w:hAnsiTheme="minorHAnsi" w:cstheme="minorHAnsi"/>
          <w:spacing w:val="-4"/>
        </w:rPr>
        <w:t>odniesieniu do wydatków ponoszonych jako cross-financing</w:t>
      </w:r>
      <w:r w:rsidR="009F6AF1" w:rsidRPr="006911A1">
        <w:rPr>
          <w:rStyle w:val="Odwoanieprzypisudolnego"/>
          <w:rFonts w:asciiTheme="minorHAnsi" w:hAnsiTheme="minorHAnsi" w:cstheme="minorHAnsi"/>
          <w:spacing w:val="-4"/>
        </w:rPr>
        <w:footnoteReference w:id="53"/>
      </w:r>
      <w:r w:rsidR="00A27F0C" w:rsidRPr="006911A1">
        <w:rPr>
          <w:rFonts w:asciiTheme="minorHAnsi" w:hAnsiTheme="minorHAnsi" w:cstheme="minorHAnsi"/>
          <w:spacing w:val="-4"/>
        </w:rPr>
        <w:t>. Za datę płatności końcowej</w:t>
      </w:r>
      <w:r w:rsidR="00A27F0C" w:rsidRPr="006911A1">
        <w:rPr>
          <w:rFonts w:asciiTheme="minorHAnsi" w:hAnsiTheme="minorHAnsi" w:cstheme="minorHAnsi"/>
        </w:rPr>
        <w:t xml:space="preserve"> uznaje si</w:t>
      </w:r>
      <w:r w:rsidR="007E7A3D" w:rsidRPr="006911A1">
        <w:rPr>
          <w:rFonts w:asciiTheme="minorHAnsi" w:hAnsiTheme="minorHAnsi" w:cstheme="minorHAnsi"/>
        </w:rPr>
        <w:t>ę:</w:t>
      </w:r>
    </w:p>
    <w:p w14:paraId="18040530" w14:textId="6D203785" w:rsidR="007E7A3D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6911A1">
        <w:rPr>
          <w:rFonts w:asciiTheme="minorHAnsi" w:hAnsiTheme="minorHAnsi" w:cstheme="minorHAnsi"/>
        </w:rPr>
        <w:t>w</w:t>
      </w:r>
      <w:r w:rsidR="00153BB9" w:rsidRPr="006911A1">
        <w:rPr>
          <w:rFonts w:asciiTheme="minorHAnsi" w:hAnsiTheme="minorHAnsi" w:cstheme="minorHAnsi"/>
        </w:rPr>
        <w:t> </w:t>
      </w:r>
      <w:r w:rsidR="007E7A3D" w:rsidRPr="006911A1">
        <w:rPr>
          <w:rFonts w:asciiTheme="minorHAnsi" w:hAnsiTheme="minorHAnsi" w:cstheme="minorHAnsi"/>
        </w:rPr>
        <w:t xml:space="preserve">przypadku, gdy </w:t>
      </w:r>
      <w:r w:rsidRPr="006911A1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6911A1">
        <w:rPr>
          <w:rFonts w:asciiTheme="minorHAnsi" w:hAnsiTheme="minorHAnsi" w:cstheme="minorHAnsi"/>
        </w:rPr>
        <w:t>zostały</w:t>
      </w:r>
      <w:r w:rsidRPr="006911A1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6911A1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6911A1">
        <w:rPr>
          <w:rFonts w:asciiTheme="minorHAnsi" w:hAnsiTheme="minorHAnsi" w:cstheme="minorHAnsi"/>
        </w:rPr>
        <w:t xml:space="preserve"> w pkt</w:t>
      </w:r>
      <w:r w:rsidR="00153BB9" w:rsidRPr="006911A1">
        <w:rPr>
          <w:rFonts w:asciiTheme="minorHAnsi" w:hAnsiTheme="minorHAnsi" w:cstheme="minorHAnsi"/>
        </w:rPr>
        <w:t>. </w:t>
      </w:r>
      <w:r w:rsidR="007E7A3D" w:rsidRPr="006911A1">
        <w:rPr>
          <w:rFonts w:asciiTheme="minorHAnsi" w:hAnsiTheme="minorHAnsi" w:cstheme="minorHAnsi"/>
        </w:rPr>
        <w:t>1)</w:t>
      </w:r>
      <w:r w:rsidRPr="006911A1">
        <w:rPr>
          <w:rFonts w:asciiTheme="minorHAnsi" w:hAnsiTheme="minorHAnsi" w:cstheme="minorHAnsi"/>
        </w:rPr>
        <w:t>.</w:t>
      </w:r>
    </w:p>
    <w:p w14:paraId="48190B01" w14:textId="14A6CD06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</w:t>
      </w:r>
      <w:r w:rsidRPr="006911A1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6911A1">
        <w:rPr>
          <w:rFonts w:asciiTheme="minorHAnsi" w:hAnsiTheme="minorHAnsi" w:cstheme="minorHAnsi"/>
          <w:spacing w:val="-4"/>
        </w:rPr>
        <w:t>2</w:t>
      </w:r>
      <w:r w:rsidRPr="006911A1">
        <w:rPr>
          <w:rFonts w:asciiTheme="minorHAnsi" w:hAnsiTheme="minorHAnsi" w:cstheme="minorHAnsi"/>
          <w:spacing w:val="-4"/>
        </w:rPr>
        <w:t>, Beneficjent jest zobowiązany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 w:rsidRPr="006911A1">
        <w:rPr>
          <w:rFonts w:asciiTheme="minorHAnsi" w:hAnsiTheme="minorHAnsi" w:cstheme="minorHAnsi"/>
          <w:spacing w:val="-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</w:rPr>
        <w:t>o wszelkich okolicznościach mogących</w:t>
      </w:r>
      <w:r w:rsidRPr="006911A1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5E1426C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31070E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0B85BD38" w14:textId="1D48E85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 w:rsidRPr="006911A1">
        <w:rPr>
          <w:rFonts w:asciiTheme="minorHAnsi" w:eastAsia="Calibri" w:hAnsiTheme="minorHAnsi" w:cstheme="minorHAnsi"/>
          <w:lang w:eastAsia="en-US"/>
        </w:rPr>
        <w:t>Pośredniczącej</w:t>
      </w:r>
      <w:r w:rsidRPr="006911A1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6911A1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6911A1">
        <w:rPr>
          <w:rFonts w:asciiTheme="minorHAnsi" w:eastAsia="Calibri" w:hAnsiTheme="minorHAnsi" w:cstheme="minorHAnsi"/>
          <w:lang w:eastAsia="en-US"/>
        </w:rPr>
        <w:t xml:space="preserve">, dokumentów potwierdzających zachowanie trwałości Projektu lub trwałości </w:t>
      </w:r>
      <w:r w:rsidRPr="006911A1">
        <w:rPr>
          <w:rFonts w:asciiTheme="minorHAnsi" w:eastAsia="Calibri" w:hAnsiTheme="minorHAnsi" w:cstheme="minorHAnsi"/>
          <w:lang w:eastAsia="en-US"/>
        </w:rPr>
        <w:lastRenderedPageBreak/>
        <w:t>rezultatów</w:t>
      </w:r>
      <w:r w:rsidR="00782109" w:rsidRPr="006911A1">
        <w:rPr>
          <w:rFonts w:asciiTheme="minorHAnsi" w:eastAsia="Calibri" w:hAnsiTheme="minorHAnsi" w:cstheme="minorHAnsi"/>
          <w:lang w:eastAsia="en-US"/>
        </w:rPr>
        <w:t>,</w:t>
      </w:r>
      <w:r w:rsidR="00782109" w:rsidRPr="006911A1">
        <w:rPr>
          <w:rFonts w:asciiTheme="minorHAnsi" w:hAnsiTheme="minorHAnsi" w:cstheme="minorHAnsi"/>
        </w:rPr>
        <w:t xml:space="preserve"> w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 w:rsidRPr="006911A1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nr </w:t>
      </w:r>
      <w:r w:rsidR="00AA032F" w:rsidRPr="006911A1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6911A1">
        <w:rPr>
          <w:rFonts w:asciiTheme="minorHAnsi" w:eastAsia="Calibri" w:hAnsiTheme="minorHAnsi" w:cstheme="minorHAnsi"/>
          <w:lang w:eastAsia="en-US"/>
        </w:rPr>
        <w:t>Decyzji</w:t>
      </w:r>
      <w:r w:rsidR="00782109" w:rsidRPr="006911A1">
        <w:rPr>
          <w:rFonts w:asciiTheme="minorHAnsi" w:eastAsia="Calibri" w:hAnsiTheme="minorHAnsi" w:cstheme="minorHAnsi"/>
          <w:lang w:eastAsia="en-US"/>
        </w:rPr>
        <w:t>.</w:t>
      </w:r>
      <w:r w:rsidR="00EF2159" w:rsidRPr="006911A1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11074434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naruszenia trwałości, Instytucja </w:t>
      </w:r>
      <w:r w:rsidR="00F97131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6911A1">
        <w:rPr>
          <w:rFonts w:asciiTheme="minorHAnsi" w:hAnsiTheme="minorHAnsi" w:cstheme="minorHAnsi"/>
        </w:rPr>
        <w:t>r</w:t>
      </w:r>
      <w:r w:rsidRPr="006911A1">
        <w:rPr>
          <w:rFonts w:asciiTheme="minorHAnsi" w:hAnsiTheme="minorHAnsi" w:cstheme="minorHAnsi"/>
        </w:rPr>
        <w:t xml:space="preserve">ozporządzenia </w:t>
      </w:r>
      <w:r w:rsidR="00381C34" w:rsidRPr="006911A1">
        <w:rPr>
          <w:rFonts w:asciiTheme="minorHAnsi" w:hAnsiTheme="minorHAnsi" w:cstheme="minorHAnsi"/>
        </w:rPr>
        <w:t>ogólnego</w:t>
      </w:r>
      <w:r w:rsidRPr="006911A1">
        <w:rPr>
          <w:rFonts w:asciiTheme="minorHAnsi" w:hAnsiTheme="minorHAnsi" w:cstheme="minorHAnsi"/>
        </w:rPr>
        <w:t>.</w:t>
      </w:r>
    </w:p>
    <w:p w14:paraId="262D879D" w14:textId="68F9A44A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6911A1">
        <w:rPr>
          <w:rFonts w:asciiTheme="minorHAnsi" w:hAnsiTheme="minorHAnsi" w:cstheme="minorHAnsi"/>
        </w:rPr>
        <w:t>6</w:t>
      </w:r>
      <w:r w:rsidRPr="006911A1">
        <w:rPr>
          <w:rFonts w:asciiTheme="minorHAnsi" w:hAnsiTheme="minorHAnsi" w:cstheme="minorHAnsi"/>
        </w:rPr>
        <w:t xml:space="preserve">, zapisy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31070E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</w:rPr>
        <w:t xml:space="preserve"> </w:t>
      </w:r>
      <w:r w:rsidR="0031070E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6911A1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5" w:name="_Hlk132280868"/>
      <w:bookmarkEnd w:id="53"/>
      <w:r w:rsidRPr="006911A1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4"/>
    <w:p w14:paraId="2B591B2D" w14:textId="63F01A35" w:rsidR="005C3185" w:rsidRPr="006911A1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5ED04180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6" w:name="_Hlk96503983"/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766DB7B2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6A2D0C97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6911A1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5D48F078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6911A1">
        <w:rPr>
          <w:rFonts w:asciiTheme="minorHAnsi" w:hAnsiTheme="minorHAnsi" w:cstheme="minorHAnsi"/>
          <w:sz w:val="24"/>
          <w:szCs w:val="24"/>
        </w:rPr>
        <w:t>RODO</w:t>
      </w:r>
      <w:r w:rsidR="00E142A5" w:rsidRPr="006911A1">
        <w:rPr>
          <w:rFonts w:asciiTheme="minorHAnsi" w:hAnsiTheme="minorHAnsi" w:cstheme="minorHAnsi"/>
          <w:sz w:val="24"/>
          <w:szCs w:val="24"/>
        </w:rPr>
        <w:t>, a w</w:t>
      </w:r>
      <w:r w:rsidR="004A2B31" w:rsidRPr="006911A1">
        <w:rPr>
          <w:rFonts w:asciiTheme="minorHAnsi" w:hAnsiTheme="minorHAnsi" w:cstheme="minorHAnsi"/>
          <w:sz w:val="24"/>
          <w:szCs w:val="24"/>
        </w:rPr>
        <w:t> </w:t>
      </w:r>
      <w:r w:rsidR="00E142A5" w:rsidRPr="006911A1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31F2D305" w:rsidR="00170C13" w:rsidRPr="006911A1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również przez podmioty, którym powierza realizację zadań w ramach Projektu. Obowiązek informacyjny w imieniu Instytucji </w:t>
      </w:r>
      <w:r w:rsidR="00F97131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6911A1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6911A1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7" w:name="_Hlk131068301"/>
      <w:bookmarkStart w:id="58" w:name="_Hlk130900163"/>
      <w:bookmarkEnd w:id="55"/>
      <w:r w:rsidRPr="006911A1">
        <w:rPr>
          <w:rFonts w:asciiTheme="minorHAnsi" w:hAnsiTheme="minorHAnsi" w:cstheme="minorHAnsi"/>
          <w:sz w:val="24"/>
          <w:szCs w:val="24"/>
        </w:rPr>
        <w:lastRenderedPageBreak/>
        <w:t>Komunikacja i widoczność-obowiązki informacyjne i promocyjne</w:t>
      </w:r>
    </w:p>
    <w:p w14:paraId="526864FD" w14:textId="1286638E" w:rsidR="00FC5703" w:rsidRPr="006911A1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B9642D4" w:rsidR="00FC5703" w:rsidRPr="006911A1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6911A1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5839BA0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w miejscu realizacji Projektu trwałej tablicy informacyjnej podkreślającej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CF1F6A" w:rsidRPr="006911A1">
        <w:rPr>
          <w:rFonts w:asciiTheme="minorHAnsi" w:hAnsiTheme="minorHAnsi" w:cstheme="minorHAnsi"/>
          <w:sz w:val="24"/>
          <w:szCs w:val="24"/>
        </w:rPr>
        <w:t>/</w:t>
      </w:r>
      <w:r w:rsidR="00CF1F6A" w:rsidRPr="00246E91">
        <w:rPr>
          <w:rFonts w:asciiTheme="minorHAnsi" w:hAnsiTheme="minorHAnsi" w:cstheme="minorHAnsi"/>
          <w:strike/>
          <w:sz w:val="24"/>
          <w:szCs w:val="24"/>
        </w:rPr>
        <w:t>Funduszu na rzecz Sprawiedliwej Transformacji</w:t>
      </w:r>
      <w:r w:rsidR="00CF1F6A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4"/>
      </w:r>
      <w:r w:rsidRPr="006911A1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55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5E8E9AF3" w:rsidR="00FC5703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6911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Tablica musi być umieszczona niezwłocznie po rozpoczęciu fizycznej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6911A1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6911A1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6911A1">
        <w:rPr>
          <w:rFonts w:asciiTheme="minorHAnsi" w:hAnsiTheme="minorHAnsi" w:cstheme="minorHAnsi"/>
          <w:sz w:val="24"/>
          <w:szCs w:val="24"/>
        </w:rPr>
        <w:t>ów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6911A1">
        <w:rPr>
          <w:rFonts w:asciiTheme="minorHAnsi" w:hAnsiTheme="minorHAnsi" w:cstheme="minorHAnsi"/>
          <w:sz w:val="24"/>
          <w:szCs w:val="24"/>
        </w:rPr>
        <w:t>ych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lastRenderedPageBreak/>
        <w:t>umieszczenia krótkiego opisu Projektu na oficjalnej stronie internetowej Beneficjenta,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7CB6C4D2" w:rsidR="00FC5703" w:rsidRPr="00117B9F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jeżeli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6911A1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6911A1">
        <w:rPr>
          <w:rFonts w:asciiTheme="minorHAnsi" w:hAnsiTheme="minorHAnsi" w:cstheme="minorHAnsi"/>
          <w:spacing w:val="-6"/>
          <w:sz w:val="24"/>
          <w:szCs w:val="24"/>
          <w:vertAlign w:val="superscript"/>
        </w:rPr>
        <w:footnoteReference w:id="56"/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prasową, wydarzenie promujące Projekt, </w:t>
      </w:r>
      <w:r w:rsidRPr="00117B9F">
        <w:rPr>
          <w:rFonts w:asciiTheme="minorHAnsi" w:hAnsiTheme="minorHAnsi" w:cstheme="minorHAnsi"/>
          <w:spacing w:val="-6"/>
          <w:sz w:val="24"/>
          <w:szCs w:val="24"/>
        </w:rPr>
        <w:t>prezentacje Projektu na targach branżowych)</w:t>
      </w:r>
      <w:r w:rsidRPr="00117B9F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117B9F">
        <w:rPr>
          <w:rFonts w:asciiTheme="minorHAnsi" w:hAnsiTheme="minorHAnsi" w:cstheme="minorHAnsi"/>
          <w:sz w:val="24"/>
          <w:szCs w:val="24"/>
        </w:rPr>
        <w:t> </w:t>
      </w:r>
      <w:r w:rsidRPr="00117B9F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117B9F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rozpoczęcie inwestycji, oddanie inwestycji do użytkowania itp. </w:t>
      </w:r>
      <w:r w:rsidRPr="00117B9F">
        <w:rPr>
          <w:rFonts w:asciiTheme="minorHAnsi" w:hAnsiTheme="minorHAnsi" w:cstheme="minorHAnsi"/>
          <w:sz w:val="24"/>
          <w:szCs w:val="24"/>
        </w:rPr>
        <w:t>Do udziału w wydarzeniu informacyjno-promocyjnym należy zaprosić z co najmniej 4-tygodniowym wyprzedzeniem przedstawicieli KE</w:t>
      </w:r>
      <w:r w:rsidR="004B4AD4" w:rsidRPr="00117B9F">
        <w:rPr>
          <w:rFonts w:asciiTheme="minorHAnsi" w:hAnsiTheme="minorHAnsi" w:cstheme="minorHAnsi"/>
          <w:sz w:val="24"/>
          <w:szCs w:val="24"/>
        </w:rPr>
        <w:t>,</w:t>
      </w:r>
      <w:r w:rsidRPr="00117B9F">
        <w:rPr>
          <w:rFonts w:asciiTheme="minorHAnsi" w:hAnsiTheme="minorHAnsi" w:cstheme="minorHAnsi"/>
          <w:sz w:val="24"/>
          <w:szCs w:val="24"/>
        </w:rPr>
        <w:t xml:space="preserve"> Instytucji Zarządzającej </w:t>
      </w:r>
      <w:r w:rsidR="004B4AD4" w:rsidRPr="00117B9F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117B9F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117B9F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EMPL-B5-UNIT@ec.europa.eu</w:t>
        </w:r>
      </w:hyperlink>
      <w:r w:rsidR="004B4AD4" w:rsidRPr="00117B9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2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3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4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3236F606" w14:textId="7777777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dokumentowania działań informacyjnych i promocyjnych </w:t>
      </w:r>
      <w:r w:rsidRPr="006911A1">
        <w:rPr>
          <w:rFonts w:asciiTheme="minorHAnsi" w:hAnsiTheme="minorHAnsi" w:cstheme="minorHAnsi"/>
          <w:sz w:val="24"/>
          <w:szCs w:val="24"/>
        </w:rPr>
        <w:t>prowadzonych w ramach Projektu.</w:t>
      </w:r>
    </w:p>
    <w:p w14:paraId="0189018D" w14:textId="530AF5F5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 000 000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7"/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6911A1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117B9F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117B9F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3, na co najmniej 14 dni przed wydarzeniem za pośrednictwem poczty elektronicznej na adres Instytucji Zarządzającej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6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7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117B9F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117B9F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3988D0E2" w:rsidR="00CD6FB3" w:rsidRPr="00117B9F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poinformować o tym fakcie Instytucję Zarządzającą 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oraz Instytucję </w:t>
      </w:r>
      <w:r w:rsidR="00CD6FB3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>na adres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1745B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9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="004B4AD4" w:rsidRPr="00117B9F">
        <w:rPr>
          <w:rFonts w:asciiTheme="minorHAnsi" w:hAnsiTheme="minorHAnsi" w:cstheme="minorHAnsi"/>
          <w:sz w:val="24"/>
          <w:szCs w:val="24"/>
        </w:rPr>
        <w:t xml:space="preserve"> </w:t>
      </w:r>
      <w:r w:rsidR="004B4AD4" w:rsidRPr="00117B9F">
        <w:rPr>
          <w:rFonts w:asciiTheme="minorHAnsi" w:hAnsiTheme="minorHAnsi" w:cstheme="minorHAnsi"/>
          <w:spacing w:val="-6"/>
          <w:sz w:val="24"/>
          <w:szCs w:val="24"/>
        </w:rPr>
        <w:t xml:space="preserve">oraz </w:t>
      </w:r>
      <w:hyperlink r:id="rId20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Pr="00117B9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4C0BC563" w14:textId="6FCCFD5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 w:rsidRPr="00117B9F">
        <w:rPr>
          <w:rFonts w:asciiTheme="minorHAnsi" w:hAnsiTheme="minorHAnsi" w:cstheme="minorHAnsi"/>
          <w:sz w:val="24"/>
          <w:szCs w:val="24"/>
        </w:rPr>
        <w:t>Pośredniczącej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przedstawicielami Instytucji </w:t>
      </w:r>
      <w:r w:rsidR="0031745B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6401D28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 w:rsidRPr="006911A1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wartości dofinansowania Projektu w zakresie obowiązków komunikacyjnych beneficjentów FE, który stanowi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5A3CB7" w:rsidRPr="006911A1">
        <w:rPr>
          <w:rFonts w:asciiTheme="minorHAnsi" w:hAnsiTheme="minorHAnsi" w:cstheme="minorHAnsi"/>
          <w:sz w:val="24"/>
          <w:szCs w:val="24"/>
        </w:rPr>
        <w:t>1</w:t>
      </w:r>
      <w:r w:rsidR="00AA032F" w:rsidRPr="006911A1">
        <w:rPr>
          <w:rFonts w:asciiTheme="minorHAnsi" w:hAnsiTheme="minorHAnsi" w:cstheme="minorHAnsi"/>
          <w:sz w:val="24"/>
          <w:szCs w:val="24"/>
        </w:rPr>
        <w:t>4</w:t>
      </w:r>
      <w:r w:rsidR="005A3CB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płatności. Jeżeli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6911A1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6911A1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6911A1">
        <w:rPr>
          <w:rFonts w:asciiTheme="minorHAnsi" w:hAnsiTheme="minorHAnsi" w:cstheme="minorHAnsi"/>
          <w:sz w:val="24"/>
          <w:szCs w:val="24"/>
        </w:rPr>
        <w:t>prawie autorskim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6911A1">
        <w:rPr>
          <w:rFonts w:asciiTheme="minorHAnsi" w:hAnsiTheme="minorHAnsi" w:cstheme="minorHAnsi"/>
          <w:sz w:val="24"/>
          <w:szCs w:val="24"/>
        </w:rPr>
        <w:t>w </w:t>
      </w:r>
      <w:r w:rsidRPr="006911A1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6911A1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6911A1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 w:rsidRPr="006911A1">
        <w:rPr>
          <w:rFonts w:asciiTheme="minorHAnsi" w:hAnsiTheme="minorHAnsi" w:cstheme="minorHAnsi"/>
          <w:sz w:val="24"/>
          <w:szCs w:val="24"/>
        </w:rPr>
        <w:t>, Instytucji 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4F5E81F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6911A1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6911A1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. Instytucja poinformuje Beneficjenta o tym fakcie w formie pisemnej lub elektronicznej, wraz ze wskazaniem daty,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od której obowiązuje zmieniony adres. Zmiana jest skuteczna z chwilą doręczenia informacji Beneficjentowi.</w:t>
      </w:r>
    </w:p>
    <w:p w14:paraId="3BBF9B4E" w14:textId="58D6C2C1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5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6911A1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9" w:name="_Hlk96504002"/>
      <w:bookmarkEnd w:id="56"/>
      <w:bookmarkEnd w:id="57"/>
      <w:bookmarkEnd w:id="58"/>
      <w:r w:rsidRPr="006911A1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5CF29954" w:rsidR="000B104F" w:rsidRPr="006911A1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6911A1">
        <w:rPr>
          <w:rFonts w:asciiTheme="minorHAnsi" w:hAnsiTheme="minorHAnsi" w:cstheme="minorHAnsi"/>
        </w:rPr>
        <w:t xml:space="preserve"> na bezstronną i obiektywną realizację </w:t>
      </w:r>
      <w:r w:rsidR="00D974D9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i Projektu, w tym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6911A1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6911A1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1FA499E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zobowiązany jest do pisemnego powiadomienia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dni od powzięcia informacji.</w:t>
      </w:r>
    </w:p>
    <w:p w14:paraId="38E8BD4A" w14:textId="39E714A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6911A1">
        <w:rPr>
          <w:rFonts w:asciiTheme="minorHAnsi" w:hAnsiTheme="minorHAnsi" w:cstheme="minorHAnsi"/>
          <w:spacing w:val="-4"/>
        </w:rPr>
        <w:t>interesów w związku z realizacją Projektu przez Beneficjenta/Partnera/Podmiot</w:t>
      </w:r>
      <w:r w:rsidRPr="006911A1">
        <w:rPr>
          <w:rFonts w:asciiTheme="minorHAnsi" w:hAnsiTheme="minorHAnsi" w:cstheme="minorHAnsi"/>
        </w:rPr>
        <w:t xml:space="preserve"> upoważniony do ponoszenia wydatków kwalifikowalnych, Instytucja </w:t>
      </w:r>
      <w:r w:rsidR="007229B4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710F4358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w formie pisemnej informacji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zakresie, w terminie 3 dni od dnia jej uzyskania.</w:t>
      </w:r>
    </w:p>
    <w:p w14:paraId="29055D78" w14:textId="026A07C9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Beneficjent jest zobowiązany do informowania podmiotów uczestniczących w Projekcie o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zgłoszenia Instytucji </w:t>
      </w:r>
      <w:r w:rsidR="007229B4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6911A1">
        <w:rPr>
          <w:rFonts w:asciiTheme="minorHAnsi" w:hAnsiTheme="minorHAnsi" w:cstheme="minorHAnsi"/>
        </w:rPr>
        <w:t xml:space="preserve">Instytucji Pośredniczącej: </w:t>
      </w:r>
      <w:hyperlink r:id="rId21" w:history="1">
        <w:r w:rsidR="000E5EF9" w:rsidRPr="00CD5C0D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="000E5EF9" w:rsidRPr="006911A1">
        <w:rPr>
          <w:rFonts w:asciiTheme="minorHAnsi" w:hAnsiTheme="minorHAnsi" w:cstheme="minorHAnsi"/>
        </w:rPr>
        <w:t xml:space="preserve">, </w:t>
      </w:r>
      <w:r w:rsidRPr="006911A1">
        <w:rPr>
          <w:rFonts w:asciiTheme="minorHAnsi" w:hAnsiTheme="minorHAnsi" w:cstheme="minorHAnsi"/>
        </w:rPr>
        <w:t>informacji 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6911A1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6911A1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6911A1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</w:t>
      </w:r>
      <w:r w:rsidRPr="006911A1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6911A1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publicznych, nie mogą być udzielane podmiotom powiązanym z nim osobowo lub kapitałowo,</w:t>
      </w:r>
      <w:r w:rsidRPr="006911A1">
        <w:rPr>
          <w:rFonts w:asciiTheme="minorHAnsi" w:hAnsiTheme="minorHAnsi" w:cstheme="minorHAnsi"/>
        </w:rPr>
        <w:t xml:space="preserve">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rozumieniu Wytycznych </w:t>
      </w:r>
      <w:r w:rsidR="00DD63EB" w:rsidRPr="006911A1">
        <w:rPr>
          <w:rFonts w:asciiTheme="minorHAnsi" w:hAnsiTheme="minorHAnsi" w:cstheme="minorHAnsi"/>
        </w:rPr>
        <w:t>dotyczących kwalifikowalności wydatków na lata 2021–2027</w:t>
      </w:r>
      <w:r w:rsidR="001B6202" w:rsidRPr="006911A1">
        <w:rPr>
          <w:rFonts w:asciiTheme="minorHAnsi" w:hAnsiTheme="minorHAnsi" w:cstheme="minorHAnsi"/>
        </w:rPr>
        <w:t xml:space="preserve">. Zapisy ust. </w:t>
      </w:r>
      <w:r w:rsidR="005365F4" w:rsidRPr="006911A1">
        <w:rPr>
          <w:rFonts w:asciiTheme="minorHAnsi" w:hAnsiTheme="minorHAnsi" w:cstheme="minorHAnsi"/>
        </w:rPr>
        <w:t xml:space="preserve">8 </w:t>
      </w:r>
      <w:r w:rsidRPr="006911A1">
        <w:rPr>
          <w:rFonts w:asciiTheme="minorHAnsi" w:hAnsiTheme="minorHAnsi" w:cstheme="minorHAnsi"/>
        </w:rPr>
        <w:t>stosuje się odpowiednio.</w:t>
      </w:r>
    </w:p>
    <w:p w14:paraId="0D0E780B" w14:textId="0EBBA4C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4B45B5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6911A1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6911A1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6911A1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Uchylenie Decyzji</w:t>
      </w:r>
    </w:p>
    <w:bookmarkEnd w:id="59"/>
    <w:p w14:paraId="713F0800" w14:textId="5D43A39E" w:rsidR="00A04645" w:rsidRPr="006911A1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68421C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6911A1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6911A1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6911A1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 w:rsidRPr="006911A1">
        <w:rPr>
          <w:rFonts w:asciiTheme="minorHAnsi" w:hAnsiTheme="minorHAnsi" w:cstheme="minorHAnsi"/>
          <w:sz w:val="24"/>
          <w:szCs w:val="24"/>
        </w:rPr>
        <w:br/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6911A1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6911A1">
        <w:rPr>
          <w:rFonts w:asciiTheme="minorHAnsi" w:hAnsiTheme="minorHAnsi" w:cstheme="minorHAnsi"/>
          <w:sz w:val="24"/>
          <w:szCs w:val="24"/>
        </w:rPr>
        <w:t>, w szczególności gdy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3255882C" w:rsidR="00A04645" w:rsidRPr="006911A1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="006C6032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6911A1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6911A1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6911A1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6911A1">
        <w:rPr>
          <w:rFonts w:asciiTheme="minorHAnsi" w:hAnsiTheme="minorHAnsi" w:cstheme="minorHAnsi"/>
          <w:sz w:val="24"/>
          <w:szCs w:val="24"/>
        </w:rPr>
        <w:t>, w</w:t>
      </w:r>
      <w:r w:rsidR="00A64111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6911A1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0"/>
      </w:r>
      <w:r w:rsidRPr="006911A1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6E73C6E0" w:rsidR="006E6C29" w:rsidRPr="006911A1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2766F7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19</w:t>
      </w:r>
      <w:r w:rsidR="002766F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6911A1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6911A1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1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6911A1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6911A1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4D2D38FA" w:rsidR="00B85114" w:rsidRPr="006911A1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lub Partner </w:t>
      </w:r>
      <w:r w:rsidRPr="006911A1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  <w:vertAlign w:val="superscript"/>
        </w:rPr>
        <w:footnoteReference w:id="62"/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6911A1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6911A1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6911A1">
        <w:rPr>
          <w:rFonts w:asciiTheme="minorHAnsi" w:hAnsiTheme="minorHAnsi" w:cstheme="minorHAnsi"/>
          <w:sz w:val="24"/>
          <w:szCs w:val="24"/>
        </w:rPr>
        <w:t> </w:t>
      </w:r>
      <w:r w:rsidR="00C5078F" w:rsidRPr="006911A1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6911A1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6911A1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6911A1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6911A1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6911A1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50BFC2B5" w:rsidR="008979B4" w:rsidRPr="006911A1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6911A1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Decyzji</w:t>
      </w:r>
      <w:r w:rsidR="00483CD6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6911A1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8979B4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679D7AC9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6CE31F34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W przypadku uchylenia Decyzji przez Instytucję Zarządzającą z powodów, o których mowa w ust. 1, Beneficjent zobowiązany jest do zwrotu otrzymanego dofinansowania </w:t>
      </w:r>
      <w:r w:rsidRPr="006911A1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6911A1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FB493D" w:rsidRPr="006911A1">
        <w:rPr>
          <w:rFonts w:asciiTheme="minorHAnsi" w:hAnsiTheme="minorHAnsi" w:cstheme="minorHAnsi"/>
        </w:rPr>
        <w:t>18</w:t>
      </w:r>
      <w:r w:rsidRPr="006911A1">
        <w:rPr>
          <w:rFonts w:asciiTheme="minorHAnsi" w:hAnsiTheme="minorHAnsi" w:cstheme="minorHAnsi"/>
        </w:rPr>
        <w:t xml:space="preserve"> Decyzji  w terminie do 30 dni od dnia uchylenia Decyzji (jeżeli dofinansowanie zostało wypłacone).</w:t>
      </w:r>
    </w:p>
    <w:p w14:paraId="081E0579" w14:textId="775F58B3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stosuje się odpowiednio § 20 Decyzji.</w:t>
      </w:r>
    </w:p>
    <w:p w14:paraId="02C4BA11" w14:textId="55178F04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Instytucja Zarządzająca</w:t>
      </w:r>
      <w:r w:rsidR="00437DFD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6911A1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6911A1">
        <w:rPr>
          <w:rFonts w:asciiTheme="minorHAnsi" w:hAnsiTheme="minorHAnsi" w:cstheme="minorHAnsi"/>
        </w:rPr>
        <w:t>. Jednakże w przypadku</w:t>
      </w:r>
      <w:r w:rsidR="00FB493D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FB493D" w:rsidRPr="006911A1">
        <w:rPr>
          <w:rFonts w:asciiTheme="minorHAnsi" w:hAnsiTheme="minorHAnsi" w:cstheme="minorHAnsi"/>
        </w:rPr>
        <w:t>18</w:t>
      </w:r>
      <w:r w:rsidRPr="006911A1">
        <w:rPr>
          <w:rFonts w:asciiTheme="minorHAnsi" w:hAnsiTheme="minorHAnsi" w:cstheme="minorHAnsi"/>
        </w:rPr>
        <w:t xml:space="preserve"> Decyzji. Uchylenie Decyzji nastąpi w ciągu 30 dni, liczonych od dnia wpływu zwrotu środków na powyższy rachunek, chyba, że Instytucja </w:t>
      </w:r>
      <w:r w:rsidR="00437DFD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oraz Beneficjent uzgodnią inny termin uchylenia Decyzji.</w:t>
      </w:r>
    </w:p>
    <w:p w14:paraId="48528C7E" w14:textId="11B731A5" w:rsidR="00EC6698" w:rsidRPr="006911A1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Uchylenie Decyzji</w:t>
      </w:r>
      <w:r w:rsidR="00EC6698" w:rsidRPr="006911A1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1</w:t>
      </w:r>
      <w:r w:rsidR="0058678B" w:rsidRPr="006911A1">
        <w:rPr>
          <w:rFonts w:asciiTheme="minorHAnsi" w:hAnsiTheme="minorHAnsi" w:cstheme="minorHAnsi"/>
        </w:rPr>
        <w:t>7</w:t>
      </w:r>
      <w:r w:rsidR="00EC6698" w:rsidRPr="006911A1">
        <w:rPr>
          <w:rFonts w:asciiTheme="minorHAnsi" w:hAnsiTheme="minorHAnsi" w:cstheme="minorHAnsi"/>
        </w:rPr>
        <w:t xml:space="preserve"> </w:t>
      </w:r>
      <w:r w:rsidR="00BD19C7" w:rsidRPr="006911A1">
        <w:rPr>
          <w:rFonts w:asciiTheme="minorHAnsi" w:hAnsiTheme="minorHAnsi" w:cstheme="minorHAnsi"/>
        </w:rPr>
        <w:t>Decyzji</w:t>
      </w:r>
      <w:r w:rsidR="00EC6698" w:rsidRPr="006911A1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6911A1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Przepis ust. </w:t>
      </w:r>
      <w:r w:rsidR="00BD19C7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nie obejmuje sytuacji, gdy w związku z </w:t>
      </w:r>
      <w:r w:rsidR="00BD19C7" w:rsidRPr="006911A1">
        <w:rPr>
          <w:rFonts w:asciiTheme="minorHAnsi" w:hAnsiTheme="minorHAnsi" w:cstheme="minorHAnsi"/>
        </w:rPr>
        <w:t>uchyleniem Decyzji</w:t>
      </w:r>
      <w:r w:rsidRPr="006911A1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6911A1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0" w:name="_Hlk96504014"/>
      <w:r w:rsidRPr="006911A1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0"/>
    <w:p w14:paraId="6594011D" w14:textId="0D1C8A58" w:rsidR="00A04645" w:rsidRPr="006911A1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68421C" w:rsidRPr="006911A1">
        <w:rPr>
          <w:rFonts w:asciiTheme="minorHAnsi" w:hAnsiTheme="minorHAnsi" w:cstheme="minorHAnsi"/>
          <w:sz w:val="24"/>
          <w:szCs w:val="24"/>
        </w:rPr>
        <w:t>2</w:t>
      </w:r>
      <w:r w:rsidR="007F31F6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6911A1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</w:t>
      </w:r>
      <w:r w:rsidRPr="006911A1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6911A1">
        <w:rPr>
          <w:rFonts w:asciiTheme="minorHAnsi" w:hAnsiTheme="minorHAnsi" w:cstheme="minorHAnsi"/>
          <w:spacing w:val="-4"/>
        </w:rPr>
        <w:t xml:space="preserve">Decyzją </w:t>
      </w:r>
      <w:r w:rsidRPr="006911A1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6911A1">
        <w:rPr>
          <w:rFonts w:asciiTheme="minorHAnsi" w:hAnsiTheme="minorHAnsi" w:cstheme="minorHAnsi"/>
          <w:spacing w:val="-4"/>
        </w:rPr>
        <w:t>regulacje</w:t>
      </w:r>
      <w:r w:rsidRPr="006911A1">
        <w:rPr>
          <w:rFonts w:asciiTheme="minorHAnsi" w:hAnsiTheme="minorHAnsi" w:cstheme="minorHAnsi"/>
          <w:spacing w:val="-4"/>
        </w:rPr>
        <w:t xml:space="preserve"> Programu,</w:t>
      </w:r>
      <w:r w:rsidRPr="006911A1">
        <w:rPr>
          <w:rFonts w:asciiTheme="minorHAnsi" w:hAnsiTheme="minorHAnsi" w:cstheme="minorHAnsi"/>
        </w:rPr>
        <w:t xml:space="preserve"> </w:t>
      </w:r>
      <w:r w:rsidR="002247C9" w:rsidRPr="006911A1">
        <w:rPr>
          <w:rFonts w:asciiTheme="minorHAnsi" w:hAnsiTheme="minorHAnsi" w:cstheme="minorHAnsi"/>
        </w:rPr>
        <w:t xml:space="preserve">dokumentów programowych, </w:t>
      </w:r>
      <w:r w:rsidRPr="006911A1">
        <w:rPr>
          <w:rFonts w:asciiTheme="minorHAnsi" w:hAnsiTheme="minorHAnsi" w:cstheme="minorHAnsi"/>
        </w:rPr>
        <w:t xml:space="preserve">a także odpowiednie przepisy prawa </w:t>
      </w:r>
      <w:r w:rsidR="004C19C0" w:rsidRPr="006911A1">
        <w:rPr>
          <w:rFonts w:asciiTheme="minorHAnsi" w:hAnsiTheme="minorHAnsi" w:cstheme="minorHAnsi"/>
        </w:rPr>
        <w:t xml:space="preserve">unijnego </w:t>
      </w:r>
      <w:r w:rsidR="000D5E7C" w:rsidRPr="006911A1">
        <w:rPr>
          <w:rFonts w:asciiTheme="minorHAnsi" w:hAnsiTheme="minorHAnsi" w:cstheme="minorHAnsi"/>
        </w:rPr>
        <w:t>i </w:t>
      </w:r>
      <w:r w:rsidRPr="006911A1">
        <w:rPr>
          <w:rFonts w:asciiTheme="minorHAnsi" w:hAnsiTheme="minorHAnsi" w:cstheme="minorHAnsi"/>
        </w:rPr>
        <w:t>krajowego, w</w:t>
      </w:r>
      <w:r w:rsidR="00BD19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szczególności:</w:t>
      </w:r>
    </w:p>
    <w:p w14:paraId="1509D923" w14:textId="44874C3F" w:rsidR="00701BF1" w:rsidRPr="006911A1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514B98B8" w:rsidR="00B96203" w:rsidRPr="006911A1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późn.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737CAC1E" w14:textId="5CD9016E" w:rsidR="00C5045D" w:rsidRPr="006911A1" w:rsidRDefault="00C5045D" w:rsidP="00332674">
      <w:pPr>
        <w:widowControl w:val="0"/>
        <w:numPr>
          <w:ilvl w:val="0"/>
          <w:numId w:val="26"/>
        </w:numPr>
        <w:tabs>
          <w:tab w:val="clear" w:pos="1919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 Urz. UE L 231 z 30.06.2021, str. 1, z póżn. zm.),</w:t>
      </w:r>
      <w:r w:rsidRPr="006911A1">
        <w:rPr>
          <w:rFonts w:asciiTheme="minorHAnsi" w:hAnsiTheme="minorHAnsi" w:cstheme="minorHAnsi"/>
          <w:sz w:val="24"/>
          <w:szCs w:val="24"/>
        </w:rPr>
        <w:t xml:space="preserve"> zwane dalej „rozporządzeniem w sprawie FST”;</w:t>
      </w:r>
    </w:p>
    <w:p w14:paraId="061ADD42" w14:textId="072EBBB7" w:rsidR="00182520" w:rsidRPr="006911A1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6911A1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ustawy z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6911A1">
        <w:rPr>
          <w:rFonts w:asciiTheme="minorHAnsi" w:hAnsiTheme="minorHAnsi" w:cstheme="minorHAnsi"/>
          <w:sz w:val="24"/>
          <w:szCs w:val="24"/>
        </w:rPr>
        <w:t>11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6911A1">
        <w:rPr>
          <w:rFonts w:asciiTheme="minorHAnsi" w:hAnsiTheme="minorHAnsi" w:cstheme="minorHAnsi"/>
          <w:sz w:val="24"/>
          <w:szCs w:val="24"/>
        </w:rPr>
        <w:t>września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6911A1">
        <w:rPr>
          <w:rFonts w:asciiTheme="minorHAnsi" w:hAnsiTheme="minorHAnsi" w:cstheme="minorHAnsi"/>
          <w:sz w:val="24"/>
          <w:szCs w:val="24"/>
        </w:rPr>
        <w:t xml:space="preserve"> -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6911A1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38E0C2" w14:textId="7977102A" w:rsidR="00182520" w:rsidRPr="006911A1" w:rsidRDefault="00182520" w:rsidP="00CD6F26">
      <w:pPr>
        <w:widowControl w:val="0"/>
        <w:numPr>
          <w:ilvl w:val="0"/>
          <w:numId w:val="26"/>
        </w:numPr>
        <w:tabs>
          <w:tab w:val="clear" w:pos="191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6911A1">
        <w:rPr>
          <w:rFonts w:asciiTheme="minorHAnsi" w:hAnsiTheme="minorHAnsi" w:cstheme="minorHAnsi"/>
          <w:sz w:val="24"/>
          <w:szCs w:val="24"/>
        </w:rPr>
        <w:t>a</w:t>
      </w:r>
      <w:bookmarkStart w:id="61" w:name="_GoBack"/>
      <w:bookmarkEnd w:id="61"/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6911A1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z dnia </w:t>
      </w:r>
      <w:r w:rsidR="00CD6F26" w:rsidRPr="00CD6F26">
        <w:rPr>
          <w:rFonts w:asciiTheme="minorHAnsi" w:hAnsiTheme="minorHAnsi" w:cstheme="minorHAnsi"/>
          <w:sz w:val="24"/>
          <w:szCs w:val="24"/>
        </w:rPr>
        <w:t>20 grudnia</w:t>
      </w:r>
      <w:r w:rsidR="00F53ABD" w:rsidRPr="006911A1">
        <w:rPr>
          <w:rFonts w:asciiTheme="minorHAnsi" w:hAnsiTheme="minorHAnsi" w:cstheme="minorHAnsi"/>
          <w:sz w:val="24"/>
          <w:szCs w:val="24"/>
        </w:rPr>
        <w:t xml:space="preserve"> 2022</w:t>
      </w:r>
      <w:r w:rsidR="00587EF6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C34CBD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6D2DB0" w:rsidRPr="00C34CBD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sprawie </w:t>
      </w:r>
      <w:r w:rsidR="00F53ABD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udzielania pomocy de minimis </w:t>
      </w:r>
      <w:r w:rsidR="00CD6F26" w:rsidRPr="00C34CBD">
        <w:rPr>
          <w:rFonts w:asciiTheme="minorHAnsi" w:hAnsiTheme="minorHAnsi" w:cstheme="minorHAnsi"/>
          <w:spacing w:val="-4"/>
          <w:sz w:val="24"/>
          <w:szCs w:val="24"/>
        </w:rPr>
        <w:t xml:space="preserve">oraz pomocy publicznej </w:t>
      </w:r>
      <w:r w:rsidR="00F53ABD" w:rsidRPr="00C34CBD">
        <w:rPr>
          <w:rFonts w:asciiTheme="minorHAnsi" w:hAnsiTheme="minorHAnsi" w:cstheme="minorHAnsi"/>
          <w:spacing w:val="-4"/>
          <w:sz w:val="24"/>
          <w:szCs w:val="24"/>
        </w:rPr>
        <w:t>w ramach programów</w:t>
      </w:r>
      <w:r w:rsidR="00F53A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D6F26" w:rsidRPr="00CD6F26">
        <w:rPr>
          <w:rFonts w:asciiTheme="minorHAnsi" w:hAnsiTheme="minorHAnsi" w:cstheme="minorHAnsi"/>
          <w:sz w:val="24"/>
          <w:szCs w:val="24"/>
        </w:rPr>
        <w:t>finansowanych z Europejskiego Funduszu Społecznego Plus (EFS+)</w:t>
      </w:r>
      <w:r w:rsidR="00CD6F26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6911A1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6911A1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6911A1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6911A1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6911A1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6911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6911A1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2" w:name="_Hlk40773787"/>
      <w:r w:rsidRPr="006911A1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62"/>
    <w:p w14:paraId="44CB7D5D" w14:textId="15F0FF2E" w:rsidR="000F2039" w:rsidRPr="006911A1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7F31F6" w:rsidRPr="006911A1">
        <w:rPr>
          <w:rFonts w:asciiTheme="minorHAnsi" w:hAnsiTheme="minorHAnsi" w:cstheme="minorHAnsi"/>
          <w:sz w:val="24"/>
          <w:szCs w:val="24"/>
        </w:rPr>
        <w:t>27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7F9B3CB8" w:rsidR="00514B77" w:rsidRPr="006911A1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DC211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i Beneficjent</w:t>
      </w:r>
      <w:r w:rsidR="00514B77" w:rsidRPr="006911A1">
        <w:rPr>
          <w:rFonts w:asciiTheme="minorHAnsi" w:hAnsiTheme="minorHAnsi" w:cstheme="minorHAnsi"/>
        </w:rPr>
        <w:t xml:space="preserve"> podają następujące adresy (zgodne ze wskazanymi w</w:t>
      </w:r>
      <w:r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komparycji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) dla wzajemnych doręczeń w szczególności dokumentów, pism i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oświadczeń składanych w toku wykonywania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:</w:t>
      </w:r>
    </w:p>
    <w:p w14:paraId="5B499BF7" w14:textId="0175510A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044BFE" w:rsidRPr="006911A1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3AACAFBE" w:rsidR="00514B77" w:rsidRPr="006911A1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DC211B" w:rsidRPr="006911A1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5EF6D9CB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6911A1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6911A1">
        <w:rPr>
          <w:rFonts w:cs="Calibri"/>
          <w:sz w:val="24"/>
          <w:szCs w:val="24"/>
        </w:rPr>
        <w:t xml:space="preserve"> ul. </w:t>
      </w:r>
      <w:r w:rsidR="00DC211B" w:rsidRPr="006911A1">
        <w:rPr>
          <w:rFonts w:cs="Calibri"/>
          <w:spacing w:val="-4"/>
          <w:sz w:val="24"/>
          <w:szCs w:val="24"/>
        </w:rPr>
        <w:t>Eugeniusza Kwiatkowskiego 4, 52-326 Wrocław</w:t>
      </w:r>
      <w:r w:rsidR="00DC211B" w:rsidRPr="006911A1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systemem CST2021: </w:t>
      </w:r>
      <w:hyperlink r:id="rId23" w:history="1">
        <w:r w:rsidR="00044BFE" w:rsidRPr="006911A1">
          <w:rPr>
            <w:rStyle w:val="Hipercze"/>
            <w:rFonts w:asciiTheme="minorHAnsi" w:hAnsiTheme="minorHAnsi" w:cstheme="minorHAnsi"/>
            <w:iCs/>
          </w:rPr>
          <w:t>https://sso.cst2021.gov.pl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</w:t>
      </w:r>
      <w:r w:rsidR="00F32B39" w:rsidRPr="006911A1">
        <w:rPr>
          <w:rFonts w:asciiTheme="minorHAnsi" w:hAnsiTheme="minorHAnsi" w:cstheme="minorHAnsi"/>
          <w:iCs/>
        </w:rPr>
        <w:t xml:space="preserve">poprzez </w:t>
      </w:r>
      <w:r w:rsidRPr="006911A1">
        <w:rPr>
          <w:rFonts w:asciiTheme="minorHAnsi" w:hAnsiTheme="minorHAnsi" w:cstheme="minorHAnsi"/>
          <w:iCs/>
        </w:rPr>
        <w:t>ePUAP 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……………………………..</w:t>
      </w:r>
      <w:r w:rsidRPr="006911A1">
        <w:rPr>
          <w:rFonts w:asciiTheme="minorHAnsi" w:hAnsiTheme="minorHAnsi" w:cstheme="minorHAnsi"/>
          <w:iCs/>
        </w:rPr>
        <w:t>…</w:t>
      </w:r>
      <w:r w:rsidR="00F32B39" w:rsidRPr="006911A1">
        <w:rPr>
          <w:rFonts w:asciiTheme="minorHAnsi" w:hAnsiTheme="minorHAnsi" w:cstheme="minorHAnsi"/>
          <w:iCs/>
        </w:rPr>
        <w:t>…..</w:t>
      </w:r>
      <w:r w:rsidRPr="006911A1">
        <w:rPr>
          <w:rFonts w:asciiTheme="minorHAnsi" w:hAnsiTheme="minorHAnsi" w:cstheme="minorHAnsi"/>
          <w:iCs/>
        </w:rPr>
        <w:t>…</w:t>
      </w:r>
      <w:r w:rsidRPr="006911A1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6911A1">
        <w:rPr>
          <w:rFonts w:asciiTheme="minorHAnsi" w:hAnsiTheme="minorHAnsi" w:cstheme="minorHAnsi"/>
          <w:iCs/>
        </w:rPr>
        <w:t>..</w:t>
      </w:r>
      <w:r w:rsidRPr="006911A1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papierowa: </w:t>
      </w:r>
      <w:r w:rsidR="00514B77" w:rsidRPr="006911A1">
        <w:rPr>
          <w:rFonts w:asciiTheme="minorHAnsi" w:hAnsiTheme="minorHAnsi" w:cstheme="minorHAnsi"/>
          <w:iCs/>
        </w:rPr>
        <w:t>…………………………………………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…………………………..</w:t>
      </w:r>
      <w:r w:rsidR="00514B77" w:rsidRPr="006911A1">
        <w:rPr>
          <w:rFonts w:asciiTheme="minorHAnsi" w:hAnsiTheme="minorHAnsi" w:cstheme="minorHAnsi"/>
          <w:iCs/>
        </w:rPr>
        <w:t>………………;</w:t>
      </w:r>
    </w:p>
    <w:p w14:paraId="01431DF8" w14:textId="3F0E3663" w:rsidR="00514B77" w:rsidRPr="006911A1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Beneficjent lub Instytucja </w:t>
      </w:r>
      <w:r w:rsidR="00AC7545" w:rsidRPr="006911A1">
        <w:rPr>
          <w:rFonts w:asciiTheme="minorHAnsi" w:hAnsiTheme="minorHAnsi" w:cstheme="minorHAnsi"/>
        </w:rPr>
        <w:t>Pośrednicząca</w:t>
      </w:r>
      <w:r w:rsidR="00514B77" w:rsidRPr="006911A1">
        <w:rPr>
          <w:rFonts w:asciiTheme="minorHAnsi" w:hAnsiTheme="minorHAnsi" w:cstheme="minorHAnsi"/>
        </w:rPr>
        <w:t xml:space="preserve">, której adres wskazany w ust. </w:t>
      </w:r>
      <w:r w:rsidR="007901E0" w:rsidRPr="006911A1">
        <w:rPr>
          <w:rFonts w:asciiTheme="minorHAnsi" w:hAnsiTheme="minorHAnsi" w:cstheme="minorHAnsi"/>
        </w:rPr>
        <w:t xml:space="preserve">1 </w:t>
      </w:r>
      <w:r w:rsidR="00514B77" w:rsidRPr="006911A1">
        <w:rPr>
          <w:rFonts w:asciiTheme="minorHAnsi" w:hAnsiTheme="minorHAnsi" w:cstheme="minorHAnsi"/>
        </w:rPr>
        <w:t xml:space="preserve">uległ zmianie, </w:t>
      </w:r>
      <w:r w:rsidR="00514B77" w:rsidRPr="006911A1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6911A1">
        <w:rPr>
          <w:rFonts w:asciiTheme="minorHAnsi" w:hAnsiTheme="minorHAnsi" w:cstheme="minorHAnsi"/>
        </w:rPr>
        <w:t xml:space="preserve"> z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aktualizacją adresu siedziby Beneficjenta i/lub Partner</w:t>
      </w:r>
      <w:r w:rsidR="00EF3BB4" w:rsidRPr="006911A1">
        <w:rPr>
          <w:rFonts w:asciiTheme="minorHAnsi" w:hAnsiTheme="minorHAnsi" w:cstheme="minorHAnsi"/>
        </w:rPr>
        <w:t>a</w:t>
      </w:r>
      <w:r w:rsidR="00514B77" w:rsidRPr="006911A1">
        <w:rPr>
          <w:rFonts w:asciiTheme="minorHAnsi" w:hAnsiTheme="minorHAnsi" w:cstheme="minorHAnsi"/>
        </w:rPr>
        <w:t xml:space="preserve"> nie wymagają </w:t>
      </w:r>
      <w:r w:rsidRPr="006911A1">
        <w:rPr>
          <w:rFonts w:asciiTheme="minorHAnsi" w:hAnsiTheme="minorHAnsi" w:cstheme="minorHAnsi"/>
        </w:rPr>
        <w:t>zmiany Decyzji</w:t>
      </w:r>
      <w:r w:rsidR="00514B77" w:rsidRPr="006911A1">
        <w:rPr>
          <w:rFonts w:asciiTheme="minorHAnsi" w:hAnsiTheme="minorHAnsi" w:cstheme="minorHAnsi"/>
        </w:rPr>
        <w:t>. W</w:t>
      </w:r>
      <w:r w:rsidR="00E93847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6911A1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6911A1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6911A1">
        <w:rPr>
          <w:rFonts w:asciiTheme="minorHAnsi" w:hAnsiTheme="minorHAnsi" w:cstheme="minorHAnsi"/>
          <w:sz w:val="24"/>
          <w:szCs w:val="24"/>
        </w:rPr>
        <w:t>Decyzji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A0464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6911A1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6911A1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6911A1">
        <w:rPr>
          <w:rFonts w:asciiTheme="minorHAnsi" w:hAnsiTheme="minorHAnsi" w:cstheme="minorHAnsi"/>
          <w:sz w:val="24"/>
          <w:szCs w:val="24"/>
        </w:rPr>
        <w:t>/y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6911A1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6911A1">
        <w:rPr>
          <w:rFonts w:asciiTheme="minorHAnsi" w:hAnsiTheme="minorHAnsi" w:cstheme="minorHAnsi"/>
          <w:sz w:val="24"/>
          <w:szCs w:val="24"/>
        </w:rPr>
        <w:t>;</w:t>
      </w:r>
      <w:r w:rsidR="007848F4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</w:p>
    <w:p w14:paraId="6DBE2DE5" w14:textId="1B55F4C9" w:rsidR="00975029" w:rsidRPr="006911A1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911A1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911A1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6911A1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6911A1">
        <w:rPr>
          <w:rFonts w:asciiTheme="minorHAnsi" w:hAnsiTheme="minorHAnsi" w:cstheme="minorHAnsi"/>
          <w:sz w:val="24"/>
          <w:szCs w:val="24"/>
        </w:rPr>
        <w:t>od towar</w:t>
      </w:r>
      <w:r w:rsidR="00F6696A" w:rsidRPr="006911A1">
        <w:rPr>
          <w:rFonts w:asciiTheme="minorHAnsi" w:hAnsiTheme="minorHAnsi" w:cstheme="minorHAnsi"/>
          <w:sz w:val="24"/>
          <w:szCs w:val="24"/>
        </w:rPr>
        <w:t>ów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6911A1">
        <w:rPr>
          <w:rFonts w:asciiTheme="minorHAnsi" w:hAnsiTheme="minorHAnsi" w:cstheme="minorHAnsi"/>
          <w:sz w:val="24"/>
          <w:szCs w:val="24"/>
        </w:rPr>
        <w:t>;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2228211E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4</w:t>
      </w:r>
      <w:r w:rsidR="00696591" w:rsidRPr="006911A1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F4939A7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911A1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911A1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6911A1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6F5B60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6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495ABB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6911A1">
        <w:rPr>
          <w:rFonts w:asciiTheme="minorHAnsi" w:hAnsiTheme="minorHAnsi" w:cstheme="minorHAnsi"/>
          <w:sz w:val="24"/>
          <w:szCs w:val="24"/>
        </w:rPr>
        <w:t>”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7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12CEEA23" w:rsidR="000C64C3" w:rsidRPr="006911A1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8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6911A1">
        <w:rPr>
          <w:rFonts w:asciiTheme="minorHAnsi" w:hAnsiTheme="minorHAnsi" w:cstheme="minorHAnsi"/>
          <w:sz w:val="24"/>
          <w:szCs w:val="24"/>
        </w:rPr>
        <w:t>inwestycyjnych</w:t>
      </w:r>
      <w:r w:rsidR="006911A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9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6911A1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3C1A3B9C" w:rsidR="0003274A" w:rsidRPr="006911A1" w:rsidRDefault="00AF1C8F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6911A1">
        <w:rPr>
          <w:rFonts w:asciiTheme="minorHAnsi" w:hAnsiTheme="minorHAnsi" w:cstheme="minorHAnsi"/>
          <w:sz w:val="24"/>
          <w:szCs w:val="24"/>
        </w:rPr>
        <w:t>1</w:t>
      </w:r>
      <w:r w:rsidR="00EF3BB4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 w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</w:t>
      </w:r>
      <w:r w:rsidR="0003274A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7"/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1AE0D082" w:rsidR="00EA351E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09EA37AE" w:rsidR="00951851" w:rsidRPr="006911A1" w:rsidRDefault="00BF32DC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7757C0A4" w:rsidR="007243DD" w:rsidRPr="006911A1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4C819C1" w:rsidR="00A90226" w:rsidRPr="006911A1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926E" w14:textId="77777777" w:rsidR="00830E50" w:rsidRDefault="00830E50" w:rsidP="009D490C">
      <w:pPr>
        <w:spacing w:after="0" w:line="240" w:lineRule="auto"/>
      </w:pPr>
      <w:r>
        <w:separator/>
      </w:r>
    </w:p>
  </w:endnote>
  <w:endnote w:type="continuationSeparator" w:id="0">
    <w:p w14:paraId="118FE7BB" w14:textId="77777777" w:rsidR="00830E50" w:rsidRDefault="00830E5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F7FF" w14:textId="77777777" w:rsidR="00FB3C08" w:rsidRDefault="00FB3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4525D976" w:rsidR="005439E6" w:rsidRPr="00966F69" w:rsidRDefault="005439E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52B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31E21FD9" w:rsidR="005439E6" w:rsidRPr="00D60F5C" w:rsidRDefault="005439E6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FB3C08">
      <w:rPr>
        <w:rFonts w:asciiTheme="minorHAnsi" w:hAnsiTheme="minorHAnsi" w:cstheme="minorHAnsi"/>
        <w:sz w:val="18"/>
        <w:szCs w:val="18"/>
      </w:rPr>
      <w:t>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BD9F" w14:textId="77777777" w:rsidR="00FB3C08" w:rsidRDefault="00FB3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654B" w14:textId="77777777" w:rsidR="00830E50" w:rsidRDefault="00830E50" w:rsidP="009D490C">
      <w:pPr>
        <w:spacing w:after="0" w:line="240" w:lineRule="auto"/>
      </w:pPr>
      <w:r>
        <w:separator/>
      </w:r>
    </w:p>
  </w:footnote>
  <w:footnote w:type="continuationSeparator" w:id="0">
    <w:p w14:paraId="65EEDC7B" w14:textId="77777777" w:rsidR="00830E50" w:rsidRDefault="00830E50" w:rsidP="009D490C">
      <w:pPr>
        <w:spacing w:after="0" w:line="240" w:lineRule="auto"/>
      </w:pPr>
      <w:r>
        <w:continuationSeparator/>
      </w:r>
    </w:p>
  </w:footnote>
  <w:footnote w:id="1">
    <w:p w14:paraId="63F63F4A" w14:textId="0D60A902" w:rsidR="005439E6" w:rsidRPr="00137631" w:rsidRDefault="005439E6" w:rsidP="001376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Wzór Decyzji stosuje się dla projektu realizowanego przez Województwo Dolnośląskie, finansowanego z EFS+</w:t>
      </w:r>
      <w:r>
        <w:rPr>
          <w:rFonts w:asciiTheme="minorHAnsi" w:hAnsiTheme="minorHAnsi" w:cstheme="minorHAnsi"/>
          <w:sz w:val="16"/>
          <w:szCs w:val="16"/>
        </w:rPr>
        <w:t xml:space="preserve"> lub FST (</w:t>
      </w:r>
      <w:r w:rsidRPr="007D5707">
        <w:rPr>
          <w:rFonts w:asciiTheme="minorHAnsi" w:hAnsiTheme="minorHAnsi" w:cstheme="minorHAnsi"/>
          <w:sz w:val="16"/>
          <w:szCs w:val="16"/>
        </w:rPr>
        <w:t>w części transformacji społecznej</w:t>
      </w:r>
      <w:r>
        <w:rPr>
          <w:rFonts w:asciiTheme="minorHAnsi" w:hAnsiTheme="minorHAnsi" w:cstheme="minorHAnsi"/>
          <w:sz w:val="16"/>
          <w:szCs w:val="16"/>
        </w:rPr>
        <w:t>)</w:t>
      </w:r>
      <w:r w:rsidRPr="00137631"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 w:rsidRPr="00137631">
        <w:rPr>
          <w:rFonts w:asciiTheme="minorHAnsi" w:hAnsiTheme="minorHAnsi" w:cstheme="minorHAnsi"/>
          <w:bCs/>
          <w:sz w:val="16"/>
          <w:szCs w:val="16"/>
        </w:rPr>
        <w:t>Wzór Decyzji stanowi minimalny zakres i może być uzupełniany o  postanowienia niezbędne i istotne dla realizacji Projektu. Postanowienia stanowiące uzupełnienie wzoru Decyzji nie mogą być sprzeczne z  postanowieniami zawartymi we wzorze, jak i z m.in. Programem oraz przepisami prawa wspólnotowego i polskiego, pod rygorem nieważności czynności prawnej.</w:t>
      </w:r>
    </w:p>
  </w:footnote>
  <w:footnote w:id="2">
    <w:p w14:paraId="349030D7" w14:textId="52193AF4" w:rsidR="005439E6" w:rsidRPr="007D5707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3366760"/>
      <w:bookmarkStart w:id="1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0"/>
    </w:p>
    <w:bookmarkEnd w:id="1"/>
  </w:footnote>
  <w:footnote w:id="3">
    <w:p w14:paraId="78E6D405" w14:textId="64975BB9" w:rsidR="005439E6" w:rsidRPr="00137631" w:rsidRDefault="005439E6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Niewłaściwe skreślić oraz</w:t>
      </w:r>
      <w:r w:rsidRPr="003F51A1">
        <w:rPr>
          <w:rFonts w:asciiTheme="minorHAnsi" w:hAnsiTheme="minorHAnsi" w:cs="Arial"/>
          <w:sz w:val="16"/>
          <w:szCs w:val="16"/>
        </w:rPr>
        <w:t xml:space="preserve"> wpisać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 Urząd Marszałkowski Województwa Dolnośląskiego, należy dodatkowo wskazać pełną nazwę właściwego Departamentu oraz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W przypadku realizowania projektu w ramach partnerstwa określonego we wniosku o dofinansowanie projektu oraz porozumieniu lub umowie partnerskiej, Beneficjent rozumiany jest jako partner wiodący Projektu. </w:t>
      </w:r>
    </w:p>
  </w:footnote>
  <w:footnote w:id="4">
    <w:p w14:paraId="75F69E24" w14:textId="1DA6B83B" w:rsidR="005439E6" w:rsidRPr="00137631" w:rsidRDefault="005439E6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5">
    <w:p w14:paraId="386BD77D" w14:textId="1FF668C2" w:rsidR="005439E6" w:rsidRPr="00137631" w:rsidRDefault="005439E6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6">
    <w:p w14:paraId="76A11723" w14:textId="363184C8" w:rsidR="005439E6" w:rsidRPr="00706657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7">
    <w:p w14:paraId="27A2B115" w14:textId="03FBD2AB" w:rsidR="005439E6" w:rsidRPr="00883FD1" w:rsidRDefault="005439E6">
      <w:pPr>
        <w:pStyle w:val="Tekstprzypisudolnego"/>
        <w:rPr>
          <w:rFonts w:asciiTheme="minorHAnsi" w:hAnsiTheme="minorHAnsi"/>
          <w:sz w:val="16"/>
          <w:szCs w:val="16"/>
        </w:rPr>
      </w:pPr>
      <w:r w:rsidRPr="00706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06657">
        <w:rPr>
          <w:rFonts w:asciiTheme="minorHAnsi" w:hAnsi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8">
    <w:p w14:paraId="1B4838F9" w14:textId="13CCCFA3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9">
    <w:p w14:paraId="38E8D391" w14:textId="77777777" w:rsidR="005439E6" w:rsidRDefault="005439E6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11">
    <w:p w14:paraId="532C781E" w14:textId="77777777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4B1D8C3B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5439E6" w:rsidRPr="00137631" w:rsidRDefault="005439E6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.</w:t>
      </w:r>
    </w:p>
  </w:footnote>
  <w:footnote w:id="14">
    <w:p w14:paraId="2CC57073" w14:textId="061BBED7" w:rsidR="005439E6" w:rsidRPr="00137631" w:rsidRDefault="005439E6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15">
    <w:p w14:paraId="0AC8AFCB" w14:textId="7AEC21F6" w:rsidR="005439E6" w:rsidRPr="00432C7B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6">
    <w:p w14:paraId="61CEDDEA" w14:textId="77777777" w:rsidR="005439E6" w:rsidRPr="00137631" w:rsidRDefault="005439E6" w:rsidP="006403BC">
      <w:pPr>
        <w:pStyle w:val="Tekstprzypisudolnego"/>
        <w:ind w:left="113" w:hanging="113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7">
    <w:p w14:paraId="5824477A" w14:textId="1F4D83B3" w:rsidR="005439E6" w:rsidRPr="00137631" w:rsidRDefault="005439E6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8">
    <w:p w14:paraId="28FE82C5" w14:textId="5E5E03CD" w:rsidR="005439E6" w:rsidRPr="002F64D0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9">
    <w:p w14:paraId="5B506C7F" w14:textId="29A2CF22" w:rsidR="005439E6" w:rsidRPr="00137631" w:rsidRDefault="005439E6" w:rsidP="00724E4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347E0BEE" w14:textId="77777777" w:rsidR="005439E6" w:rsidRPr="00137631" w:rsidRDefault="005439E6" w:rsidP="00724E4A">
      <w:pPr>
        <w:pStyle w:val="Tekstprzypisudolnego"/>
        <w:spacing w:line="216" w:lineRule="auto"/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Minimalny zakres </w:t>
      </w:r>
      <w:r w:rsidRPr="00137631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5439E6" w:rsidRPr="00137631" w:rsidRDefault="005439E6" w:rsidP="008D5940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Dotyczy przypadku, gdy Projekt jest realizowany w ramach partnerstwa.</w:t>
      </w:r>
    </w:p>
  </w:footnote>
  <w:footnote w:id="22">
    <w:p w14:paraId="3683026C" w14:textId="2DB4D69F" w:rsidR="005439E6" w:rsidRPr="00137631" w:rsidRDefault="005439E6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partnerstwa.</w:t>
      </w:r>
    </w:p>
  </w:footnote>
  <w:footnote w:id="23">
    <w:p w14:paraId="573DA64C" w14:textId="3D9BDA27" w:rsidR="005439E6" w:rsidRPr="00137631" w:rsidRDefault="005439E6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4">
    <w:p w14:paraId="68F7E752" w14:textId="77777777" w:rsidR="005439E6" w:rsidRPr="00137631" w:rsidRDefault="005439E6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25">
    <w:p w14:paraId="5F55180C" w14:textId="17466B14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6">
    <w:p w14:paraId="0523D352" w14:textId="77777777" w:rsidR="005439E6" w:rsidRPr="00137631" w:rsidRDefault="005439E6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7">
    <w:p w14:paraId="5A356657" w14:textId="77777777" w:rsidR="005439E6" w:rsidRPr="00BD607C" w:rsidRDefault="005439E6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28">
    <w:p w14:paraId="1772899E" w14:textId="50C13DD6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29">
    <w:p w14:paraId="45B58FBC" w14:textId="47997E49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29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29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30">
    <w:p w14:paraId="615803A0" w14:textId="681B1D05" w:rsidR="005439E6" w:rsidRPr="00137631" w:rsidRDefault="005439E6" w:rsidP="008D5940">
      <w:pPr>
        <w:pStyle w:val="Tekstprzypisudolnego"/>
        <w:tabs>
          <w:tab w:val="left" w:pos="3682"/>
        </w:tabs>
        <w:rPr>
          <w:rFonts w:asciiTheme="minorHAnsi" w:hAnsiTheme="minorHAnsi" w:cstheme="minorHAnsi"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</w:rPr>
        <w:t>Jeśli dotyczy.</w:t>
      </w:r>
    </w:p>
  </w:footnote>
  <w:footnote w:id="31">
    <w:p w14:paraId="0B7BB329" w14:textId="0C0D0B2C" w:rsidR="005439E6" w:rsidRPr="009F6AF1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587D0F19" w14:textId="28C2E23B" w:rsidR="005439E6" w:rsidRPr="00855A5A" w:rsidRDefault="005439E6">
      <w:pPr>
        <w:pStyle w:val="Tekstprzypisudolnego"/>
        <w:rPr>
          <w:rFonts w:asciiTheme="minorHAnsi" w:hAnsiTheme="minorHAnsi"/>
        </w:rPr>
      </w:pPr>
      <w:r w:rsidRPr="00855A5A">
        <w:rPr>
          <w:rStyle w:val="Odwoanieprzypisudolnego"/>
          <w:rFonts w:asciiTheme="minorHAnsi" w:hAnsiTheme="minorHAnsi"/>
        </w:rPr>
        <w:footnoteRef/>
      </w:r>
      <w:r w:rsidRPr="00855A5A">
        <w:rPr>
          <w:rFonts w:asciiTheme="minorHAnsi" w:hAnsiTheme="minorHAnsi"/>
        </w:rPr>
        <w:t xml:space="preserve"> </w:t>
      </w:r>
      <w:r w:rsidRPr="00855A5A">
        <w:rPr>
          <w:rFonts w:asciiTheme="minorHAnsi" w:hAnsiTheme="minorHAnsi"/>
          <w:sz w:val="16"/>
          <w:szCs w:val="16"/>
        </w:rPr>
        <w:t>Nie dotyczy gdy Projekt nie jest rozliczany w oparciu o stawki jednostkowe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4">
    <w:p w14:paraId="2A01F47F" w14:textId="00777EB6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5">
    <w:p w14:paraId="7A2FC586" w14:textId="0344C83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36">
    <w:p w14:paraId="15477CFE" w14:textId="3F18318A" w:rsidR="005439E6" w:rsidRPr="00137631" w:rsidRDefault="005439E6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137631">
        <w:rPr>
          <w:rFonts w:asciiTheme="minorHAnsi" w:hAnsiTheme="minorHAnsi" w:cstheme="minorHAnsi"/>
          <w:i/>
          <w:sz w:val="16"/>
        </w:rPr>
        <w:t xml:space="preserve"> w ramach FEDS 2021-2027;</w:t>
      </w:r>
    </w:p>
  </w:footnote>
  <w:footnote w:id="37">
    <w:p w14:paraId="0DECC320" w14:textId="668EA1F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39">
    <w:p w14:paraId="01CCFD58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40">
    <w:p w14:paraId="2DBB873D" w14:textId="47D92562" w:rsidR="005439E6" w:rsidRPr="00EE7652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E76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E7652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EE7652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41">
    <w:p w14:paraId="301FBC90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42">
    <w:p w14:paraId="6E0AB7F9" w14:textId="08E86CB5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3">
    <w:p w14:paraId="2C40B8A1" w14:textId="579F056A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40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40"/>
    </w:p>
  </w:footnote>
  <w:footnote w:id="44">
    <w:p w14:paraId="66822E85" w14:textId="77777777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5">
    <w:p w14:paraId="2B3F820E" w14:textId="55C3FDE2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46">
    <w:p w14:paraId="1F1DFBBA" w14:textId="129AA231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7">
    <w:p w14:paraId="208AC758" w14:textId="200CFCB4" w:rsidR="005439E6" w:rsidRPr="00137631" w:rsidRDefault="005439E6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5439E6" w:rsidRPr="00137631" w:rsidRDefault="005439E6" w:rsidP="004039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9">
    <w:p w14:paraId="0AD484AC" w14:textId="77777777" w:rsidR="005439E6" w:rsidRPr="00137631" w:rsidRDefault="005439E6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5439E6" w:rsidRPr="00137631" w:rsidRDefault="005439E6" w:rsidP="008D5940">
      <w:pPr>
        <w:pStyle w:val="Tekstprzypisudolnego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51">
    <w:p w14:paraId="2D26DB4B" w14:textId="77777777" w:rsidR="005439E6" w:rsidRPr="00137631" w:rsidRDefault="005439E6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2">
    <w:p w14:paraId="46B7A9FB" w14:textId="2EB13E71" w:rsidR="005439E6" w:rsidRPr="00137631" w:rsidRDefault="005439E6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53">
    <w:p w14:paraId="7527B6F7" w14:textId="64AAA0D1" w:rsidR="005439E6" w:rsidRPr="009F6AF1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9F6AF1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54">
    <w:p w14:paraId="39A28F3C" w14:textId="1EB770CF" w:rsidR="005439E6" w:rsidRPr="00CF1F6A" w:rsidRDefault="005439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5">
    <w:p w14:paraId="5D5870EE" w14:textId="7375C4AC" w:rsidR="005439E6" w:rsidRPr="00137631" w:rsidRDefault="005439E6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56">
    <w:p w14:paraId="24F13F17" w14:textId="77777777" w:rsidR="005439E6" w:rsidRPr="00137631" w:rsidRDefault="005439E6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57">
    <w:p w14:paraId="560E2D05" w14:textId="0199A125" w:rsidR="005439E6" w:rsidRPr="00137631" w:rsidRDefault="005439E6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58">
    <w:p w14:paraId="1223864E" w14:textId="77777777" w:rsidR="005439E6" w:rsidRPr="00137631" w:rsidRDefault="005439E6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59">
    <w:p w14:paraId="720D0B80" w14:textId="512B0CF0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0">
    <w:p w14:paraId="797F1246" w14:textId="7B9C2920" w:rsidR="005439E6" w:rsidRPr="00137631" w:rsidRDefault="005439E6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1">
    <w:p w14:paraId="1AED1379" w14:textId="0A9F8D0D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62">
    <w:p w14:paraId="1410CF2B" w14:textId="059D9036" w:rsidR="005439E6" w:rsidRPr="00137631" w:rsidRDefault="005439E6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3">
    <w:p w14:paraId="59F422F1" w14:textId="25F2E186" w:rsidR="005439E6" w:rsidRPr="00137631" w:rsidRDefault="005439E6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4">
    <w:p w14:paraId="69DE57B0" w14:textId="71C29530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65">
    <w:p w14:paraId="11D6EDCE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66">
    <w:p w14:paraId="7D6DBCC4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7">
    <w:p w14:paraId="75EFAF99" w14:textId="77777777" w:rsidR="005439E6" w:rsidRPr="00137631" w:rsidRDefault="005439E6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E2FC" w14:textId="77777777" w:rsidR="00FB3C08" w:rsidRDefault="00FB3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5439E6" w:rsidRDefault="005439E6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62B6" w14:textId="77777777" w:rsidR="00FB3C08" w:rsidRDefault="00FB3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744DA9"/>
    <w:multiLevelType w:val="hybridMultilevel"/>
    <w:tmpl w:val="1226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3"/>
  </w:num>
  <w:num w:numId="2">
    <w:abstractNumId w:val="18"/>
  </w:num>
  <w:num w:numId="3">
    <w:abstractNumId w:val="48"/>
  </w:num>
  <w:num w:numId="4">
    <w:abstractNumId w:val="51"/>
  </w:num>
  <w:num w:numId="5">
    <w:abstractNumId w:val="24"/>
  </w:num>
  <w:num w:numId="6">
    <w:abstractNumId w:val="66"/>
  </w:num>
  <w:num w:numId="7">
    <w:abstractNumId w:val="27"/>
  </w:num>
  <w:num w:numId="8">
    <w:abstractNumId w:val="15"/>
  </w:num>
  <w:num w:numId="9">
    <w:abstractNumId w:val="80"/>
  </w:num>
  <w:num w:numId="10">
    <w:abstractNumId w:val="75"/>
  </w:num>
  <w:num w:numId="11">
    <w:abstractNumId w:val="50"/>
  </w:num>
  <w:num w:numId="12">
    <w:abstractNumId w:val="45"/>
  </w:num>
  <w:num w:numId="13">
    <w:abstractNumId w:val="10"/>
  </w:num>
  <w:num w:numId="14">
    <w:abstractNumId w:val="42"/>
  </w:num>
  <w:num w:numId="15">
    <w:abstractNumId w:val="20"/>
  </w:num>
  <w:num w:numId="16">
    <w:abstractNumId w:val="79"/>
  </w:num>
  <w:num w:numId="17">
    <w:abstractNumId w:val="12"/>
  </w:num>
  <w:num w:numId="18">
    <w:abstractNumId w:val="5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46"/>
  </w:num>
  <w:num w:numId="22">
    <w:abstractNumId w:val="54"/>
  </w:num>
  <w:num w:numId="23">
    <w:abstractNumId w:val="31"/>
  </w:num>
  <w:num w:numId="24">
    <w:abstractNumId w:val="60"/>
  </w:num>
  <w:num w:numId="25">
    <w:abstractNumId w:val="69"/>
  </w:num>
  <w:num w:numId="26">
    <w:abstractNumId w:val="73"/>
  </w:num>
  <w:num w:numId="27">
    <w:abstractNumId w:val="16"/>
  </w:num>
  <w:num w:numId="28">
    <w:abstractNumId w:val="23"/>
  </w:num>
  <w:num w:numId="29">
    <w:abstractNumId w:val="47"/>
  </w:num>
  <w:num w:numId="30">
    <w:abstractNumId w:val="28"/>
  </w:num>
  <w:num w:numId="31">
    <w:abstractNumId w:val="63"/>
  </w:num>
  <w:num w:numId="32">
    <w:abstractNumId w:val="74"/>
  </w:num>
  <w:num w:numId="33">
    <w:abstractNumId w:val="34"/>
  </w:num>
  <w:num w:numId="34">
    <w:abstractNumId w:val="35"/>
  </w:num>
  <w:num w:numId="35">
    <w:abstractNumId w:val="25"/>
  </w:num>
  <w:num w:numId="36">
    <w:abstractNumId w:val="61"/>
  </w:num>
  <w:num w:numId="37">
    <w:abstractNumId w:val="57"/>
  </w:num>
  <w:num w:numId="38">
    <w:abstractNumId w:val="29"/>
  </w:num>
  <w:num w:numId="39">
    <w:abstractNumId w:val="43"/>
  </w:num>
  <w:num w:numId="40">
    <w:abstractNumId w:val="22"/>
  </w:num>
  <w:num w:numId="41">
    <w:abstractNumId w:val="1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0"/>
  </w:num>
  <w:num w:numId="45">
    <w:abstractNumId w:val="78"/>
  </w:num>
  <w:num w:numId="46">
    <w:abstractNumId w:val="71"/>
  </w:num>
  <w:num w:numId="47">
    <w:abstractNumId w:val="36"/>
  </w:num>
  <w:num w:numId="48">
    <w:abstractNumId w:val="58"/>
  </w:num>
  <w:num w:numId="49">
    <w:abstractNumId w:val="70"/>
  </w:num>
  <w:num w:numId="50">
    <w:abstractNumId w:val="44"/>
  </w:num>
  <w:num w:numId="51">
    <w:abstractNumId w:val="39"/>
  </w:num>
  <w:num w:numId="52">
    <w:abstractNumId w:val="76"/>
  </w:num>
  <w:num w:numId="53">
    <w:abstractNumId w:val="49"/>
  </w:num>
  <w:num w:numId="54">
    <w:abstractNumId w:val="64"/>
  </w:num>
  <w:num w:numId="55">
    <w:abstractNumId w:val="32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8"/>
  </w:num>
  <w:num w:numId="59">
    <w:abstractNumId w:val="56"/>
  </w:num>
  <w:num w:numId="60">
    <w:abstractNumId w:val="19"/>
  </w:num>
  <w:num w:numId="61">
    <w:abstractNumId w:val="67"/>
  </w:num>
  <w:num w:numId="62">
    <w:abstractNumId w:val="37"/>
  </w:num>
  <w:num w:numId="63">
    <w:abstractNumId w:val="53"/>
  </w:num>
  <w:num w:numId="64">
    <w:abstractNumId w:val="17"/>
  </w:num>
  <w:num w:numId="65">
    <w:abstractNumId w:val="65"/>
  </w:num>
  <w:num w:numId="66">
    <w:abstractNumId w:val="21"/>
  </w:num>
  <w:num w:numId="67">
    <w:abstractNumId w:val="11"/>
  </w:num>
  <w:num w:numId="68">
    <w:abstractNumId w:val="77"/>
  </w:num>
  <w:num w:numId="69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2"/>
  </w:num>
  <w:num w:numId="71">
    <w:abstractNumId w:val="62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775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0E03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B9F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003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4EC3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526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E91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2FFF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6D3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9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688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7E3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AD4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C49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177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2A57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9E6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1E8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1B4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C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499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004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1A1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657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7C5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4E87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8E5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632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0E50"/>
    <w:rsid w:val="00831317"/>
    <w:rsid w:val="00831913"/>
    <w:rsid w:val="00832416"/>
    <w:rsid w:val="00832621"/>
    <w:rsid w:val="0083280C"/>
    <w:rsid w:val="00832D82"/>
    <w:rsid w:val="00832EFB"/>
    <w:rsid w:val="00833677"/>
    <w:rsid w:val="00833A08"/>
    <w:rsid w:val="00833C16"/>
    <w:rsid w:val="008341D0"/>
    <w:rsid w:val="008349A7"/>
    <w:rsid w:val="00834D6A"/>
    <w:rsid w:val="00834DDB"/>
    <w:rsid w:val="008350C6"/>
    <w:rsid w:val="008352FE"/>
    <w:rsid w:val="008359C1"/>
    <w:rsid w:val="008362EA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7D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59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3FD1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77A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2B7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4D3A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BE9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1F6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177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0FC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71B"/>
    <w:rsid w:val="00A208CD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4F67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8F6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43F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CCA"/>
    <w:rsid w:val="00C06048"/>
    <w:rsid w:val="00C0630F"/>
    <w:rsid w:val="00C065D1"/>
    <w:rsid w:val="00C06BB7"/>
    <w:rsid w:val="00C06C6E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CBD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0BF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1E1"/>
    <w:rsid w:val="00CC57FB"/>
    <w:rsid w:val="00CC5B8C"/>
    <w:rsid w:val="00CC618A"/>
    <w:rsid w:val="00CC6681"/>
    <w:rsid w:val="00CC6896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5C0D"/>
    <w:rsid w:val="00CD6D16"/>
    <w:rsid w:val="00CD6F2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A68"/>
    <w:rsid w:val="00D01E6E"/>
    <w:rsid w:val="00D02270"/>
    <w:rsid w:val="00D02490"/>
    <w:rsid w:val="00D024AE"/>
    <w:rsid w:val="00D025D0"/>
    <w:rsid w:val="00D02869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52C1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02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B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4AAC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5F3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237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6FB2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08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PL-B5-UNIT@ec.europa.e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yperlink" Target="https://sso.cst2021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wroclaw.dwup@dwup.p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yperlink" Target="https://sso.cst2021.gov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B146-234E-4C59-89C3-59C13B144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83FBF-5323-41A9-9C0B-9C27DF12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15633</Words>
  <Characters>93800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109215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2</cp:revision>
  <cp:lastPrinted>2023-04-28T09:16:00Z</cp:lastPrinted>
  <dcterms:created xsi:type="dcterms:W3CDTF">2023-08-08T12:38:00Z</dcterms:created>
  <dcterms:modified xsi:type="dcterms:W3CDTF">2023-08-08T12:38:00Z</dcterms:modified>
</cp:coreProperties>
</file>