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9C55" w14:textId="28AEE8F9" w:rsidR="005D54C3" w:rsidRPr="003305C7" w:rsidRDefault="00467F7D" w:rsidP="005D54C3">
      <w:pPr>
        <w:spacing w:after="0" w:line="36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r w:rsidRPr="003305C7">
        <w:rPr>
          <w:rFonts w:ascii="Arial" w:hAnsi="Arial" w:cs="Arial"/>
          <w:b/>
          <w:sz w:val="24"/>
          <w:szCs w:val="24"/>
        </w:rPr>
        <w:t xml:space="preserve">Zał. nr </w:t>
      </w:r>
      <w:r w:rsidR="00A5119E">
        <w:rPr>
          <w:rFonts w:ascii="Arial" w:hAnsi="Arial" w:cs="Arial"/>
          <w:b/>
          <w:sz w:val="24"/>
          <w:szCs w:val="24"/>
        </w:rPr>
        <w:t>2 do Regulaminu wyboru projektów</w:t>
      </w:r>
    </w:p>
    <w:p w14:paraId="7EFCD73C" w14:textId="77777777" w:rsidR="00467F7D" w:rsidRPr="003305C7" w:rsidRDefault="00467F7D" w:rsidP="005D54C3">
      <w:pPr>
        <w:spacing w:after="0" w:line="360" w:lineRule="auto"/>
        <w:rPr>
          <w:rFonts w:ascii="Arial" w:hAnsi="Arial" w:cs="Arial"/>
          <w:b/>
          <w:sz w:val="24"/>
          <w:szCs w:val="24"/>
        </w:rPr>
      </w:pPr>
    </w:p>
    <w:tbl>
      <w:tblPr>
        <w:tblStyle w:val="Tabela-Siatka"/>
        <w:tblW w:w="4962" w:type="pct"/>
        <w:tblLook w:val="01E0" w:firstRow="1" w:lastRow="1" w:firstColumn="1" w:lastColumn="1" w:noHBand="0" w:noVBand="0"/>
      </w:tblPr>
      <w:tblGrid>
        <w:gridCol w:w="564"/>
        <w:gridCol w:w="3119"/>
        <w:gridCol w:w="792"/>
        <w:gridCol w:w="6011"/>
        <w:gridCol w:w="83"/>
        <w:gridCol w:w="3319"/>
      </w:tblGrid>
      <w:tr w:rsidR="00467F7D" w:rsidRPr="003305C7" w14:paraId="7DA5A0F1" w14:textId="77777777" w:rsidTr="00C600F2">
        <w:trPr>
          <w:trHeight w:val="567"/>
        </w:trPr>
        <w:tc>
          <w:tcPr>
            <w:tcW w:w="5000" w:type="pct"/>
            <w:gridSpan w:val="6"/>
            <w:vAlign w:val="center"/>
          </w:tcPr>
          <w:p w14:paraId="3D799DC0" w14:textId="77777777" w:rsidR="00467F7D" w:rsidRPr="003305C7" w:rsidRDefault="00467F7D" w:rsidP="00C600F2">
            <w:pPr>
              <w:spacing w:line="360" w:lineRule="auto"/>
              <w:jc w:val="center"/>
              <w:outlineLvl w:val="5"/>
              <w:rPr>
                <w:rFonts w:ascii="Arial" w:eastAsia="Times New Roman" w:hAnsi="Arial" w:cs="Arial"/>
                <w:color w:val="000000" w:themeColor="text1"/>
                <w:sz w:val="24"/>
                <w:szCs w:val="24"/>
                <w:lang w:eastAsia="pl-PL"/>
              </w:rPr>
            </w:pPr>
            <w:r w:rsidRPr="003305C7">
              <w:rPr>
                <w:rFonts w:ascii="Arial" w:eastAsia="Times New Roman" w:hAnsi="Arial" w:cs="Arial"/>
                <w:b/>
                <w:sz w:val="24"/>
                <w:szCs w:val="24"/>
                <w:lang w:eastAsia="pl-PL"/>
              </w:rPr>
              <w:t>KRYTERIA WYBORU PROJEKTÓW</w:t>
            </w:r>
          </w:p>
        </w:tc>
      </w:tr>
      <w:tr w:rsidR="00467F7D" w:rsidRPr="003305C7" w14:paraId="52238224" w14:textId="77777777" w:rsidTr="00C600F2">
        <w:trPr>
          <w:trHeight w:val="567"/>
        </w:trPr>
        <w:tc>
          <w:tcPr>
            <w:tcW w:w="5000" w:type="pct"/>
            <w:gridSpan w:val="6"/>
          </w:tcPr>
          <w:p w14:paraId="561C47B8" w14:textId="77777777" w:rsidR="00467F7D" w:rsidRPr="003305C7" w:rsidRDefault="00467F7D" w:rsidP="00C600F2">
            <w:pPr>
              <w:numPr>
                <w:ilvl w:val="0"/>
                <w:numId w:val="2"/>
              </w:numPr>
              <w:spacing w:line="360" w:lineRule="auto"/>
              <w:ind w:left="873"/>
              <w:outlineLvl w:val="5"/>
              <w:rPr>
                <w:rFonts w:ascii="Arial" w:eastAsia="Times New Roman" w:hAnsi="Arial" w:cs="Arial"/>
                <w:b/>
                <w:bCs/>
                <w:sz w:val="24"/>
                <w:szCs w:val="24"/>
                <w:lang w:eastAsia="pl-PL"/>
              </w:rPr>
            </w:pPr>
            <w:r w:rsidRPr="003305C7">
              <w:rPr>
                <w:rFonts w:ascii="Arial" w:eastAsia="Times New Roman" w:hAnsi="Arial" w:cs="Arial"/>
                <w:b/>
                <w:bCs/>
                <w:sz w:val="24"/>
                <w:szCs w:val="24"/>
                <w:lang w:eastAsia="pl-PL"/>
              </w:rPr>
              <w:t>KRYTERIA FORMALNE</w:t>
            </w:r>
            <w:r w:rsidRPr="003305C7">
              <w:rPr>
                <w:rFonts w:ascii="Arial" w:eastAsia="Times New Roman" w:hAnsi="Arial" w:cs="Arial"/>
                <w:sz w:val="24"/>
                <w:szCs w:val="24"/>
                <w:lang w:eastAsia="pl-PL"/>
              </w:rPr>
              <w:t xml:space="preserve"> </w:t>
            </w:r>
          </w:p>
          <w:p w14:paraId="03C5AC30" w14:textId="77777777" w:rsidR="007455C7" w:rsidRPr="003305C7" w:rsidRDefault="007455C7" w:rsidP="007455C7">
            <w:pPr>
              <w:spacing w:line="360" w:lineRule="auto"/>
              <w:outlineLvl w:val="5"/>
              <w:rPr>
                <w:rFonts w:ascii="Arial" w:eastAsia="Times New Roman" w:hAnsi="Arial" w:cs="Arial"/>
                <w:bCs/>
                <w:sz w:val="24"/>
                <w:szCs w:val="24"/>
                <w:lang w:eastAsia="pl-PL"/>
              </w:rPr>
            </w:pPr>
            <w:r w:rsidRPr="003305C7">
              <w:rPr>
                <w:rFonts w:ascii="Arial" w:eastAsia="Times New Roman" w:hAnsi="Arial" w:cs="Arial"/>
                <w:bCs/>
                <w:sz w:val="24"/>
                <w:szCs w:val="24"/>
                <w:lang w:eastAsia="pl-PL"/>
              </w:rPr>
              <w:t>Kryteria, których spełnienie jest konieczne do przyznania dofinansowania. Ocena spełnienia kryterium polega na przypisaniu wartości „tak”, „nie” lub „skierowany do poprawy”. Kryteria formalne są weryfikowane podczas oceny formalno-merytorycznej projektu.</w:t>
            </w:r>
          </w:p>
          <w:p w14:paraId="516B579F" w14:textId="2A25B524" w:rsidR="007455C7" w:rsidRPr="003305C7" w:rsidRDefault="007455C7" w:rsidP="007455C7">
            <w:pPr>
              <w:spacing w:line="360" w:lineRule="auto"/>
              <w:outlineLvl w:val="5"/>
              <w:rPr>
                <w:rFonts w:ascii="Arial" w:eastAsia="Times New Roman" w:hAnsi="Arial" w:cs="Arial"/>
                <w:bCs/>
                <w:sz w:val="24"/>
                <w:szCs w:val="24"/>
                <w:lang w:eastAsia="pl-PL"/>
              </w:rPr>
            </w:pPr>
            <w:r w:rsidRPr="003305C7">
              <w:rPr>
                <w:rFonts w:ascii="Arial" w:eastAsia="Times New Roman" w:hAnsi="Arial" w:cs="Arial"/>
                <w:bCs/>
                <w:sz w:val="24"/>
                <w:szCs w:val="24"/>
                <w:lang w:eastAsia="pl-PL"/>
              </w:rPr>
              <w:t xml:space="preserve">Do oceny formalno-merytorycznej zostaną dopuszczone wnioski o dofinansowanie, które wpłynęły do Instytucji Organizującej Nabór (ION) w terminie i formie określonych w regulaminie wyboru projektów. Kryteria formalne są weryfikowane na podstawie zapisów wniosku o dofinansowanie projektu oraz załączników </w:t>
            </w:r>
            <w:r w:rsidR="003E1FAC">
              <w:rPr>
                <w:rFonts w:ascii="Arial" w:eastAsia="Times New Roman" w:hAnsi="Arial" w:cs="Arial"/>
                <w:bCs/>
                <w:sz w:val="24"/>
                <w:szCs w:val="24"/>
                <w:lang w:eastAsia="pl-PL"/>
              </w:rPr>
              <w:t>stanowiących jego integralną czę</w:t>
            </w:r>
            <w:r w:rsidRPr="003305C7">
              <w:rPr>
                <w:rFonts w:ascii="Arial" w:eastAsia="Times New Roman" w:hAnsi="Arial" w:cs="Arial"/>
                <w:bCs/>
                <w:sz w:val="24"/>
                <w:szCs w:val="24"/>
                <w:lang w:eastAsia="pl-PL"/>
              </w:rPr>
              <w:t>ść</w:t>
            </w:r>
            <w:r w:rsidR="00ED2982">
              <w:rPr>
                <w:rFonts w:ascii="Arial" w:eastAsia="Times New Roman" w:hAnsi="Arial" w:cs="Arial"/>
                <w:bCs/>
                <w:sz w:val="24"/>
                <w:szCs w:val="24"/>
                <w:lang w:eastAsia="pl-PL"/>
              </w:rPr>
              <w:t>.</w:t>
            </w:r>
            <w:r w:rsidRPr="003305C7">
              <w:rPr>
                <w:rFonts w:ascii="Arial" w:eastAsia="Times New Roman" w:hAnsi="Arial" w:cs="Arial"/>
                <w:bCs/>
                <w:sz w:val="24"/>
                <w:szCs w:val="24"/>
                <w:lang w:eastAsia="pl-PL"/>
              </w:rPr>
              <w:t xml:space="preserve"> Nie wyklucza to wykorzystania w ocenie wyjaśnień udzielonych przez Wnioskodawcę albo przekazanych przez niego lub uzyskanych w inny sposób informacji dotyczących Wnioskodawcy lub projektu.</w:t>
            </w:r>
          </w:p>
          <w:p w14:paraId="1E0D52B8" w14:textId="77777777" w:rsidR="007455C7" w:rsidRPr="003305C7" w:rsidRDefault="007455C7" w:rsidP="007455C7">
            <w:pPr>
              <w:spacing w:line="360" w:lineRule="auto"/>
              <w:outlineLvl w:val="5"/>
              <w:rPr>
                <w:rFonts w:ascii="Arial" w:eastAsia="Times New Roman" w:hAnsi="Arial" w:cs="Arial"/>
                <w:bCs/>
                <w:sz w:val="24"/>
                <w:szCs w:val="24"/>
                <w:lang w:eastAsia="pl-PL"/>
              </w:rPr>
            </w:pPr>
            <w:r w:rsidRPr="003305C7">
              <w:rPr>
                <w:rFonts w:ascii="Arial" w:eastAsia="Times New Roman" w:hAnsi="Arial" w:cs="Arial"/>
                <w:bCs/>
                <w:sz w:val="24"/>
                <w:szCs w:val="24"/>
                <w:lang w:eastAsia="pl-PL"/>
              </w:rPr>
              <w:t>Kryteria formalne dzielą się na:</w:t>
            </w:r>
          </w:p>
          <w:p w14:paraId="002B1C2A" w14:textId="77777777" w:rsidR="007455C7" w:rsidRPr="003305C7" w:rsidRDefault="007455C7" w:rsidP="007455C7">
            <w:pPr>
              <w:spacing w:line="360" w:lineRule="auto"/>
              <w:outlineLvl w:val="5"/>
              <w:rPr>
                <w:rFonts w:ascii="Arial" w:eastAsia="Times New Roman" w:hAnsi="Arial" w:cs="Arial"/>
                <w:bCs/>
                <w:sz w:val="24"/>
                <w:szCs w:val="24"/>
                <w:lang w:eastAsia="pl-PL"/>
              </w:rPr>
            </w:pPr>
            <w:r w:rsidRPr="003305C7">
              <w:rPr>
                <w:rFonts w:ascii="Arial" w:eastAsia="Times New Roman" w:hAnsi="Arial" w:cs="Arial"/>
                <w:bCs/>
                <w:sz w:val="24"/>
                <w:szCs w:val="24"/>
                <w:lang w:eastAsia="pl-PL"/>
              </w:rPr>
              <w:t>- kryteria formalne bez możliwości poprawy, których niespełnienie powoduje bezwzględną negatywną ocenę projektu.</w:t>
            </w:r>
          </w:p>
          <w:p w14:paraId="10E41708" w14:textId="77777777" w:rsidR="007455C7" w:rsidRPr="003305C7" w:rsidRDefault="007455C7" w:rsidP="007455C7">
            <w:pPr>
              <w:spacing w:line="360" w:lineRule="auto"/>
              <w:outlineLvl w:val="5"/>
              <w:rPr>
                <w:rFonts w:ascii="Arial" w:eastAsia="Times New Roman" w:hAnsi="Arial" w:cs="Arial"/>
                <w:bCs/>
                <w:sz w:val="24"/>
                <w:szCs w:val="24"/>
                <w:lang w:eastAsia="pl-PL"/>
              </w:rPr>
            </w:pPr>
            <w:r w:rsidRPr="003305C7">
              <w:rPr>
                <w:rFonts w:ascii="Arial" w:eastAsia="Times New Roman" w:hAnsi="Arial" w:cs="Arial"/>
                <w:bCs/>
                <w:sz w:val="24"/>
                <w:szCs w:val="24"/>
                <w:lang w:eastAsia="pl-PL"/>
              </w:rPr>
              <w:t>- kryteria formalne z możliwością poprawy w zakresie skutkującym spełnieniem kryterium, których niespełnienie powoduje skierowanie projektu do poprawy/uzupełnienia. Niespełnienie kryterium po wezwaniu do poprawy/uzupełnienia skutkuje negatywną ocenę projektu.</w:t>
            </w:r>
          </w:p>
          <w:p w14:paraId="6863A7A6" w14:textId="195441FC" w:rsidR="007455C7" w:rsidRPr="003305C7" w:rsidRDefault="007455C7" w:rsidP="007455C7">
            <w:pPr>
              <w:spacing w:line="360" w:lineRule="auto"/>
              <w:outlineLvl w:val="5"/>
              <w:rPr>
                <w:rFonts w:ascii="Arial" w:eastAsia="Times New Roman" w:hAnsi="Arial" w:cs="Arial"/>
                <w:b/>
                <w:bCs/>
                <w:sz w:val="24"/>
                <w:szCs w:val="24"/>
                <w:lang w:eastAsia="pl-PL"/>
              </w:rPr>
            </w:pPr>
            <w:r w:rsidRPr="003305C7">
              <w:rPr>
                <w:rFonts w:ascii="Arial" w:eastAsia="Times New Roman" w:hAnsi="Arial" w:cs="Arial"/>
                <w:bCs/>
                <w:sz w:val="24"/>
                <w:szCs w:val="24"/>
                <w:lang w:eastAsia="pl-PL"/>
              </w:rPr>
              <w:lastRenderedPageBreak/>
              <w:t>Wprowadzono kryterium formalne specyficzne dla niniejszego naboru.</w:t>
            </w:r>
          </w:p>
        </w:tc>
      </w:tr>
      <w:tr w:rsidR="00467F7D" w:rsidRPr="003305C7" w14:paraId="7D24E90C" w14:textId="77777777" w:rsidTr="00C600F2">
        <w:tblPrEx>
          <w:tblLook w:val="04A0" w:firstRow="1" w:lastRow="0" w:firstColumn="1" w:lastColumn="0" w:noHBand="0" w:noVBand="1"/>
        </w:tblPrEx>
        <w:trPr>
          <w:trHeight w:val="448"/>
        </w:trPr>
        <w:tc>
          <w:tcPr>
            <w:tcW w:w="203" w:type="pct"/>
          </w:tcPr>
          <w:p w14:paraId="37447C11" w14:textId="77777777" w:rsidR="00467F7D" w:rsidRPr="003305C7" w:rsidRDefault="00467F7D" w:rsidP="00C600F2">
            <w:pPr>
              <w:spacing w:before="120" w:after="120" w:line="360" w:lineRule="auto"/>
              <w:jc w:val="center"/>
              <w:outlineLvl w:val="5"/>
              <w:rPr>
                <w:rFonts w:ascii="Arial" w:eastAsia="Times New Roman" w:hAnsi="Arial" w:cs="Arial"/>
                <w:b/>
                <w:bCs/>
                <w:sz w:val="24"/>
                <w:szCs w:val="24"/>
                <w:lang w:eastAsia="pl-PL"/>
              </w:rPr>
            </w:pPr>
            <w:r w:rsidRPr="003305C7">
              <w:rPr>
                <w:rFonts w:ascii="Arial" w:eastAsia="Times New Roman" w:hAnsi="Arial" w:cs="Arial"/>
                <w:b/>
                <w:bCs/>
                <w:sz w:val="24"/>
                <w:szCs w:val="24"/>
                <w:lang w:eastAsia="pl-PL"/>
              </w:rPr>
              <w:lastRenderedPageBreak/>
              <w:t>NR</w:t>
            </w:r>
          </w:p>
        </w:tc>
        <w:tc>
          <w:tcPr>
            <w:tcW w:w="1408" w:type="pct"/>
            <w:gridSpan w:val="2"/>
          </w:tcPr>
          <w:p w14:paraId="59585B9C" w14:textId="77777777" w:rsidR="00467F7D" w:rsidRPr="003305C7" w:rsidRDefault="00467F7D" w:rsidP="00C600F2">
            <w:pPr>
              <w:spacing w:before="120" w:after="120" w:line="360" w:lineRule="auto"/>
              <w:jc w:val="center"/>
              <w:outlineLvl w:val="5"/>
              <w:rPr>
                <w:rFonts w:ascii="Arial" w:eastAsia="Times New Roman" w:hAnsi="Arial" w:cs="Arial"/>
                <w:b/>
                <w:bCs/>
                <w:sz w:val="24"/>
                <w:szCs w:val="24"/>
                <w:lang w:eastAsia="pl-PL"/>
              </w:rPr>
            </w:pPr>
            <w:r w:rsidRPr="003305C7">
              <w:rPr>
                <w:rFonts w:ascii="Arial" w:eastAsia="Times New Roman" w:hAnsi="Arial" w:cs="Arial"/>
                <w:b/>
                <w:bCs/>
                <w:sz w:val="24"/>
                <w:szCs w:val="24"/>
                <w:lang w:eastAsia="pl-PL"/>
              </w:rPr>
              <w:t>Nazwa kryterium</w:t>
            </w:r>
          </w:p>
        </w:tc>
        <w:tc>
          <w:tcPr>
            <w:tcW w:w="2194" w:type="pct"/>
            <w:gridSpan w:val="2"/>
          </w:tcPr>
          <w:p w14:paraId="2DBF5BCB" w14:textId="77777777" w:rsidR="00467F7D" w:rsidRPr="003305C7" w:rsidRDefault="00467F7D" w:rsidP="00C600F2">
            <w:pPr>
              <w:spacing w:before="120" w:after="120" w:line="360" w:lineRule="auto"/>
              <w:jc w:val="center"/>
              <w:outlineLvl w:val="5"/>
              <w:rPr>
                <w:rFonts w:ascii="Arial" w:eastAsia="Times New Roman" w:hAnsi="Arial" w:cs="Arial"/>
                <w:b/>
                <w:bCs/>
                <w:sz w:val="24"/>
                <w:szCs w:val="24"/>
                <w:lang w:eastAsia="pl-PL"/>
              </w:rPr>
            </w:pPr>
            <w:r w:rsidRPr="003305C7">
              <w:rPr>
                <w:rFonts w:ascii="Arial" w:eastAsia="Times New Roman" w:hAnsi="Arial" w:cs="Arial"/>
                <w:b/>
                <w:bCs/>
                <w:sz w:val="24"/>
                <w:szCs w:val="24"/>
                <w:lang w:eastAsia="pl-PL"/>
              </w:rPr>
              <w:t>Definicja kryterium</w:t>
            </w:r>
          </w:p>
        </w:tc>
        <w:tc>
          <w:tcPr>
            <w:tcW w:w="1195" w:type="pct"/>
          </w:tcPr>
          <w:p w14:paraId="213158B5" w14:textId="77777777" w:rsidR="00467F7D" w:rsidRPr="003305C7" w:rsidRDefault="00467F7D" w:rsidP="00C600F2">
            <w:pPr>
              <w:spacing w:before="120" w:after="120" w:line="360" w:lineRule="auto"/>
              <w:jc w:val="center"/>
              <w:outlineLvl w:val="5"/>
              <w:rPr>
                <w:rFonts w:ascii="Arial" w:eastAsia="Times New Roman" w:hAnsi="Arial" w:cs="Arial"/>
                <w:b/>
                <w:bCs/>
                <w:sz w:val="24"/>
                <w:szCs w:val="24"/>
                <w:lang w:eastAsia="pl-PL"/>
              </w:rPr>
            </w:pPr>
            <w:r w:rsidRPr="003305C7">
              <w:rPr>
                <w:rFonts w:ascii="Arial" w:eastAsia="Times New Roman" w:hAnsi="Arial" w:cs="Arial"/>
                <w:b/>
                <w:bCs/>
                <w:sz w:val="24"/>
                <w:szCs w:val="24"/>
                <w:lang w:eastAsia="pl-PL"/>
              </w:rPr>
              <w:t>Opis znaczenia kryterium</w:t>
            </w:r>
          </w:p>
        </w:tc>
      </w:tr>
      <w:tr w:rsidR="00467F7D" w:rsidRPr="003305C7" w14:paraId="7B404DAE" w14:textId="77777777" w:rsidTr="00C600F2">
        <w:tblPrEx>
          <w:tblLook w:val="04A0" w:firstRow="1" w:lastRow="0" w:firstColumn="1" w:lastColumn="0" w:noHBand="0" w:noVBand="1"/>
        </w:tblPrEx>
        <w:tc>
          <w:tcPr>
            <w:tcW w:w="5000" w:type="pct"/>
            <w:gridSpan w:val="6"/>
          </w:tcPr>
          <w:p w14:paraId="0C0D74A3" w14:textId="77777777" w:rsidR="00467F7D" w:rsidRPr="003305C7" w:rsidRDefault="00467F7D" w:rsidP="00C600F2">
            <w:pPr>
              <w:spacing w:before="120" w:after="120" w:line="360" w:lineRule="auto"/>
              <w:jc w:val="center"/>
              <w:outlineLvl w:val="5"/>
              <w:rPr>
                <w:rFonts w:ascii="Arial" w:eastAsia="Times New Roman" w:hAnsi="Arial" w:cs="Arial"/>
                <w:b/>
                <w:bCs/>
                <w:sz w:val="24"/>
                <w:szCs w:val="24"/>
                <w:lang w:eastAsia="pl-PL"/>
              </w:rPr>
            </w:pPr>
            <w:r w:rsidRPr="003305C7">
              <w:rPr>
                <w:rFonts w:ascii="Arial" w:eastAsia="Times New Roman" w:hAnsi="Arial" w:cs="Arial"/>
                <w:b/>
                <w:bCs/>
                <w:sz w:val="24"/>
                <w:szCs w:val="24"/>
                <w:lang w:eastAsia="pl-PL"/>
              </w:rPr>
              <w:t>Kryterium formalne bez możliwości poprawy</w:t>
            </w:r>
          </w:p>
        </w:tc>
      </w:tr>
      <w:tr w:rsidR="00467F7D" w:rsidRPr="003305C7" w14:paraId="31FB559C" w14:textId="77777777" w:rsidTr="00C600F2">
        <w:tblPrEx>
          <w:tblLook w:val="04A0" w:firstRow="1" w:lastRow="0" w:firstColumn="1" w:lastColumn="0" w:noHBand="0" w:noVBand="1"/>
        </w:tblPrEx>
        <w:tc>
          <w:tcPr>
            <w:tcW w:w="203" w:type="pct"/>
          </w:tcPr>
          <w:p w14:paraId="6CF0FC73" w14:textId="77777777" w:rsidR="00467F7D" w:rsidRPr="003305C7" w:rsidRDefault="00467F7D" w:rsidP="00C600F2">
            <w:pPr>
              <w:spacing w:line="360" w:lineRule="auto"/>
              <w:outlineLvl w:val="5"/>
              <w:rPr>
                <w:rFonts w:ascii="Arial" w:eastAsia="Times New Roman" w:hAnsi="Arial" w:cs="Arial"/>
                <w:b/>
                <w:bCs/>
                <w:sz w:val="24"/>
                <w:szCs w:val="24"/>
                <w:lang w:eastAsia="pl-PL"/>
              </w:rPr>
            </w:pPr>
            <w:r w:rsidRPr="003305C7">
              <w:rPr>
                <w:rFonts w:ascii="Arial" w:eastAsia="Times New Roman" w:hAnsi="Arial" w:cs="Arial"/>
                <w:b/>
                <w:bCs/>
                <w:sz w:val="24"/>
                <w:szCs w:val="24"/>
                <w:lang w:eastAsia="pl-PL"/>
              </w:rPr>
              <w:t>1.</w:t>
            </w:r>
          </w:p>
        </w:tc>
        <w:tc>
          <w:tcPr>
            <w:tcW w:w="1408" w:type="pct"/>
            <w:gridSpan w:val="2"/>
          </w:tcPr>
          <w:p w14:paraId="7411CBE0" w14:textId="77777777" w:rsidR="00467F7D" w:rsidRPr="003305C7" w:rsidRDefault="00467F7D" w:rsidP="00C600F2">
            <w:pPr>
              <w:spacing w:line="360" w:lineRule="auto"/>
              <w:rPr>
                <w:rFonts w:ascii="Arial" w:hAnsi="Arial" w:cs="Arial"/>
                <w:b/>
                <w:bCs/>
                <w:sz w:val="24"/>
                <w:szCs w:val="24"/>
              </w:rPr>
            </w:pPr>
            <w:r w:rsidRPr="003305C7">
              <w:rPr>
                <w:rFonts w:ascii="Arial" w:hAnsi="Arial" w:cs="Arial"/>
                <w:b/>
                <w:bCs/>
                <w:sz w:val="24"/>
                <w:szCs w:val="24"/>
              </w:rPr>
              <w:t>Kryterium terminu i formy złożenia wniosku</w:t>
            </w:r>
          </w:p>
          <w:p w14:paraId="69C73334" w14:textId="77777777" w:rsidR="00467F7D" w:rsidRPr="003305C7" w:rsidRDefault="00467F7D" w:rsidP="00C600F2">
            <w:pPr>
              <w:rPr>
                <w:rFonts w:ascii="Arial" w:hAnsi="Arial" w:cs="Arial"/>
                <w:sz w:val="24"/>
                <w:szCs w:val="24"/>
              </w:rPr>
            </w:pPr>
          </w:p>
          <w:p w14:paraId="1A044236" w14:textId="77777777" w:rsidR="00467F7D" w:rsidRPr="003305C7" w:rsidRDefault="00467F7D" w:rsidP="00C600F2">
            <w:pPr>
              <w:rPr>
                <w:rFonts w:ascii="Arial" w:hAnsi="Arial" w:cs="Arial"/>
                <w:sz w:val="24"/>
                <w:szCs w:val="24"/>
              </w:rPr>
            </w:pPr>
          </w:p>
          <w:p w14:paraId="306CCFCF" w14:textId="77777777" w:rsidR="00467F7D" w:rsidRPr="003305C7" w:rsidRDefault="00467F7D" w:rsidP="00C600F2">
            <w:pPr>
              <w:rPr>
                <w:rFonts w:ascii="Arial" w:hAnsi="Arial" w:cs="Arial"/>
                <w:sz w:val="24"/>
                <w:szCs w:val="24"/>
              </w:rPr>
            </w:pPr>
          </w:p>
          <w:p w14:paraId="596D08E5" w14:textId="77777777" w:rsidR="00467F7D" w:rsidRPr="003305C7" w:rsidRDefault="00467F7D" w:rsidP="00C600F2">
            <w:pPr>
              <w:rPr>
                <w:rFonts w:ascii="Arial" w:hAnsi="Arial" w:cs="Arial"/>
                <w:sz w:val="24"/>
                <w:szCs w:val="24"/>
              </w:rPr>
            </w:pPr>
          </w:p>
        </w:tc>
        <w:tc>
          <w:tcPr>
            <w:tcW w:w="2194"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5878"/>
            </w:tblGrid>
            <w:tr w:rsidR="00467F7D" w:rsidRPr="003305C7" w14:paraId="2CB0A211" w14:textId="77777777" w:rsidTr="00C600F2">
              <w:trPr>
                <w:trHeight w:val="319"/>
              </w:trPr>
              <w:tc>
                <w:tcPr>
                  <w:tcW w:w="0" w:type="auto"/>
                </w:tcPr>
                <w:p w14:paraId="46FB2B15" w14:textId="77777777" w:rsidR="00467F7D" w:rsidRPr="003305C7" w:rsidRDefault="00467F7D" w:rsidP="00C600F2">
                  <w:pPr>
                    <w:autoSpaceDE w:val="0"/>
                    <w:autoSpaceDN w:val="0"/>
                    <w:adjustRightInd w:val="0"/>
                    <w:spacing w:after="120" w:line="360" w:lineRule="auto"/>
                    <w:rPr>
                      <w:rFonts w:ascii="Arial" w:hAnsi="Arial" w:cs="Arial"/>
                      <w:color w:val="000000"/>
                      <w:sz w:val="24"/>
                      <w:szCs w:val="24"/>
                    </w:rPr>
                  </w:pPr>
                  <w:r w:rsidRPr="003305C7">
                    <w:rPr>
                      <w:rFonts w:ascii="Arial" w:hAnsi="Arial" w:cs="Arial"/>
                      <w:b/>
                      <w:bCs/>
                      <w:color w:val="000000"/>
                      <w:sz w:val="24"/>
                      <w:szCs w:val="24"/>
                    </w:rPr>
                    <w:t xml:space="preserve">Czy wniosek o dofinansowanie został złożony w formie elektronicznej w systemie SOWA EFS w terminie </w:t>
                  </w:r>
                  <w:r w:rsidRPr="003305C7">
                    <w:rPr>
                      <w:rFonts w:ascii="Arial" w:hAnsi="Arial" w:cs="Arial"/>
                      <w:b/>
                      <w:bCs/>
                      <w:sz w:val="24"/>
                      <w:szCs w:val="24"/>
                    </w:rPr>
                    <w:t xml:space="preserve">określonym w regulaminie wyboru projektów lub w terminie wyznaczonym przez Instytucję Organizującą Nabór na uzupełnienie/poprawę wniosku (w przypadku wniosku uzupełnianego)? </w:t>
                  </w:r>
                </w:p>
              </w:tc>
            </w:tr>
          </w:tbl>
          <w:p w14:paraId="0F462D10" w14:textId="77777777" w:rsidR="00467F7D" w:rsidRPr="003305C7" w:rsidRDefault="00467F7D" w:rsidP="00C600F2">
            <w:pPr>
              <w:spacing w:line="360" w:lineRule="auto"/>
              <w:rPr>
                <w:rFonts w:ascii="Arial" w:hAnsi="Arial" w:cs="Arial"/>
                <w:sz w:val="24"/>
                <w:szCs w:val="24"/>
              </w:rPr>
            </w:pPr>
          </w:p>
        </w:tc>
        <w:tc>
          <w:tcPr>
            <w:tcW w:w="1195" w:type="pct"/>
          </w:tcPr>
          <w:p w14:paraId="123B6BD9" w14:textId="77777777" w:rsidR="00467F7D" w:rsidRPr="003305C7" w:rsidRDefault="00467F7D" w:rsidP="00C600F2">
            <w:pPr>
              <w:snapToGrid w:val="0"/>
              <w:spacing w:line="360" w:lineRule="auto"/>
              <w:rPr>
                <w:rFonts w:ascii="Arial" w:eastAsia="Times New Roman" w:hAnsi="Arial" w:cs="Arial"/>
                <w:b/>
                <w:bCs/>
                <w:kern w:val="1"/>
                <w:sz w:val="24"/>
                <w:szCs w:val="24"/>
              </w:rPr>
            </w:pPr>
            <w:r w:rsidRPr="003305C7">
              <w:rPr>
                <w:rFonts w:ascii="Arial" w:eastAsia="Times New Roman" w:hAnsi="Arial" w:cs="Arial"/>
                <w:b/>
                <w:bCs/>
                <w:kern w:val="1"/>
                <w:sz w:val="24"/>
                <w:szCs w:val="24"/>
              </w:rPr>
              <w:t>Tak/ Nie</w:t>
            </w:r>
          </w:p>
          <w:p w14:paraId="0CA51DAE" w14:textId="77777777" w:rsidR="00467F7D" w:rsidRPr="003305C7" w:rsidRDefault="00467F7D" w:rsidP="00C600F2">
            <w:pPr>
              <w:snapToGrid w:val="0"/>
              <w:spacing w:line="360" w:lineRule="auto"/>
              <w:rPr>
                <w:rFonts w:ascii="Arial" w:eastAsia="Times New Roman" w:hAnsi="Arial" w:cs="Arial"/>
                <w:b/>
                <w:bCs/>
                <w:kern w:val="1"/>
                <w:sz w:val="24"/>
                <w:szCs w:val="24"/>
              </w:rPr>
            </w:pPr>
          </w:p>
          <w:p w14:paraId="35705861" w14:textId="0434CCD3" w:rsidR="00467F7D" w:rsidRPr="003305C7" w:rsidRDefault="009464D0" w:rsidP="00C600F2">
            <w:pPr>
              <w:autoSpaceDE w:val="0"/>
              <w:autoSpaceDN w:val="0"/>
              <w:adjustRightInd w:val="0"/>
              <w:spacing w:line="360" w:lineRule="auto"/>
              <w:rPr>
                <w:rFonts w:ascii="Arial" w:eastAsia="Times New Roman" w:hAnsi="Arial" w:cs="Arial"/>
                <w:b/>
                <w:bCs/>
                <w:kern w:val="1"/>
                <w:sz w:val="24"/>
                <w:szCs w:val="24"/>
              </w:rPr>
            </w:pPr>
            <w:r w:rsidRPr="003305C7">
              <w:rPr>
                <w:rFonts w:ascii="Arial" w:hAnsi="Arial" w:cs="Arial"/>
                <w:iCs/>
                <w:sz w:val="24"/>
                <w:szCs w:val="24"/>
              </w:rPr>
              <w:t>Niespełnienie kryterium oznacza negatywną ocenę projektu</w:t>
            </w:r>
            <w:r w:rsidR="00121D6D">
              <w:rPr>
                <w:rFonts w:ascii="Arial" w:hAnsi="Arial" w:cs="Arial"/>
                <w:iCs/>
                <w:sz w:val="24"/>
                <w:szCs w:val="24"/>
              </w:rPr>
              <w:t>.</w:t>
            </w:r>
          </w:p>
        </w:tc>
      </w:tr>
      <w:tr w:rsidR="00467F7D" w:rsidRPr="003305C7" w14:paraId="0C44A190" w14:textId="77777777" w:rsidTr="00C600F2">
        <w:tblPrEx>
          <w:tblLook w:val="04A0" w:firstRow="1" w:lastRow="0" w:firstColumn="1" w:lastColumn="0" w:noHBand="0" w:noVBand="1"/>
        </w:tblPrEx>
        <w:tc>
          <w:tcPr>
            <w:tcW w:w="5000" w:type="pct"/>
            <w:gridSpan w:val="6"/>
          </w:tcPr>
          <w:p w14:paraId="12100962" w14:textId="77777777" w:rsidR="00467F7D" w:rsidRPr="003305C7" w:rsidRDefault="00467F7D" w:rsidP="00C600F2">
            <w:pPr>
              <w:spacing w:before="120" w:after="120" w:line="360" w:lineRule="auto"/>
              <w:jc w:val="center"/>
              <w:outlineLvl w:val="5"/>
              <w:rPr>
                <w:rFonts w:ascii="Arial" w:eastAsia="Times New Roman" w:hAnsi="Arial" w:cs="Arial"/>
                <w:kern w:val="1"/>
                <w:sz w:val="24"/>
                <w:szCs w:val="24"/>
                <w:lang w:eastAsia="pl-PL"/>
              </w:rPr>
            </w:pPr>
            <w:r w:rsidRPr="003305C7">
              <w:rPr>
                <w:rFonts w:ascii="Arial" w:eastAsia="Times New Roman" w:hAnsi="Arial" w:cs="Arial"/>
                <w:b/>
                <w:bCs/>
                <w:sz w:val="24"/>
                <w:szCs w:val="24"/>
                <w:lang w:eastAsia="pl-PL"/>
              </w:rPr>
              <w:t>Kryteria formalne z możliwością poprawy</w:t>
            </w:r>
          </w:p>
        </w:tc>
      </w:tr>
      <w:tr w:rsidR="00467F7D" w:rsidRPr="003305C7" w14:paraId="2D0C17F6" w14:textId="77777777" w:rsidTr="00C600F2">
        <w:tblPrEx>
          <w:tblLook w:val="04A0" w:firstRow="1" w:lastRow="0" w:firstColumn="1" w:lastColumn="0" w:noHBand="0" w:noVBand="1"/>
        </w:tblPrEx>
        <w:tc>
          <w:tcPr>
            <w:tcW w:w="203" w:type="pct"/>
          </w:tcPr>
          <w:p w14:paraId="3FF6C430" w14:textId="77777777" w:rsidR="00467F7D" w:rsidRPr="003305C7" w:rsidRDefault="00467F7D" w:rsidP="00C600F2">
            <w:pPr>
              <w:spacing w:line="360" w:lineRule="auto"/>
              <w:outlineLvl w:val="5"/>
              <w:rPr>
                <w:rFonts w:ascii="Arial" w:eastAsia="Times New Roman" w:hAnsi="Arial" w:cs="Arial"/>
                <w:b/>
                <w:bCs/>
                <w:sz w:val="24"/>
                <w:szCs w:val="24"/>
                <w:lang w:eastAsia="pl-PL"/>
              </w:rPr>
            </w:pPr>
            <w:r w:rsidRPr="003305C7">
              <w:rPr>
                <w:rFonts w:ascii="Arial" w:eastAsia="Times New Roman" w:hAnsi="Arial" w:cs="Arial"/>
                <w:b/>
                <w:bCs/>
                <w:sz w:val="24"/>
                <w:szCs w:val="24"/>
                <w:lang w:eastAsia="pl-PL"/>
              </w:rPr>
              <w:t>2.</w:t>
            </w:r>
          </w:p>
        </w:tc>
        <w:tc>
          <w:tcPr>
            <w:tcW w:w="1408" w:type="pct"/>
            <w:gridSpan w:val="2"/>
          </w:tcPr>
          <w:p w14:paraId="78D14C16" w14:textId="77777777" w:rsidR="00467F7D" w:rsidRPr="003305C7" w:rsidRDefault="00467F7D" w:rsidP="00C600F2">
            <w:pPr>
              <w:spacing w:line="360" w:lineRule="auto"/>
              <w:rPr>
                <w:rFonts w:ascii="Arial" w:hAnsi="Arial" w:cs="Arial"/>
                <w:b/>
                <w:bCs/>
                <w:sz w:val="24"/>
                <w:szCs w:val="24"/>
              </w:rPr>
            </w:pPr>
            <w:r w:rsidRPr="003305C7">
              <w:rPr>
                <w:rFonts w:ascii="Arial" w:hAnsi="Arial" w:cs="Arial"/>
                <w:b/>
                <w:bCs/>
                <w:sz w:val="24"/>
                <w:szCs w:val="24"/>
              </w:rPr>
              <w:t xml:space="preserve">Kryterium maksymalnej wartości projektu </w:t>
            </w:r>
          </w:p>
        </w:tc>
        <w:tc>
          <w:tcPr>
            <w:tcW w:w="2194" w:type="pct"/>
            <w:gridSpan w:val="2"/>
            <w:shd w:val="clear" w:color="auto" w:fill="auto"/>
          </w:tcPr>
          <w:p w14:paraId="20DE68BD" w14:textId="237F2889" w:rsidR="005C11F7" w:rsidRPr="003305C7" w:rsidRDefault="005C11F7" w:rsidP="005C11F7">
            <w:pPr>
              <w:pStyle w:val="Default"/>
              <w:spacing w:after="120" w:line="360" w:lineRule="auto"/>
              <w:rPr>
                <w:b/>
                <w:bCs/>
              </w:rPr>
            </w:pPr>
            <w:r w:rsidRPr="003305C7">
              <w:rPr>
                <w:b/>
                <w:bCs/>
              </w:rPr>
              <w:t xml:space="preserve">Czy maksymalna wartość projektu nie przekracza </w:t>
            </w:r>
            <w:r w:rsidR="00B07C73" w:rsidRPr="003305C7">
              <w:rPr>
                <w:b/>
                <w:bCs/>
              </w:rPr>
              <w:br/>
            </w:r>
            <w:r w:rsidRPr="003305C7">
              <w:rPr>
                <w:b/>
                <w:bCs/>
              </w:rPr>
              <w:t>1 300 000 EUR?</w:t>
            </w:r>
          </w:p>
          <w:p w14:paraId="6FD861FF" w14:textId="0F64F10E" w:rsidR="00467F7D" w:rsidRPr="003305C7" w:rsidRDefault="005C11F7" w:rsidP="005C11F7">
            <w:pPr>
              <w:spacing w:line="360" w:lineRule="auto"/>
              <w:rPr>
                <w:rFonts w:ascii="Arial" w:hAnsi="Arial" w:cs="Arial"/>
                <w:bCs/>
                <w:iCs/>
                <w:sz w:val="24"/>
                <w:szCs w:val="24"/>
              </w:rPr>
            </w:pPr>
            <w:r w:rsidRPr="003305C7">
              <w:rPr>
                <w:rFonts w:ascii="Arial" w:hAnsi="Arial" w:cs="Arial"/>
                <w:bCs/>
                <w:sz w:val="24"/>
                <w:szCs w:val="24"/>
              </w:rPr>
              <w:t xml:space="preserve">Dopuszcza się zmianę maksymalnej wartości dofinansowania ze środków Unii Europejskiej w trakcie </w:t>
            </w:r>
            <w:r w:rsidRPr="003305C7">
              <w:rPr>
                <w:rFonts w:ascii="Arial" w:hAnsi="Arial" w:cs="Arial"/>
                <w:bCs/>
                <w:sz w:val="24"/>
                <w:szCs w:val="24"/>
              </w:rPr>
              <w:lastRenderedPageBreak/>
              <w:t>realizacji projektu za zgodą właściwej instytucji będącej stroną umowy o dofinansowanie.</w:t>
            </w:r>
          </w:p>
        </w:tc>
        <w:tc>
          <w:tcPr>
            <w:tcW w:w="1195" w:type="pct"/>
          </w:tcPr>
          <w:p w14:paraId="5B346287" w14:textId="77777777" w:rsidR="00467F7D" w:rsidRPr="003305C7" w:rsidRDefault="00467F7D" w:rsidP="00C600F2">
            <w:pPr>
              <w:snapToGrid w:val="0"/>
              <w:spacing w:line="360" w:lineRule="auto"/>
              <w:rPr>
                <w:rFonts w:ascii="Arial" w:eastAsia="Times New Roman" w:hAnsi="Arial" w:cs="Arial"/>
                <w:b/>
                <w:bCs/>
                <w:kern w:val="1"/>
                <w:sz w:val="24"/>
                <w:szCs w:val="24"/>
              </w:rPr>
            </w:pPr>
            <w:r w:rsidRPr="003305C7">
              <w:rPr>
                <w:rFonts w:ascii="Arial" w:eastAsia="Times New Roman" w:hAnsi="Arial" w:cs="Arial"/>
                <w:b/>
                <w:bCs/>
                <w:kern w:val="1"/>
                <w:sz w:val="24"/>
                <w:szCs w:val="24"/>
              </w:rPr>
              <w:lastRenderedPageBreak/>
              <w:t>Tak/ Nie/skierowany do poprawy</w:t>
            </w:r>
          </w:p>
          <w:p w14:paraId="03B4CEA8" w14:textId="77777777" w:rsidR="00467F7D" w:rsidRPr="003305C7" w:rsidRDefault="00467F7D" w:rsidP="00C600F2">
            <w:pPr>
              <w:snapToGrid w:val="0"/>
              <w:spacing w:line="360" w:lineRule="auto"/>
              <w:rPr>
                <w:rFonts w:ascii="Arial" w:eastAsia="Times New Roman" w:hAnsi="Arial" w:cs="Arial"/>
                <w:b/>
                <w:bCs/>
                <w:kern w:val="1"/>
                <w:sz w:val="24"/>
                <w:szCs w:val="24"/>
              </w:rPr>
            </w:pPr>
          </w:p>
          <w:p w14:paraId="4A68AEF0" w14:textId="0B881742" w:rsidR="00467F7D" w:rsidRPr="003305C7" w:rsidRDefault="00467F7D" w:rsidP="005C11F7">
            <w:pPr>
              <w:snapToGrid w:val="0"/>
              <w:spacing w:line="360" w:lineRule="auto"/>
              <w:rPr>
                <w:rFonts w:ascii="Arial" w:hAnsi="Arial" w:cs="Arial"/>
                <w:iCs/>
                <w:sz w:val="24"/>
                <w:szCs w:val="24"/>
              </w:rPr>
            </w:pPr>
            <w:r w:rsidRPr="003305C7">
              <w:rPr>
                <w:rFonts w:ascii="Arial" w:eastAsia="Times New Roman" w:hAnsi="Arial" w:cs="Arial"/>
                <w:kern w:val="1"/>
                <w:sz w:val="24"/>
                <w:szCs w:val="24"/>
              </w:rPr>
              <w:lastRenderedPageBreak/>
              <w:t xml:space="preserve">Niespełnienie kryterium po wezwaniu do poprawy/uzupełnienia skutkuje </w:t>
            </w:r>
            <w:r w:rsidR="005C11F7" w:rsidRPr="003305C7">
              <w:rPr>
                <w:rFonts w:ascii="Arial" w:eastAsia="Times New Roman" w:hAnsi="Arial" w:cs="Arial"/>
                <w:kern w:val="1"/>
                <w:sz w:val="24"/>
                <w:szCs w:val="24"/>
              </w:rPr>
              <w:t>negatywną oceną</w:t>
            </w:r>
            <w:r w:rsidRPr="003305C7">
              <w:rPr>
                <w:rFonts w:ascii="Arial" w:eastAsia="Times New Roman" w:hAnsi="Arial" w:cs="Arial"/>
                <w:kern w:val="1"/>
                <w:sz w:val="24"/>
                <w:szCs w:val="24"/>
              </w:rPr>
              <w:t xml:space="preserve"> projektu.</w:t>
            </w:r>
          </w:p>
        </w:tc>
      </w:tr>
      <w:tr w:rsidR="00467F7D" w:rsidRPr="003305C7" w14:paraId="34FAF623" w14:textId="77777777" w:rsidTr="00C600F2">
        <w:tblPrEx>
          <w:tblLook w:val="04A0" w:firstRow="1" w:lastRow="0" w:firstColumn="1" w:lastColumn="0" w:noHBand="0" w:noVBand="1"/>
        </w:tblPrEx>
        <w:trPr>
          <w:trHeight w:val="798"/>
        </w:trPr>
        <w:tc>
          <w:tcPr>
            <w:tcW w:w="203" w:type="pct"/>
          </w:tcPr>
          <w:p w14:paraId="44000BFD" w14:textId="77777777" w:rsidR="00467F7D" w:rsidRPr="003305C7" w:rsidRDefault="00467F7D" w:rsidP="00C600F2">
            <w:pPr>
              <w:spacing w:line="360" w:lineRule="auto"/>
              <w:outlineLvl w:val="5"/>
              <w:rPr>
                <w:rFonts w:ascii="Arial" w:eastAsia="Times New Roman" w:hAnsi="Arial" w:cs="Arial"/>
                <w:b/>
                <w:bCs/>
                <w:sz w:val="24"/>
                <w:szCs w:val="24"/>
                <w:lang w:eastAsia="pl-PL"/>
              </w:rPr>
            </w:pPr>
            <w:r w:rsidRPr="003305C7">
              <w:rPr>
                <w:rFonts w:ascii="Arial" w:eastAsia="Times New Roman" w:hAnsi="Arial" w:cs="Arial"/>
                <w:b/>
                <w:bCs/>
                <w:sz w:val="24"/>
                <w:szCs w:val="24"/>
                <w:lang w:eastAsia="pl-PL"/>
              </w:rPr>
              <w:lastRenderedPageBreak/>
              <w:t>3.</w:t>
            </w:r>
          </w:p>
        </w:tc>
        <w:tc>
          <w:tcPr>
            <w:tcW w:w="1408" w:type="pct"/>
            <w:gridSpan w:val="2"/>
          </w:tcPr>
          <w:p w14:paraId="50D8B7A9" w14:textId="77777777" w:rsidR="00467F7D" w:rsidRPr="003305C7" w:rsidRDefault="00467F7D" w:rsidP="00C600F2">
            <w:pPr>
              <w:spacing w:line="360" w:lineRule="auto"/>
              <w:rPr>
                <w:rFonts w:ascii="Arial" w:eastAsia="Times New Roman" w:hAnsi="Arial" w:cs="Arial"/>
                <w:b/>
                <w:bCs/>
                <w:kern w:val="1"/>
                <w:sz w:val="24"/>
                <w:szCs w:val="24"/>
              </w:rPr>
            </w:pPr>
            <w:r w:rsidRPr="003305C7">
              <w:rPr>
                <w:rFonts w:ascii="Arial" w:hAnsi="Arial" w:cs="Arial"/>
                <w:b/>
                <w:bCs/>
                <w:iCs/>
                <w:sz w:val="24"/>
                <w:szCs w:val="24"/>
              </w:rPr>
              <w:t>Kryterium kwalifikowalności Wnioskodawcy/Beneficjenta</w:t>
            </w:r>
          </w:p>
        </w:tc>
        <w:tc>
          <w:tcPr>
            <w:tcW w:w="2194" w:type="pct"/>
            <w:gridSpan w:val="2"/>
            <w:shd w:val="clear" w:color="auto" w:fill="auto"/>
          </w:tcPr>
          <w:p w14:paraId="11A0E9B9" w14:textId="77777777" w:rsidR="00EE335F" w:rsidRPr="003305C7" w:rsidRDefault="00EE335F" w:rsidP="00C600F2">
            <w:pPr>
              <w:adjustRightInd w:val="0"/>
              <w:spacing w:line="360" w:lineRule="auto"/>
              <w:rPr>
                <w:rFonts w:ascii="Arial" w:hAnsi="Arial" w:cs="Arial"/>
                <w:b/>
                <w:bCs/>
                <w:color w:val="000000"/>
                <w:sz w:val="24"/>
                <w:szCs w:val="24"/>
              </w:rPr>
            </w:pPr>
            <w:r w:rsidRPr="003305C7">
              <w:rPr>
                <w:rFonts w:ascii="Arial" w:hAnsi="Arial" w:cs="Arial"/>
                <w:b/>
                <w:bCs/>
                <w:color w:val="000000"/>
                <w:sz w:val="24"/>
                <w:szCs w:val="24"/>
              </w:rPr>
              <w:t>Czy Wnioskodawca/Beneficjent jest uprawniony do ubiegania się o wsparcie w ramach ogłoszonego naboru?</w:t>
            </w:r>
          </w:p>
          <w:p w14:paraId="2457FDCF" w14:textId="3EAE588F" w:rsidR="00467F7D" w:rsidRPr="003305C7" w:rsidRDefault="00EE335F" w:rsidP="00C600F2">
            <w:pPr>
              <w:adjustRightInd w:val="0"/>
              <w:spacing w:line="360" w:lineRule="auto"/>
              <w:rPr>
                <w:rFonts w:ascii="Arial" w:hAnsi="Arial" w:cs="Arial"/>
                <w:strike/>
                <w:sz w:val="24"/>
                <w:szCs w:val="24"/>
              </w:rPr>
            </w:pPr>
            <w:r w:rsidRPr="003305C7">
              <w:rPr>
                <w:rFonts w:ascii="Arial" w:hAnsi="Arial" w:cs="Arial"/>
                <w:sz w:val="24"/>
                <w:szCs w:val="24"/>
              </w:rPr>
              <w:t>Kryterium ma na celu weryfikację, czy wniosek został złożony przez podmiot uprawniony do złożenia wniosku w naborze niekonkurencyjnym.</w:t>
            </w:r>
          </w:p>
        </w:tc>
        <w:tc>
          <w:tcPr>
            <w:tcW w:w="1195" w:type="pct"/>
          </w:tcPr>
          <w:p w14:paraId="5EB0AB57" w14:textId="77777777" w:rsidR="00467F7D" w:rsidRPr="003305C7" w:rsidRDefault="00467F7D" w:rsidP="00C600F2">
            <w:pPr>
              <w:snapToGrid w:val="0"/>
              <w:spacing w:line="360" w:lineRule="auto"/>
              <w:rPr>
                <w:rFonts w:ascii="Arial" w:eastAsia="Times New Roman" w:hAnsi="Arial" w:cs="Arial"/>
                <w:b/>
                <w:bCs/>
                <w:kern w:val="1"/>
                <w:sz w:val="24"/>
                <w:szCs w:val="24"/>
              </w:rPr>
            </w:pPr>
            <w:r w:rsidRPr="003305C7">
              <w:rPr>
                <w:rFonts w:ascii="Arial" w:eastAsia="Times New Roman" w:hAnsi="Arial" w:cs="Arial"/>
                <w:b/>
                <w:bCs/>
                <w:kern w:val="1"/>
                <w:sz w:val="24"/>
                <w:szCs w:val="24"/>
              </w:rPr>
              <w:t>Tak/ Nie/ skierowany do poprawy</w:t>
            </w:r>
          </w:p>
          <w:p w14:paraId="3AAA0AD6" w14:textId="77777777" w:rsidR="00467F7D" w:rsidRPr="003305C7" w:rsidRDefault="00467F7D" w:rsidP="00C600F2">
            <w:pPr>
              <w:snapToGrid w:val="0"/>
              <w:spacing w:line="360" w:lineRule="auto"/>
              <w:rPr>
                <w:rFonts w:ascii="Arial" w:eastAsia="Times New Roman" w:hAnsi="Arial" w:cs="Arial"/>
                <w:b/>
                <w:bCs/>
                <w:kern w:val="1"/>
                <w:sz w:val="24"/>
                <w:szCs w:val="24"/>
              </w:rPr>
            </w:pPr>
          </w:p>
          <w:p w14:paraId="286E929A" w14:textId="5E3996D4" w:rsidR="00467F7D" w:rsidRPr="003305C7" w:rsidRDefault="00467F7D" w:rsidP="00EE335F">
            <w:pPr>
              <w:snapToGrid w:val="0"/>
              <w:spacing w:after="120" w:line="360" w:lineRule="auto"/>
              <w:rPr>
                <w:rFonts w:ascii="Arial" w:eastAsia="Times New Roman" w:hAnsi="Arial" w:cs="Arial"/>
                <w:b/>
                <w:bCs/>
                <w:strike/>
                <w:kern w:val="1"/>
                <w:sz w:val="24"/>
                <w:szCs w:val="24"/>
              </w:rPr>
            </w:pPr>
            <w:r w:rsidRPr="003305C7">
              <w:rPr>
                <w:rFonts w:ascii="Arial" w:eastAsia="Times New Roman" w:hAnsi="Arial" w:cs="Arial"/>
                <w:kern w:val="1"/>
                <w:sz w:val="24"/>
                <w:szCs w:val="24"/>
              </w:rPr>
              <w:t xml:space="preserve">Niespełnienie kryterium po wezwaniu do poprawy/uzupełnienia skutkuje </w:t>
            </w:r>
            <w:r w:rsidR="00EE335F" w:rsidRPr="003305C7">
              <w:rPr>
                <w:rFonts w:ascii="Arial" w:eastAsia="Times New Roman" w:hAnsi="Arial" w:cs="Arial"/>
                <w:kern w:val="1"/>
                <w:sz w:val="24"/>
                <w:szCs w:val="24"/>
              </w:rPr>
              <w:t>negatywną oceną</w:t>
            </w:r>
            <w:r w:rsidRPr="003305C7">
              <w:rPr>
                <w:rFonts w:ascii="Arial" w:eastAsia="Times New Roman" w:hAnsi="Arial" w:cs="Arial"/>
                <w:kern w:val="1"/>
                <w:sz w:val="24"/>
                <w:szCs w:val="24"/>
              </w:rPr>
              <w:t xml:space="preserve"> projektu.</w:t>
            </w:r>
          </w:p>
        </w:tc>
      </w:tr>
      <w:tr w:rsidR="00467F7D" w:rsidRPr="003305C7" w14:paraId="278081DA" w14:textId="77777777" w:rsidTr="00C600F2">
        <w:tblPrEx>
          <w:tblLook w:val="04A0" w:firstRow="1" w:lastRow="0" w:firstColumn="1" w:lastColumn="0" w:noHBand="0" w:noVBand="1"/>
        </w:tblPrEx>
        <w:trPr>
          <w:trHeight w:val="70"/>
        </w:trPr>
        <w:tc>
          <w:tcPr>
            <w:tcW w:w="203" w:type="pct"/>
          </w:tcPr>
          <w:p w14:paraId="1AC16E8A" w14:textId="77777777" w:rsidR="00467F7D" w:rsidRPr="003305C7" w:rsidRDefault="00467F7D" w:rsidP="00C600F2">
            <w:pPr>
              <w:spacing w:line="360" w:lineRule="auto"/>
              <w:outlineLvl w:val="5"/>
              <w:rPr>
                <w:rFonts w:ascii="Arial" w:eastAsia="Times New Roman" w:hAnsi="Arial" w:cs="Arial"/>
                <w:b/>
                <w:bCs/>
                <w:sz w:val="24"/>
                <w:szCs w:val="24"/>
                <w:lang w:eastAsia="pl-PL"/>
              </w:rPr>
            </w:pPr>
            <w:r w:rsidRPr="003305C7">
              <w:rPr>
                <w:rFonts w:ascii="Arial" w:eastAsia="Times New Roman" w:hAnsi="Arial" w:cs="Arial"/>
                <w:b/>
                <w:bCs/>
                <w:sz w:val="24"/>
                <w:szCs w:val="24"/>
                <w:lang w:eastAsia="pl-PL"/>
              </w:rPr>
              <w:t>4.</w:t>
            </w:r>
          </w:p>
        </w:tc>
        <w:tc>
          <w:tcPr>
            <w:tcW w:w="1408" w:type="pct"/>
            <w:gridSpan w:val="2"/>
          </w:tcPr>
          <w:p w14:paraId="09BA6519" w14:textId="0722B8B2" w:rsidR="00467F7D" w:rsidRPr="003305C7" w:rsidRDefault="0062551C" w:rsidP="00C600F2">
            <w:pPr>
              <w:pStyle w:val="Default"/>
              <w:spacing w:line="360" w:lineRule="auto"/>
            </w:pPr>
            <w:r w:rsidRPr="003305C7">
              <w:rPr>
                <w:b/>
                <w:bCs/>
              </w:rPr>
              <w:t>Kryterium wkładu własnego</w:t>
            </w:r>
            <w:r w:rsidR="00467F7D" w:rsidRPr="003305C7">
              <w:rPr>
                <w:b/>
                <w:bCs/>
              </w:rPr>
              <w:t xml:space="preserve"> </w:t>
            </w:r>
          </w:p>
          <w:p w14:paraId="4EC53611" w14:textId="77777777" w:rsidR="00467F7D" w:rsidRPr="003305C7" w:rsidRDefault="00467F7D" w:rsidP="00C600F2">
            <w:pPr>
              <w:spacing w:line="360" w:lineRule="auto"/>
              <w:outlineLvl w:val="5"/>
              <w:rPr>
                <w:rFonts w:ascii="Arial" w:eastAsia="Times New Roman" w:hAnsi="Arial" w:cs="Arial"/>
                <w:b/>
                <w:bCs/>
                <w:sz w:val="24"/>
                <w:szCs w:val="24"/>
                <w:lang w:eastAsia="pl-PL"/>
              </w:rPr>
            </w:pPr>
          </w:p>
        </w:tc>
        <w:tc>
          <w:tcPr>
            <w:tcW w:w="2194" w:type="pct"/>
            <w:gridSpan w:val="2"/>
          </w:tcPr>
          <w:p w14:paraId="07DAF23A" w14:textId="77777777" w:rsidR="0062551C" w:rsidRPr="0053196D" w:rsidRDefault="0062551C" w:rsidP="0062551C">
            <w:pPr>
              <w:spacing w:after="120" w:line="360" w:lineRule="auto"/>
              <w:outlineLvl w:val="5"/>
              <w:rPr>
                <w:rFonts w:ascii="Arial" w:eastAsia="Times New Roman" w:hAnsi="Arial" w:cs="Arial"/>
                <w:b/>
                <w:kern w:val="1"/>
                <w:sz w:val="24"/>
                <w:szCs w:val="24"/>
              </w:rPr>
            </w:pPr>
            <w:r w:rsidRPr="0053196D">
              <w:rPr>
                <w:rFonts w:ascii="Arial" w:eastAsia="Times New Roman" w:hAnsi="Arial" w:cs="Arial"/>
                <w:b/>
                <w:kern w:val="1"/>
                <w:sz w:val="24"/>
                <w:szCs w:val="24"/>
              </w:rPr>
              <w:t>Czy Wnioskodawca/Beneficjent zapewnił wkład własny w wysokości co najmniej 30% wydatków kwalifikowalnych w projekcie?</w:t>
            </w:r>
          </w:p>
          <w:p w14:paraId="61354F40" w14:textId="38F38D4C" w:rsidR="00467F7D" w:rsidRPr="003305C7" w:rsidRDefault="0062551C" w:rsidP="0062551C">
            <w:pPr>
              <w:pStyle w:val="Default"/>
              <w:spacing w:line="360" w:lineRule="auto"/>
            </w:pPr>
            <w:r w:rsidRPr="003305C7">
              <w:rPr>
                <w:rFonts w:eastAsia="Times New Roman"/>
                <w:kern w:val="1"/>
              </w:rPr>
              <w:lastRenderedPageBreak/>
              <w:t>W trakcie realizacji projektu w uzasadnionych sytuacjach za zgodą właściwej instytucji będącej stroną umowy o dofinansowanie ION dopuszcza zmianę poziomu wkładu własnego.</w:t>
            </w:r>
            <w:r w:rsidR="00467F7D" w:rsidRPr="003305C7">
              <w:t xml:space="preserve"> </w:t>
            </w:r>
          </w:p>
        </w:tc>
        <w:tc>
          <w:tcPr>
            <w:tcW w:w="1195" w:type="pct"/>
          </w:tcPr>
          <w:p w14:paraId="552E4030" w14:textId="77777777" w:rsidR="00467F7D" w:rsidRPr="003305C7" w:rsidRDefault="00467F7D" w:rsidP="00C600F2">
            <w:pPr>
              <w:snapToGrid w:val="0"/>
              <w:spacing w:line="360" w:lineRule="auto"/>
              <w:rPr>
                <w:rFonts w:ascii="Arial" w:eastAsia="Times New Roman" w:hAnsi="Arial" w:cs="Arial"/>
                <w:b/>
                <w:bCs/>
                <w:kern w:val="1"/>
                <w:sz w:val="24"/>
                <w:szCs w:val="24"/>
              </w:rPr>
            </w:pPr>
            <w:r w:rsidRPr="003305C7">
              <w:rPr>
                <w:rFonts w:ascii="Arial" w:eastAsia="Times New Roman" w:hAnsi="Arial" w:cs="Arial"/>
                <w:b/>
                <w:bCs/>
                <w:kern w:val="1"/>
                <w:sz w:val="24"/>
                <w:szCs w:val="24"/>
              </w:rPr>
              <w:lastRenderedPageBreak/>
              <w:t>Tak/Nie/</w:t>
            </w:r>
            <w:bookmarkStart w:id="1" w:name="_Hlk118789191"/>
            <w:r w:rsidRPr="003305C7">
              <w:rPr>
                <w:rFonts w:ascii="Arial" w:eastAsia="Times New Roman" w:hAnsi="Arial" w:cs="Arial"/>
                <w:b/>
                <w:bCs/>
                <w:kern w:val="1"/>
                <w:sz w:val="24"/>
                <w:szCs w:val="24"/>
              </w:rPr>
              <w:t>skierowany do poprawy</w:t>
            </w:r>
            <w:bookmarkEnd w:id="1"/>
          </w:p>
          <w:p w14:paraId="6A614787" w14:textId="77777777" w:rsidR="00467F7D" w:rsidRPr="003305C7" w:rsidRDefault="00467F7D" w:rsidP="00C600F2">
            <w:pPr>
              <w:snapToGrid w:val="0"/>
              <w:spacing w:line="360" w:lineRule="auto"/>
              <w:rPr>
                <w:rFonts w:ascii="Arial" w:eastAsia="Times New Roman" w:hAnsi="Arial" w:cs="Arial"/>
                <w:b/>
                <w:bCs/>
                <w:kern w:val="1"/>
                <w:sz w:val="24"/>
                <w:szCs w:val="24"/>
              </w:rPr>
            </w:pPr>
          </w:p>
          <w:p w14:paraId="3101FAEF" w14:textId="383838DD" w:rsidR="00467F7D" w:rsidRPr="003305C7" w:rsidRDefault="00467F7D" w:rsidP="00C600F2">
            <w:pPr>
              <w:snapToGrid w:val="0"/>
              <w:spacing w:line="360" w:lineRule="auto"/>
              <w:rPr>
                <w:rFonts w:ascii="Arial" w:eastAsia="Times New Roman" w:hAnsi="Arial" w:cs="Arial"/>
                <w:kern w:val="1"/>
                <w:sz w:val="24"/>
                <w:szCs w:val="24"/>
              </w:rPr>
            </w:pPr>
            <w:r w:rsidRPr="003305C7">
              <w:rPr>
                <w:rFonts w:ascii="Arial" w:eastAsia="Times New Roman" w:hAnsi="Arial" w:cs="Arial"/>
                <w:kern w:val="1"/>
                <w:sz w:val="24"/>
                <w:szCs w:val="24"/>
              </w:rPr>
              <w:lastRenderedPageBreak/>
              <w:t xml:space="preserve">Niespełnienie kryterium po wezwaniu do poprawy/uzupełnienia skutkuje </w:t>
            </w:r>
            <w:r w:rsidR="0062551C" w:rsidRPr="003305C7">
              <w:rPr>
                <w:rFonts w:ascii="Arial" w:eastAsia="Times New Roman" w:hAnsi="Arial" w:cs="Arial"/>
                <w:kern w:val="1"/>
                <w:sz w:val="24"/>
                <w:szCs w:val="24"/>
              </w:rPr>
              <w:t>negatywną oceną</w:t>
            </w:r>
            <w:r w:rsidRPr="003305C7">
              <w:rPr>
                <w:rFonts w:ascii="Arial" w:eastAsia="Times New Roman" w:hAnsi="Arial" w:cs="Arial"/>
                <w:kern w:val="1"/>
                <w:sz w:val="24"/>
                <w:szCs w:val="24"/>
              </w:rPr>
              <w:t xml:space="preserve"> projektu.</w:t>
            </w:r>
          </w:p>
          <w:p w14:paraId="34046416" w14:textId="77777777" w:rsidR="00467F7D" w:rsidRPr="003305C7" w:rsidRDefault="00467F7D" w:rsidP="00C600F2">
            <w:pPr>
              <w:snapToGrid w:val="0"/>
              <w:spacing w:line="360" w:lineRule="auto"/>
              <w:rPr>
                <w:rFonts w:ascii="Arial" w:eastAsia="Times New Roman" w:hAnsi="Arial" w:cs="Arial"/>
                <w:kern w:val="1"/>
                <w:sz w:val="24"/>
                <w:szCs w:val="24"/>
              </w:rPr>
            </w:pPr>
          </w:p>
        </w:tc>
      </w:tr>
      <w:tr w:rsidR="00467F7D" w:rsidRPr="003305C7" w14:paraId="42528A75" w14:textId="77777777" w:rsidTr="00C600F2">
        <w:tblPrEx>
          <w:tblLook w:val="04A0" w:firstRow="1" w:lastRow="0" w:firstColumn="1" w:lastColumn="0" w:noHBand="0" w:noVBand="1"/>
        </w:tblPrEx>
        <w:trPr>
          <w:trHeight w:val="70"/>
        </w:trPr>
        <w:tc>
          <w:tcPr>
            <w:tcW w:w="5000" w:type="pct"/>
            <w:gridSpan w:val="6"/>
          </w:tcPr>
          <w:p w14:paraId="08024437" w14:textId="77777777" w:rsidR="00467F7D" w:rsidRPr="003305C7" w:rsidRDefault="00467F7D" w:rsidP="00C600F2">
            <w:pPr>
              <w:numPr>
                <w:ilvl w:val="0"/>
                <w:numId w:val="2"/>
              </w:numPr>
              <w:spacing w:after="120" w:line="360" w:lineRule="auto"/>
              <w:ind w:left="1077" w:hanging="357"/>
              <w:outlineLvl w:val="5"/>
              <w:rPr>
                <w:rFonts w:ascii="Arial" w:eastAsia="Times New Roman" w:hAnsi="Arial" w:cs="Arial"/>
                <w:b/>
                <w:bCs/>
                <w:sz w:val="24"/>
                <w:szCs w:val="24"/>
                <w:lang w:eastAsia="pl-PL"/>
              </w:rPr>
            </w:pPr>
            <w:r w:rsidRPr="003305C7">
              <w:rPr>
                <w:rFonts w:ascii="Arial" w:eastAsia="Times New Roman" w:hAnsi="Arial" w:cs="Arial"/>
                <w:b/>
                <w:bCs/>
                <w:sz w:val="24"/>
                <w:szCs w:val="24"/>
                <w:lang w:eastAsia="pl-PL"/>
              </w:rPr>
              <w:lastRenderedPageBreak/>
              <w:t>KRYTERIUM FORMALNE SPECYFICZNE</w:t>
            </w:r>
          </w:p>
          <w:p w14:paraId="59FFB869" w14:textId="002C0EA6" w:rsidR="00467F7D" w:rsidRPr="003305C7" w:rsidRDefault="001C62F2" w:rsidP="001C62F2">
            <w:pPr>
              <w:pStyle w:val="Default"/>
              <w:spacing w:line="360" w:lineRule="auto"/>
            </w:pPr>
            <w:r w:rsidRPr="003305C7">
              <w:t>Definicja kryterium jak powyżej opisana przy kryteriach formalnych. Dla naboru w zakresie wsparcia EURES.</w:t>
            </w:r>
            <w:r w:rsidR="00467F7D" w:rsidRPr="003305C7">
              <w:t xml:space="preserve"> </w:t>
            </w:r>
          </w:p>
        </w:tc>
      </w:tr>
      <w:tr w:rsidR="00467F7D" w:rsidRPr="003305C7" w14:paraId="6FCD7182" w14:textId="77777777" w:rsidTr="00C600F2">
        <w:tblPrEx>
          <w:tblLook w:val="04A0" w:firstRow="1" w:lastRow="0" w:firstColumn="1" w:lastColumn="0" w:noHBand="0" w:noVBand="1"/>
        </w:tblPrEx>
        <w:trPr>
          <w:trHeight w:val="70"/>
        </w:trPr>
        <w:tc>
          <w:tcPr>
            <w:tcW w:w="203" w:type="pct"/>
          </w:tcPr>
          <w:p w14:paraId="73967D12" w14:textId="77777777" w:rsidR="00467F7D" w:rsidRPr="003305C7" w:rsidRDefault="00467F7D" w:rsidP="00C600F2">
            <w:pPr>
              <w:spacing w:before="120" w:after="120" w:line="360" w:lineRule="auto"/>
              <w:jc w:val="center"/>
              <w:outlineLvl w:val="5"/>
              <w:rPr>
                <w:rFonts w:ascii="Arial" w:eastAsia="Times New Roman" w:hAnsi="Arial" w:cs="Arial"/>
                <w:b/>
                <w:bCs/>
                <w:sz w:val="24"/>
                <w:szCs w:val="24"/>
                <w:lang w:eastAsia="pl-PL"/>
              </w:rPr>
            </w:pPr>
            <w:r w:rsidRPr="003305C7">
              <w:rPr>
                <w:rFonts w:ascii="Arial" w:eastAsia="Times New Roman" w:hAnsi="Arial" w:cs="Arial"/>
                <w:b/>
                <w:bCs/>
                <w:sz w:val="24"/>
                <w:szCs w:val="24"/>
                <w:lang w:eastAsia="pl-PL"/>
              </w:rPr>
              <w:t>NR</w:t>
            </w:r>
          </w:p>
        </w:tc>
        <w:tc>
          <w:tcPr>
            <w:tcW w:w="1408" w:type="pct"/>
            <w:gridSpan w:val="2"/>
          </w:tcPr>
          <w:p w14:paraId="6F49222F" w14:textId="77777777" w:rsidR="00467F7D" w:rsidRPr="003305C7" w:rsidRDefault="00467F7D" w:rsidP="00C600F2">
            <w:pPr>
              <w:pStyle w:val="Default"/>
              <w:spacing w:before="120" w:after="120" w:line="360" w:lineRule="auto"/>
              <w:jc w:val="center"/>
              <w:rPr>
                <w:b/>
                <w:bCs/>
              </w:rPr>
            </w:pPr>
            <w:r w:rsidRPr="003305C7">
              <w:rPr>
                <w:b/>
                <w:bCs/>
              </w:rPr>
              <w:t>Nazwa kryterium</w:t>
            </w:r>
          </w:p>
        </w:tc>
        <w:tc>
          <w:tcPr>
            <w:tcW w:w="2194" w:type="pct"/>
            <w:gridSpan w:val="2"/>
          </w:tcPr>
          <w:p w14:paraId="63B14EA5" w14:textId="77777777" w:rsidR="00467F7D" w:rsidRPr="003305C7" w:rsidRDefault="00467F7D" w:rsidP="00C600F2">
            <w:pPr>
              <w:spacing w:before="120" w:after="120" w:line="360" w:lineRule="auto"/>
              <w:jc w:val="center"/>
              <w:outlineLvl w:val="5"/>
              <w:rPr>
                <w:rFonts w:ascii="Arial" w:eastAsia="Times New Roman" w:hAnsi="Arial" w:cs="Arial"/>
                <w:b/>
                <w:kern w:val="1"/>
                <w:sz w:val="24"/>
                <w:szCs w:val="24"/>
              </w:rPr>
            </w:pPr>
            <w:r w:rsidRPr="003305C7">
              <w:rPr>
                <w:rFonts w:ascii="Arial" w:eastAsia="Times New Roman" w:hAnsi="Arial" w:cs="Arial"/>
                <w:b/>
                <w:kern w:val="1"/>
                <w:sz w:val="24"/>
                <w:szCs w:val="24"/>
              </w:rPr>
              <w:t>Definicja kryterium</w:t>
            </w:r>
          </w:p>
        </w:tc>
        <w:tc>
          <w:tcPr>
            <w:tcW w:w="1195" w:type="pct"/>
          </w:tcPr>
          <w:p w14:paraId="24230D99" w14:textId="77777777" w:rsidR="00467F7D" w:rsidRPr="003305C7" w:rsidRDefault="00467F7D" w:rsidP="00C600F2">
            <w:pPr>
              <w:pStyle w:val="Default"/>
              <w:spacing w:before="120" w:after="120"/>
              <w:jc w:val="center"/>
              <w:rPr>
                <w:sz w:val="23"/>
                <w:szCs w:val="23"/>
              </w:rPr>
            </w:pPr>
            <w:r w:rsidRPr="003305C7">
              <w:rPr>
                <w:b/>
                <w:bCs/>
                <w:sz w:val="23"/>
                <w:szCs w:val="23"/>
              </w:rPr>
              <w:t>Opis znaczenia kryterium</w:t>
            </w:r>
          </w:p>
        </w:tc>
      </w:tr>
      <w:tr w:rsidR="00467F7D" w:rsidRPr="003305C7" w14:paraId="09D5CD82" w14:textId="77777777" w:rsidTr="00C600F2">
        <w:tblPrEx>
          <w:tblLook w:val="04A0" w:firstRow="1" w:lastRow="0" w:firstColumn="1" w:lastColumn="0" w:noHBand="0" w:noVBand="1"/>
        </w:tblPrEx>
        <w:trPr>
          <w:trHeight w:val="70"/>
        </w:trPr>
        <w:tc>
          <w:tcPr>
            <w:tcW w:w="5000" w:type="pct"/>
            <w:gridSpan w:val="6"/>
          </w:tcPr>
          <w:p w14:paraId="37887AA5" w14:textId="77777777" w:rsidR="00467F7D" w:rsidRPr="003305C7" w:rsidRDefault="00467F7D" w:rsidP="00C600F2">
            <w:pPr>
              <w:pStyle w:val="Default"/>
              <w:spacing w:before="120" w:after="120" w:line="360" w:lineRule="auto"/>
              <w:jc w:val="center"/>
              <w:rPr>
                <w:b/>
                <w:bCs/>
                <w:sz w:val="23"/>
                <w:szCs w:val="23"/>
              </w:rPr>
            </w:pPr>
            <w:r w:rsidRPr="003305C7">
              <w:rPr>
                <w:b/>
                <w:bCs/>
              </w:rPr>
              <w:t>Kryterium formalne specyficzne z możliwością poprawy</w:t>
            </w:r>
          </w:p>
        </w:tc>
      </w:tr>
      <w:tr w:rsidR="00467F7D" w:rsidRPr="003305C7" w14:paraId="383EBBE1" w14:textId="77777777" w:rsidTr="00C600F2">
        <w:tblPrEx>
          <w:tblLook w:val="04A0" w:firstRow="1" w:lastRow="0" w:firstColumn="1" w:lastColumn="0" w:noHBand="0" w:noVBand="1"/>
        </w:tblPrEx>
        <w:trPr>
          <w:trHeight w:val="70"/>
        </w:trPr>
        <w:tc>
          <w:tcPr>
            <w:tcW w:w="203" w:type="pct"/>
          </w:tcPr>
          <w:p w14:paraId="6A39A53A" w14:textId="77777777" w:rsidR="00467F7D" w:rsidRPr="003305C7" w:rsidRDefault="00467F7D" w:rsidP="00C600F2">
            <w:pPr>
              <w:spacing w:line="360" w:lineRule="auto"/>
              <w:jc w:val="center"/>
              <w:outlineLvl w:val="5"/>
              <w:rPr>
                <w:rFonts w:ascii="Arial" w:eastAsia="Times New Roman" w:hAnsi="Arial" w:cs="Arial"/>
                <w:b/>
                <w:bCs/>
                <w:sz w:val="24"/>
                <w:szCs w:val="24"/>
                <w:lang w:eastAsia="pl-PL"/>
              </w:rPr>
            </w:pPr>
            <w:r w:rsidRPr="003305C7">
              <w:rPr>
                <w:rFonts w:ascii="Arial" w:eastAsia="Times New Roman" w:hAnsi="Arial" w:cs="Arial"/>
                <w:b/>
                <w:bCs/>
                <w:sz w:val="24"/>
                <w:szCs w:val="24"/>
                <w:lang w:eastAsia="pl-PL"/>
              </w:rPr>
              <w:t>1.</w:t>
            </w:r>
          </w:p>
        </w:tc>
        <w:tc>
          <w:tcPr>
            <w:tcW w:w="1408" w:type="pct"/>
            <w:gridSpan w:val="2"/>
          </w:tcPr>
          <w:p w14:paraId="40849A55" w14:textId="1785862F" w:rsidR="00467F7D" w:rsidRPr="003305C7" w:rsidRDefault="007B41EA" w:rsidP="00C600F2">
            <w:pPr>
              <w:pStyle w:val="Default"/>
              <w:spacing w:line="360" w:lineRule="auto"/>
              <w:rPr>
                <w:b/>
                <w:bCs/>
              </w:rPr>
            </w:pPr>
            <w:r w:rsidRPr="003305C7">
              <w:rPr>
                <w:b/>
                <w:bCs/>
              </w:rPr>
              <w:t>Kryterium zgodności z opinią ministra właściwego ds. pracy</w:t>
            </w:r>
          </w:p>
        </w:tc>
        <w:tc>
          <w:tcPr>
            <w:tcW w:w="2194" w:type="pct"/>
            <w:gridSpan w:val="2"/>
          </w:tcPr>
          <w:tbl>
            <w:tblPr>
              <w:tblW w:w="0" w:type="auto"/>
              <w:tblBorders>
                <w:top w:val="nil"/>
                <w:left w:val="nil"/>
                <w:bottom w:val="nil"/>
                <w:right w:val="nil"/>
              </w:tblBorders>
              <w:tblLook w:val="0000" w:firstRow="0" w:lastRow="0" w:firstColumn="0" w:lastColumn="0" w:noHBand="0" w:noVBand="0"/>
            </w:tblPr>
            <w:tblGrid>
              <w:gridCol w:w="5878"/>
            </w:tblGrid>
            <w:tr w:rsidR="00467F7D" w:rsidRPr="003305C7" w14:paraId="61A3E179" w14:textId="77777777" w:rsidTr="00C600F2">
              <w:trPr>
                <w:trHeight w:val="2183"/>
              </w:trPr>
              <w:tc>
                <w:tcPr>
                  <w:tcW w:w="0" w:type="auto"/>
                </w:tcPr>
                <w:p w14:paraId="5912325E" w14:textId="77777777" w:rsidR="00A736AD" w:rsidRPr="003305C7" w:rsidRDefault="00A736AD" w:rsidP="00A736AD">
                  <w:pPr>
                    <w:autoSpaceDE w:val="0"/>
                    <w:autoSpaceDN w:val="0"/>
                    <w:adjustRightInd w:val="0"/>
                    <w:spacing w:after="120" w:line="360" w:lineRule="auto"/>
                    <w:rPr>
                      <w:rFonts w:ascii="Arial" w:hAnsi="Arial" w:cs="Arial"/>
                      <w:b/>
                      <w:bCs/>
                      <w:color w:val="000000"/>
                      <w:sz w:val="24"/>
                      <w:szCs w:val="24"/>
                    </w:rPr>
                  </w:pPr>
                  <w:r w:rsidRPr="003305C7">
                    <w:rPr>
                      <w:rFonts w:ascii="Arial" w:hAnsi="Arial" w:cs="Arial"/>
                      <w:b/>
                      <w:bCs/>
                      <w:color w:val="000000"/>
                      <w:sz w:val="24"/>
                      <w:szCs w:val="24"/>
                    </w:rPr>
                    <w:t>Czy projekt posiada pozytywną opinię Departamentu Rynku Pracy w Ministerstwie Rodziny i Polityki Społecznej?</w:t>
                  </w:r>
                </w:p>
                <w:p w14:paraId="30D7CB6D" w14:textId="217ABE44" w:rsidR="00467F7D" w:rsidRPr="003305C7" w:rsidRDefault="00A736AD" w:rsidP="00A736AD">
                  <w:pPr>
                    <w:autoSpaceDE w:val="0"/>
                    <w:autoSpaceDN w:val="0"/>
                    <w:adjustRightInd w:val="0"/>
                    <w:spacing w:after="0" w:line="360" w:lineRule="auto"/>
                    <w:rPr>
                      <w:rFonts w:ascii="Arial" w:hAnsi="Arial" w:cs="Arial"/>
                      <w:color w:val="000000"/>
                      <w:sz w:val="24"/>
                      <w:szCs w:val="24"/>
                    </w:rPr>
                  </w:pPr>
                  <w:r w:rsidRPr="003305C7">
                    <w:rPr>
                      <w:rFonts w:ascii="Arial" w:hAnsi="Arial" w:cs="Arial"/>
                      <w:bCs/>
                      <w:color w:val="000000"/>
                      <w:sz w:val="24"/>
                      <w:szCs w:val="24"/>
                    </w:rPr>
                    <w:t xml:space="preserve">Założenia projektu powinny być odpowiednio wcześniej przesłane do ministra właściwego ds. pracy w celu uzyskania pozytywnej opinii. </w:t>
                  </w:r>
                  <w:r w:rsidRPr="003305C7">
                    <w:rPr>
                      <w:rFonts w:ascii="Arial" w:hAnsi="Arial" w:cs="Arial"/>
                      <w:bCs/>
                      <w:color w:val="000000"/>
                      <w:sz w:val="24"/>
                      <w:szCs w:val="24"/>
                    </w:rPr>
                    <w:lastRenderedPageBreak/>
                    <w:t>Odpowiednie zapisy z tym związane powinny się znaleźć we wniosku o dofinansowanie.</w:t>
                  </w:r>
                  <w:r w:rsidR="00467F7D" w:rsidRPr="003305C7">
                    <w:rPr>
                      <w:rFonts w:ascii="Arial" w:hAnsi="Arial" w:cs="Arial"/>
                      <w:color w:val="000000"/>
                      <w:sz w:val="24"/>
                      <w:szCs w:val="24"/>
                    </w:rPr>
                    <w:t xml:space="preserve"> </w:t>
                  </w:r>
                </w:p>
              </w:tc>
            </w:tr>
          </w:tbl>
          <w:p w14:paraId="670DC6BB" w14:textId="77777777" w:rsidR="00467F7D" w:rsidRPr="003305C7" w:rsidRDefault="00467F7D" w:rsidP="00C600F2">
            <w:pPr>
              <w:spacing w:line="360" w:lineRule="auto"/>
              <w:jc w:val="center"/>
              <w:outlineLvl w:val="5"/>
              <w:rPr>
                <w:rFonts w:ascii="Arial" w:eastAsia="Times New Roman" w:hAnsi="Arial" w:cs="Arial"/>
                <w:b/>
                <w:kern w:val="1"/>
                <w:sz w:val="24"/>
                <w:szCs w:val="24"/>
              </w:rPr>
            </w:pPr>
          </w:p>
        </w:tc>
        <w:tc>
          <w:tcPr>
            <w:tcW w:w="1195" w:type="pct"/>
          </w:tcPr>
          <w:p w14:paraId="168DE3BB" w14:textId="77777777" w:rsidR="00467F7D" w:rsidRPr="003305C7" w:rsidRDefault="00467F7D" w:rsidP="00C600F2">
            <w:pPr>
              <w:pStyle w:val="Default"/>
              <w:spacing w:line="360" w:lineRule="auto"/>
              <w:rPr>
                <w:b/>
                <w:bCs/>
              </w:rPr>
            </w:pPr>
            <w:r w:rsidRPr="003305C7">
              <w:rPr>
                <w:b/>
                <w:bCs/>
              </w:rPr>
              <w:lastRenderedPageBreak/>
              <w:t xml:space="preserve">Tak/Nie/skierowany do poprawy </w:t>
            </w:r>
          </w:p>
          <w:p w14:paraId="5C6630B5" w14:textId="77777777" w:rsidR="00467F7D" w:rsidRPr="003305C7" w:rsidRDefault="00467F7D" w:rsidP="00C600F2">
            <w:pPr>
              <w:pStyle w:val="Default"/>
              <w:spacing w:line="360" w:lineRule="auto"/>
            </w:pPr>
          </w:p>
          <w:p w14:paraId="57677D4C" w14:textId="2C2C0F96" w:rsidR="00467F7D" w:rsidRPr="003305C7" w:rsidRDefault="00467F7D" w:rsidP="00A736AD">
            <w:pPr>
              <w:pStyle w:val="Default"/>
              <w:spacing w:line="360" w:lineRule="auto"/>
              <w:rPr>
                <w:b/>
                <w:bCs/>
                <w:sz w:val="23"/>
                <w:szCs w:val="23"/>
              </w:rPr>
            </w:pPr>
            <w:r w:rsidRPr="003305C7">
              <w:t xml:space="preserve">Niespełnienie kryterium po wezwaniu do poprawy/uzupełnienia </w:t>
            </w:r>
            <w:r w:rsidRPr="003305C7">
              <w:lastRenderedPageBreak/>
              <w:t xml:space="preserve">skutkuje </w:t>
            </w:r>
            <w:r w:rsidR="00A736AD" w:rsidRPr="003305C7">
              <w:t>negatywną oceną</w:t>
            </w:r>
            <w:r w:rsidRPr="003305C7">
              <w:t xml:space="preserve"> projektu</w:t>
            </w:r>
            <w:r w:rsidRPr="003305C7">
              <w:rPr>
                <w:sz w:val="23"/>
                <w:szCs w:val="23"/>
              </w:rPr>
              <w:t>.</w:t>
            </w:r>
          </w:p>
        </w:tc>
      </w:tr>
      <w:tr w:rsidR="00467F7D" w:rsidRPr="003305C7" w14:paraId="290140B7" w14:textId="77777777" w:rsidTr="00C600F2">
        <w:tblPrEx>
          <w:tblLook w:val="04A0" w:firstRow="1" w:lastRow="0" w:firstColumn="1" w:lastColumn="0" w:noHBand="0" w:noVBand="1"/>
        </w:tblPrEx>
        <w:trPr>
          <w:trHeight w:val="70"/>
        </w:trPr>
        <w:tc>
          <w:tcPr>
            <w:tcW w:w="5000" w:type="pct"/>
            <w:gridSpan w:val="6"/>
          </w:tcPr>
          <w:p w14:paraId="59BA7676" w14:textId="77777777" w:rsidR="00467F7D" w:rsidRPr="003305C7" w:rsidRDefault="00467F7D" w:rsidP="00C600F2">
            <w:pPr>
              <w:pStyle w:val="Default"/>
              <w:numPr>
                <w:ilvl w:val="0"/>
                <w:numId w:val="2"/>
              </w:numPr>
              <w:spacing w:line="360" w:lineRule="auto"/>
            </w:pPr>
            <w:r w:rsidRPr="003305C7">
              <w:rPr>
                <w:b/>
                <w:bCs/>
              </w:rPr>
              <w:lastRenderedPageBreak/>
              <w:t xml:space="preserve">KRYTERIA MERYTORYCZNE </w:t>
            </w:r>
          </w:p>
          <w:p w14:paraId="25DBAE99" w14:textId="77777777" w:rsidR="000C6564" w:rsidRPr="003305C7" w:rsidRDefault="000C6564" w:rsidP="000C6564">
            <w:pPr>
              <w:pStyle w:val="Default"/>
              <w:spacing w:line="360" w:lineRule="auto"/>
            </w:pPr>
            <w:r w:rsidRPr="003305C7">
              <w:t>Kryteria oceniane są poprzez przypisanie wartości „tak”, „nie” lub „skierowany do poprawy”. Kryteria są weryfikowane na etapie oceny formalno-merytorycznej projektu. Wybrany projekt do dofinansowania musi również spełniać kryteria w trakcie jego realizacji. Zasada ta jest uwzględniania przy wprowadzaniu zmian w trakcie realizacji projektu. Sposób weryfikacji kryteriów może zostać doprecyzowany w dokumentacji regulującej zasady naboru.</w:t>
            </w:r>
          </w:p>
          <w:p w14:paraId="7803131D" w14:textId="77C5EB23" w:rsidR="00467F7D" w:rsidRPr="003305C7" w:rsidRDefault="000C6564" w:rsidP="000C6564">
            <w:pPr>
              <w:pStyle w:val="Default"/>
              <w:spacing w:after="120" w:line="360" w:lineRule="auto"/>
            </w:pPr>
            <w:r w:rsidRPr="003305C7">
              <w:t xml:space="preserve">Kryteria merytoryczne mogą zostać doprecyzowane poprzez zapisy regulaminu wyboru projektów. Jeżeli w kryterium jest mowa o zapisach FEDS 2021-2027 weryfikacja kryterium może się również opierać na zapisach </w:t>
            </w:r>
            <w:proofErr w:type="spellStart"/>
            <w:r w:rsidRPr="003305C7">
              <w:t>SzOP</w:t>
            </w:r>
            <w:proofErr w:type="spellEnd"/>
            <w:r w:rsidRPr="003305C7">
              <w:t xml:space="preserve"> FEDS 2021-2027, który stanowi uszczegółowienie zapisów FEDS 2021-2027. Kryteria merytoryczne są weryfikowane na podstawie zapisów wniosku o dofinansowanie projektu. Nie wyklucza to wykorzystania w ocenie spełnienia kryteriów informacji pozyskanych na temat Wnioskodawcy/Beneficjenta lub projektu. ION dopuszcza możliwość poprawy/uzupełnienia kwestii wskazanych przez KOP.</w:t>
            </w:r>
          </w:p>
        </w:tc>
      </w:tr>
      <w:tr w:rsidR="00467F7D" w:rsidRPr="003305C7" w14:paraId="3AFA28C3" w14:textId="77777777" w:rsidTr="00C600F2">
        <w:tblPrEx>
          <w:tblLook w:val="04A0" w:firstRow="1" w:lastRow="0" w:firstColumn="1" w:lastColumn="0" w:noHBand="0" w:noVBand="1"/>
        </w:tblPrEx>
        <w:trPr>
          <w:trHeight w:val="70"/>
        </w:trPr>
        <w:tc>
          <w:tcPr>
            <w:tcW w:w="203" w:type="pct"/>
          </w:tcPr>
          <w:p w14:paraId="301C65A7" w14:textId="77777777" w:rsidR="00467F7D" w:rsidRPr="003305C7" w:rsidRDefault="00467F7D" w:rsidP="00C600F2">
            <w:pPr>
              <w:pStyle w:val="Default"/>
              <w:spacing w:before="120" w:after="120" w:line="360" w:lineRule="auto"/>
              <w:rPr>
                <w:b/>
                <w:bCs/>
              </w:rPr>
            </w:pPr>
            <w:r w:rsidRPr="003305C7">
              <w:rPr>
                <w:b/>
                <w:bCs/>
              </w:rPr>
              <w:t>NR</w:t>
            </w:r>
          </w:p>
        </w:tc>
        <w:tc>
          <w:tcPr>
            <w:tcW w:w="1123" w:type="pct"/>
          </w:tcPr>
          <w:p w14:paraId="4C7481D9" w14:textId="77777777" w:rsidR="00467F7D" w:rsidRPr="003305C7" w:rsidRDefault="00467F7D" w:rsidP="00C600F2">
            <w:pPr>
              <w:pStyle w:val="Default"/>
              <w:spacing w:before="120" w:after="120" w:line="360" w:lineRule="auto"/>
              <w:jc w:val="center"/>
              <w:rPr>
                <w:b/>
                <w:bCs/>
              </w:rPr>
            </w:pPr>
            <w:r w:rsidRPr="003305C7">
              <w:rPr>
                <w:b/>
                <w:bCs/>
              </w:rPr>
              <w:t>Nazwa kryterium</w:t>
            </w:r>
          </w:p>
        </w:tc>
        <w:tc>
          <w:tcPr>
            <w:tcW w:w="2449" w:type="pct"/>
            <w:gridSpan w:val="2"/>
          </w:tcPr>
          <w:p w14:paraId="2CA634EE" w14:textId="77777777" w:rsidR="00467F7D" w:rsidRPr="003305C7" w:rsidRDefault="00467F7D" w:rsidP="00C600F2">
            <w:pPr>
              <w:pStyle w:val="Default"/>
              <w:spacing w:before="120" w:after="120" w:line="360" w:lineRule="auto"/>
              <w:jc w:val="center"/>
              <w:rPr>
                <w:b/>
                <w:bCs/>
              </w:rPr>
            </w:pPr>
            <w:r w:rsidRPr="003305C7">
              <w:rPr>
                <w:b/>
                <w:bCs/>
              </w:rPr>
              <w:t>Definicja kryterium</w:t>
            </w:r>
          </w:p>
        </w:tc>
        <w:tc>
          <w:tcPr>
            <w:tcW w:w="1225" w:type="pct"/>
            <w:gridSpan w:val="2"/>
          </w:tcPr>
          <w:p w14:paraId="7F4952CB" w14:textId="77777777" w:rsidR="00467F7D" w:rsidRPr="003305C7" w:rsidRDefault="00467F7D" w:rsidP="00C600F2">
            <w:pPr>
              <w:pStyle w:val="Default"/>
              <w:spacing w:before="120" w:after="120" w:line="360" w:lineRule="auto"/>
              <w:jc w:val="center"/>
              <w:rPr>
                <w:b/>
                <w:bCs/>
              </w:rPr>
            </w:pPr>
            <w:r w:rsidRPr="003305C7">
              <w:rPr>
                <w:b/>
                <w:bCs/>
              </w:rPr>
              <w:t>Opis znaczenia kryterium</w:t>
            </w:r>
          </w:p>
        </w:tc>
      </w:tr>
      <w:tr w:rsidR="00467F7D" w:rsidRPr="003305C7" w14:paraId="5E444674" w14:textId="77777777" w:rsidTr="00C600F2">
        <w:tblPrEx>
          <w:tblLook w:val="04A0" w:firstRow="1" w:lastRow="0" w:firstColumn="1" w:lastColumn="0" w:noHBand="0" w:noVBand="1"/>
        </w:tblPrEx>
        <w:trPr>
          <w:trHeight w:val="70"/>
        </w:trPr>
        <w:tc>
          <w:tcPr>
            <w:tcW w:w="203" w:type="pct"/>
          </w:tcPr>
          <w:p w14:paraId="29FA93CA" w14:textId="77777777" w:rsidR="00467F7D" w:rsidRPr="003305C7" w:rsidRDefault="00467F7D" w:rsidP="00C600F2">
            <w:pPr>
              <w:pStyle w:val="Default"/>
              <w:spacing w:line="360" w:lineRule="auto"/>
              <w:rPr>
                <w:b/>
                <w:bCs/>
              </w:rPr>
            </w:pPr>
            <w:r w:rsidRPr="003305C7">
              <w:rPr>
                <w:b/>
                <w:bCs/>
              </w:rPr>
              <w:lastRenderedPageBreak/>
              <w:t>1.</w:t>
            </w:r>
          </w:p>
        </w:tc>
        <w:tc>
          <w:tcPr>
            <w:tcW w:w="1123" w:type="pct"/>
          </w:tcPr>
          <w:p w14:paraId="0D0462C9" w14:textId="77777777" w:rsidR="00467F7D" w:rsidRPr="003305C7" w:rsidRDefault="00467F7D" w:rsidP="00C600F2">
            <w:pPr>
              <w:pStyle w:val="Default"/>
              <w:spacing w:line="360" w:lineRule="auto"/>
              <w:rPr>
                <w:b/>
                <w:bCs/>
              </w:rPr>
            </w:pPr>
            <w:r w:rsidRPr="003305C7">
              <w:rPr>
                <w:b/>
                <w:bCs/>
              </w:rPr>
              <w:t xml:space="preserve">Kryterium zgodności z </w:t>
            </w:r>
            <w:proofErr w:type="spellStart"/>
            <w:r w:rsidRPr="003305C7">
              <w:rPr>
                <w:b/>
                <w:bCs/>
              </w:rPr>
              <w:t>SzOP</w:t>
            </w:r>
            <w:proofErr w:type="spellEnd"/>
          </w:p>
        </w:tc>
        <w:tc>
          <w:tcPr>
            <w:tcW w:w="2449" w:type="pct"/>
            <w:gridSpan w:val="2"/>
          </w:tcPr>
          <w:p w14:paraId="1C9C686A" w14:textId="77777777" w:rsidR="000C6564" w:rsidRPr="003305C7" w:rsidRDefault="000C6564" w:rsidP="000C6564">
            <w:pPr>
              <w:pStyle w:val="Default"/>
              <w:spacing w:after="120" w:line="360" w:lineRule="auto"/>
              <w:rPr>
                <w:b/>
                <w:bCs/>
              </w:rPr>
            </w:pPr>
            <w:r w:rsidRPr="003305C7">
              <w:rPr>
                <w:b/>
                <w:bCs/>
              </w:rPr>
              <w:t xml:space="preserve">Czy projekt jest zgodny z zapisami </w:t>
            </w:r>
            <w:proofErr w:type="spellStart"/>
            <w:r w:rsidRPr="003305C7">
              <w:rPr>
                <w:b/>
                <w:bCs/>
              </w:rPr>
              <w:t>SzOP</w:t>
            </w:r>
            <w:proofErr w:type="spellEnd"/>
            <w:r w:rsidRPr="003305C7">
              <w:rPr>
                <w:b/>
                <w:bCs/>
              </w:rPr>
              <w:t xml:space="preserve"> FEDS 2021-2027 właściwymi dla typu projektu 7.2.B aktualnymi na dzień ogłoszenia naboru?</w:t>
            </w:r>
          </w:p>
          <w:p w14:paraId="551B32CE" w14:textId="375E6328" w:rsidR="00467F7D" w:rsidRPr="003305C7" w:rsidRDefault="000C6564" w:rsidP="000C6564">
            <w:pPr>
              <w:pStyle w:val="Default"/>
              <w:spacing w:line="360" w:lineRule="auto"/>
              <w:rPr>
                <w:bCs/>
              </w:rPr>
            </w:pPr>
            <w:r w:rsidRPr="003305C7">
              <w:rPr>
                <w:bCs/>
              </w:rPr>
              <w:t xml:space="preserve">Kryterium ma na celu zweryfikować zgodność z zapisami </w:t>
            </w:r>
            <w:proofErr w:type="spellStart"/>
            <w:r w:rsidRPr="003305C7">
              <w:rPr>
                <w:bCs/>
              </w:rPr>
              <w:t>SzOP</w:t>
            </w:r>
            <w:proofErr w:type="spellEnd"/>
            <w:r w:rsidRPr="003305C7">
              <w:rPr>
                <w:bCs/>
              </w:rPr>
              <w:t xml:space="preserve"> FEDS 2021-2027. Dofinansowania nie może otrzymać projekt, który zakłada realizację działań niezgodnych z zapisami </w:t>
            </w:r>
            <w:proofErr w:type="spellStart"/>
            <w:r w:rsidRPr="003305C7">
              <w:rPr>
                <w:bCs/>
              </w:rPr>
              <w:t>SzOP</w:t>
            </w:r>
            <w:proofErr w:type="spellEnd"/>
            <w:r w:rsidRPr="003305C7">
              <w:rPr>
                <w:bCs/>
              </w:rPr>
              <w:t xml:space="preserve"> FEDS 2021-2027.</w:t>
            </w:r>
          </w:p>
        </w:tc>
        <w:tc>
          <w:tcPr>
            <w:tcW w:w="1225" w:type="pct"/>
            <w:gridSpan w:val="2"/>
          </w:tcPr>
          <w:p w14:paraId="0F78E4B4" w14:textId="77777777" w:rsidR="00467F7D" w:rsidRPr="003305C7" w:rsidRDefault="00467F7D" w:rsidP="00C600F2">
            <w:pPr>
              <w:pStyle w:val="Default"/>
              <w:spacing w:line="360" w:lineRule="auto"/>
              <w:rPr>
                <w:b/>
                <w:bCs/>
              </w:rPr>
            </w:pPr>
            <w:r w:rsidRPr="003305C7">
              <w:rPr>
                <w:b/>
                <w:bCs/>
              </w:rPr>
              <w:t xml:space="preserve">Tak/Nie/skierowany do poprawy </w:t>
            </w:r>
          </w:p>
          <w:p w14:paraId="2BEA7507" w14:textId="77777777" w:rsidR="00467F7D" w:rsidRPr="003305C7" w:rsidRDefault="00467F7D" w:rsidP="00C600F2">
            <w:pPr>
              <w:pStyle w:val="Default"/>
              <w:spacing w:line="360" w:lineRule="auto"/>
            </w:pPr>
          </w:p>
          <w:p w14:paraId="5C986AC1" w14:textId="4A45E719" w:rsidR="00467F7D" w:rsidRPr="003305C7" w:rsidRDefault="00467F7D" w:rsidP="000C6564">
            <w:pPr>
              <w:pStyle w:val="Default"/>
              <w:spacing w:after="120" w:line="360" w:lineRule="auto"/>
              <w:rPr>
                <w:b/>
                <w:bCs/>
              </w:rPr>
            </w:pPr>
            <w:r w:rsidRPr="003305C7">
              <w:t xml:space="preserve">Niespełnienie kryterium po wezwaniu do poprawy/uzupełnienia skutkuje </w:t>
            </w:r>
            <w:r w:rsidR="000C6564" w:rsidRPr="003305C7">
              <w:t>negatywną oceną</w:t>
            </w:r>
            <w:r w:rsidRPr="003305C7">
              <w:t xml:space="preserve"> projektu.</w:t>
            </w:r>
          </w:p>
        </w:tc>
      </w:tr>
      <w:tr w:rsidR="00467F7D" w:rsidRPr="003305C7" w14:paraId="297075FE" w14:textId="77777777" w:rsidTr="00C600F2">
        <w:tblPrEx>
          <w:tblLook w:val="04A0" w:firstRow="1" w:lastRow="0" w:firstColumn="1" w:lastColumn="0" w:noHBand="0" w:noVBand="1"/>
        </w:tblPrEx>
        <w:trPr>
          <w:trHeight w:val="70"/>
        </w:trPr>
        <w:tc>
          <w:tcPr>
            <w:tcW w:w="203" w:type="pct"/>
          </w:tcPr>
          <w:p w14:paraId="7C4FAFE5" w14:textId="77777777" w:rsidR="00467F7D" w:rsidRPr="003305C7" w:rsidRDefault="00467F7D" w:rsidP="00C600F2">
            <w:pPr>
              <w:pStyle w:val="Default"/>
              <w:spacing w:line="360" w:lineRule="auto"/>
              <w:rPr>
                <w:b/>
                <w:bCs/>
              </w:rPr>
            </w:pPr>
            <w:r w:rsidRPr="003305C7">
              <w:rPr>
                <w:b/>
                <w:bCs/>
              </w:rPr>
              <w:t>2.</w:t>
            </w:r>
          </w:p>
        </w:tc>
        <w:tc>
          <w:tcPr>
            <w:tcW w:w="1123" w:type="pct"/>
          </w:tcPr>
          <w:p w14:paraId="181BE9A4" w14:textId="77777777" w:rsidR="00467F7D" w:rsidRPr="003305C7" w:rsidRDefault="00467F7D" w:rsidP="00C600F2">
            <w:pPr>
              <w:pStyle w:val="Default"/>
              <w:spacing w:line="360" w:lineRule="auto"/>
              <w:rPr>
                <w:b/>
                <w:bCs/>
              </w:rPr>
            </w:pPr>
            <w:r w:rsidRPr="003305C7">
              <w:rPr>
                <w:b/>
                <w:bCs/>
              </w:rPr>
              <w:t>Kryterium zgodności z zasadą zrównoważonego rozwoju</w:t>
            </w:r>
          </w:p>
        </w:tc>
        <w:tc>
          <w:tcPr>
            <w:tcW w:w="2449" w:type="pct"/>
            <w:gridSpan w:val="2"/>
          </w:tcPr>
          <w:tbl>
            <w:tblPr>
              <w:tblW w:w="0" w:type="auto"/>
              <w:tblBorders>
                <w:top w:val="nil"/>
                <w:left w:val="nil"/>
                <w:bottom w:val="nil"/>
                <w:right w:val="nil"/>
              </w:tblBorders>
              <w:tblLook w:val="0000" w:firstRow="0" w:lastRow="0" w:firstColumn="0" w:lastColumn="0" w:noHBand="0" w:noVBand="0"/>
            </w:tblPr>
            <w:tblGrid>
              <w:gridCol w:w="6587"/>
            </w:tblGrid>
            <w:tr w:rsidR="00467F7D" w:rsidRPr="003305C7" w14:paraId="031B3044" w14:textId="77777777" w:rsidTr="00C600F2">
              <w:trPr>
                <w:trHeight w:val="3218"/>
              </w:trPr>
              <w:tc>
                <w:tcPr>
                  <w:tcW w:w="0" w:type="auto"/>
                </w:tcPr>
                <w:p w14:paraId="01DEFF64" w14:textId="77777777" w:rsidR="00467F7D" w:rsidRPr="003305C7" w:rsidRDefault="00467F7D" w:rsidP="00C600F2">
                  <w:pPr>
                    <w:autoSpaceDE w:val="0"/>
                    <w:autoSpaceDN w:val="0"/>
                    <w:adjustRightInd w:val="0"/>
                    <w:spacing w:after="120" w:line="360" w:lineRule="auto"/>
                    <w:rPr>
                      <w:rFonts w:ascii="Arial" w:hAnsi="Arial" w:cs="Arial"/>
                      <w:color w:val="000000"/>
                      <w:sz w:val="24"/>
                      <w:szCs w:val="24"/>
                    </w:rPr>
                  </w:pPr>
                  <w:r w:rsidRPr="003305C7">
                    <w:rPr>
                      <w:rFonts w:ascii="Arial" w:hAnsi="Arial" w:cs="Arial"/>
                      <w:b/>
                      <w:bCs/>
                      <w:color w:val="000000"/>
                      <w:sz w:val="24"/>
                      <w:szCs w:val="24"/>
                    </w:rPr>
                    <w:t xml:space="preserve">Czy projekt jest zgodny z zasadą zrównoważonego rozwoju? </w:t>
                  </w:r>
                </w:p>
                <w:p w14:paraId="0440421C" w14:textId="77777777" w:rsidR="000C6564" w:rsidRPr="003305C7" w:rsidRDefault="000C6564" w:rsidP="000C6564">
                  <w:pPr>
                    <w:autoSpaceDE w:val="0"/>
                    <w:autoSpaceDN w:val="0"/>
                    <w:adjustRightInd w:val="0"/>
                    <w:spacing w:after="0" w:line="360" w:lineRule="auto"/>
                    <w:rPr>
                      <w:rFonts w:ascii="Arial" w:hAnsi="Arial" w:cs="Arial"/>
                      <w:color w:val="000000"/>
                      <w:sz w:val="24"/>
                      <w:szCs w:val="24"/>
                    </w:rPr>
                  </w:pPr>
                  <w:r w:rsidRPr="003305C7">
                    <w:rPr>
                      <w:rFonts w:ascii="Arial" w:hAnsi="Arial" w:cs="Arial"/>
                      <w:color w:val="000000"/>
                      <w:sz w:val="24"/>
                      <w:szCs w:val="24"/>
                    </w:rPr>
                    <w:t xml:space="preserve">Kryterium ma na celu zapewnienie, że realizowany projekt jest zgodny z celami zrównoważonego rozwoju ONZ, celami Porozumienia Paryskiego, zasadą „nie czyń poważnych szkód” (DNSH - ang. Do No </w:t>
                  </w:r>
                  <w:proofErr w:type="spellStart"/>
                  <w:r w:rsidRPr="003305C7">
                    <w:rPr>
                      <w:rFonts w:ascii="Arial" w:hAnsi="Arial" w:cs="Arial"/>
                      <w:color w:val="000000"/>
                      <w:sz w:val="24"/>
                      <w:szCs w:val="24"/>
                    </w:rPr>
                    <w:t>Significant</w:t>
                  </w:r>
                  <w:proofErr w:type="spellEnd"/>
                  <w:r w:rsidRPr="003305C7">
                    <w:rPr>
                      <w:rFonts w:ascii="Arial" w:hAnsi="Arial" w:cs="Arial"/>
                      <w:color w:val="000000"/>
                      <w:sz w:val="24"/>
                      <w:szCs w:val="24"/>
                    </w:rPr>
                    <w:t xml:space="preserve"> </w:t>
                  </w:r>
                  <w:proofErr w:type="spellStart"/>
                  <w:r w:rsidRPr="003305C7">
                    <w:rPr>
                      <w:rFonts w:ascii="Arial" w:hAnsi="Arial" w:cs="Arial"/>
                      <w:color w:val="000000"/>
                      <w:sz w:val="24"/>
                      <w:szCs w:val="24"/>
                    </w:rPr>
                    <w:t>Harm</w:t>
                  </w:r>
                  <w:proofErr w:type="spellEnd"/>
                  <w:r w:rsidRPr="003305C7">
                    <w:rPr>
                      <w:rFonts w:ascii="Arial" w:hAnsi="Arial" w:cs="Arial"/>
                      <w:color w:val="000000"/>
                      <w:sz w:val="24"/>
                      <w:szCs w:val="24"/>
                    </w:rPr>
                    <w:t xml:space="preserve">) oraz celami w zakresie środowiska określonymi w art. 11 Traktatu o funkcjonowaniu Unii Europejskiej co wynika z </w:t>
                  </w:r>
                  <w:r w:rsidRPr="003305C7">
                    <w:rPr>
                      <w:rFonts w:ascii="Arial" w:hAnsi="Arial" w:cs="Arial"/>
                      <w:color w:val="000000"/>
                      <w:sz w:val="24"/>
                      <w:szCs w:val="24"/>
                    </w:rPr>
                    <w:lastRenderedPageBreak/>
                    <w:t>art. 9 Rozporządzenia Parlamentu Europejskiego I Rady (UE) 2021/1060.</w:t>
                  </w:r>
                </w:p>
                <w:p w14:paraId="383DF2D0" w14:textId="1B2A5221" w:rsidR="000C6564" w:rsidRPr="003305C7" w:rsidRDefault="000C6564" w:rsidP="000C6564">
                  <w:pPr>
                    <w:autoSpaceDE w:val="0"/>
                    <w:autoSpaceDN w:val="0"/>
                    <w:adjustRightInd w:val="0"/>
                    <w:spacing w:after="0" w:line="360" w:lineRule="auto"/>
                    <w:rPr>
                      <w:rFonts w:ascii="Arial" w:hAnsi="Arial" w:cs="Arial"/>
                      <w:color w:val="000000"/>
                      <w:sz w:val="24"/>
                      <w:szCs w:val="24"/>
                    </w:rPr>
                  </w:pPr>
                  <w:r w:rsidRPr="003305C7">
                    <w:rPr>
                      <w:rFonts w:ascii="Arial" w:hAnsi="Arial" w:cs="Arial"/>
                      <w:color w:val="000000"/>
                      <w:sz w:val="24"/>
                      <w:szCs w:val="24"/>
                    </w:rPr>
                    <w:t>Fundusze Unijne powinny wspierać działania respektujące standardy i priorytety klimatyczne i środowiskowe UE oraz działania, które nie czynią poważnych szkód dla celów środowiskowych w rozumieniu art. 9 i art. 17 rozporządzenia nr 2020/852 z dnia 18 czerwca 2020 r. w sprawie ustanowienia ram ułatwiających zrównoważone inwestycje (</w:t>
                  </w:r>
                  <w:proofErr w:type="spellStart"/>
                  <w:r w:rsidRPr="003305C7">
                    <w:rPr>
                      <w:rFonts w:ascii="Arial" w:hAnsi="Arial" w:cs="Arial"/>
                      <w:color w:val="000000"/>
                      <w:sz w:val="24"/>
                      <w:szCs w:val="24"/>
                    </w:rPr>
                    <w:t>ws</w:t>
                  </w:r>
                  <w:proofErr w:type="spellEnd"/>
                  <w:r w:rsidRPr="003305C7">
                    <w:rPr>
                      <w:rFonts w:ascii="Arial" w:hAnsi="Arial" w:cs="Arial"/>
                      <w:color w:val="000000"/>
                      <w:sz w:val="24"/>
                      <w:szCs w:val="24"/>
                    </w:rPr>
                    <w:t>. tak zwanej „Taksonomii”).</w:t>
                  </w:r>
                </w:p>
                <w:p w14:paraId="3B98DEB1" w14:textId="7EE79518" w:rsidR="000C6564" w:rsidRPr="003305C7" w:rsidRDefault="000C6564" w:rsidP="000C6564">
                  <w:pPr>
                    <w:autoSpaceDE w:val="0"/>
                    <w:autoSpaceDN w:val="0"/>
                    <w:adjustRightInd w:val="0"/>
                    <w:spacing w:after="0" w:line="360" w:lineRule="auto"/>
                    <w:rPr>
                      <w:rFonts w:ascii="Arial" w:hAnsi="Arial" w:cs="Arial"/>
                      <w:color w:val="000000"/>
                      <w:sz w:val="24"/>
                      <w:szCs w:val="24"/>
                    </w:rPr>
                  </w:pPr>
                  <w:r w:rsidRPr="003305C7">
                    <w:rPr>
                      <w:rFonts w:ascii="Arial" w:hAnsi="Arial" w:cs="Arial"/>
                      <w:color w:val="000000"/>
                      <w:sz w:val="24"/>
                      <w:szCs w:val="24"/>
                    </w:rPr>
                    <w:t>Wnioskodawca powinien co najmniej zadeklarować/ oświadczyć zgodność projektu z zasadą zrównoważonego rozwoju lub neutralność wobec tej zasady.</w:t>
                  </w:r>
                </w:p>
                <w:p w14:paraId="62982DA0" w14:textId="72A410ED" w:rsidR="00467F7D" w:rsidRPr="003305C7" w:rsidRDefault="000C6564" w:rsidP="000C6564">
                  <w:pPr>
                    <w:autoSpaceDE w:val="0"/>
                    <w:autoSpaceDN w:val="0"/>
                    <w:adjustRightInd w:val="0"/>
                    <w:spacing w:after="0" w:line="360" w:lineRule="auto"/>
                    <w:rPr>
                      <w:rFonts w:ascii="Arial" w:hAnsi="Arial" w:cs="Arial"/>
                      <w:color w:val="000000"/>
                      <w:sz w:val="24"/>
                      <w:szCs w:val="24"/>
                    </w:rPr>
                  </w:pPr>
                  <w:r w:rsidRPr="003305C7">
                    <w:rPr>
                      <w:rFonts w:ascii="Arial" w:hAnsi="Arial" w:cs="Arial"/>
                      <w:color w:val="000000"/>
                      <w:sz w:val="24"/>
                      <w:szCs w:val="24"/>
                    </w:rPr>
                    <w:t xml:space="preserve">Projekt neutralny to projekt niezwiązany z kwestiami ochrony środowiska, niewpływający w żaden sposób na jego stan. Natomiast projekt zrównoważony środowiskowo podlega kryteriom w art. 3 rozporządzenia nr 2020/852 </w:t>
                  </w:r>
                  <w:proofErr w:type="spellStart"/>
                  <w:r w:rsidRPr="003305C7">
                    <w:rPr>
                      <w:rFonts w:ascii="Arial" w:hAnsi="Arial" w:cs="Arial"/>
                      <w:color w:val="000000"/>
                      <w:sz w:val="24"/>
                      <w:szCs w:val="24"/>
                    </w:rPr>
                    <w:t>ws</w:t>
                  </w:r>
                  <w:proofErr w:type="spellEnd"/>
                  <w:r w:rsidRPr="003305C7">
                    <w:rPr>
                      <w:rFonts w:ascii="Arial" w:hAnsi="Arial" w:cs="Arial"/>
                      <w:color w:val="000000"/>
                      <w:sz w:val="24"/>
                      <w:szCs w:val="24"/>
                    </w:rPr>
                    <w:t>. taksonomii.</w:t>
                  </w:r>
                  <w:r w:rsidR="00467F7D" w:rsidRPr="003305C7">
                    <w:rPr>
                      <w:sz w:val="24"/>
                      <w:szCs w:val="24"/>
                    </w:rPr>
                    <w:t xml:space="preserve"> </w:t>
                  </w:r>
                </w:p>
              </w:tc>
            </w:tr>
          </w:tbl>
          <w:p w14:paraId="45174BB6" w14:textId="77777777" w:rsidR="00467F7D" w:rsidRPr="003305C7" w:rsidRDefault="00467F7D" w:rsidP="00C600F2">
            <w:pPr>
              <w:pStyle w:val="Default"/>
              <w:spacing w:after="120" w:line="360" w:lineRule="auto"/>
              <w:rPr>
                <w:b/>
                <w:bCs/>
              </w:rPr>
            </w:pPr>
          </w:p>
        </w:tc>
        <w:tc>
          <w:tcPr>
            <w:tcW w:w="1225" w:type="pct"/>
            <w:gridSpan w:val="2"/>
          </w:tcPr>
          <w:p w14:paraId="29C06900" w14:textId="77777777" w:rsidR="00467F7D" w:rsidRPr="003305C7" w:rsidRDefault="00467F7D" w:rsidP="00C600F2">
            <w:pPr>
              <w:pStyle w:val="Default"/>
              <w:spacing w:line="360" w:lineRule="auto"/>
              <w:rPr>
                <w:b/>
                <w:bCs/>
              </w:rPr>
            </w:pPr>
            <w:r w:rsidRPr="003305C7">
              <w:rPr>
                <w:b/>
                <w:bCs/>
              </w:rPr>
              <w:lastRenderedPageBreak/>
              <w:t xml:space="preserve">Tak/Nie/skierowany do poprawy </w:t>
            </w:r>
          </w:p>
          <w:p w14:paraId="5588F459" w14:textId="77777777" w:rsidR="00467F7D" w:rsidRPr="003305C7" w:rsidRDefault="00467F7D" w:rsidP="00C600F2">
            <w:pPr>
              <w:pStyle w:val="Default"/>
              <w:spacing w:line="360" w:lineRule="auto"/>
            </w:pPr>
          </w:p>
          <w:p w14:paraId="0212E1E3" w14:textId="29C96BFE" w:rsidR="00467F7D" w:rsidRPr="003305C7" w:rsidRDefault="00467F7D" w:rsidP="000210CD">
            <w:pPr>
              <w:pStyle w:val="Default"/>
              <w:spacing w:line="360" w:lineRule="auto"/>
              <w:rPr>
                <w:b/>
                <w:bCs/>
              </w:rPr>
            </w:pPr>
            <w:r w:rsidRPr="003305C7">
              <w:t xml:space="preserve">Niespełnienie kryterium po wezwaniu do poprawy/uzupełnienia skutkuje </w:t>
            </w:r>
            <w:r w:rsidR="000210CD" w:rsidRPr="003305C7">
              <w:t>negatywną oceną</w:t>
            </w:r>
            <w:r w:rsidRPr="003305C7">
              <w:t xml:space="preserve"> projektu.</w:t>
            </w:r>
          </w:p>
        </w:tc>
      </w:tr>
      <w:tr w:rsidR="00467F7D" w:rsidRPr="003305C7" w14:paraId="6F83BEF6" w14:textId="77777777" w:rsidTr="00C600F2">
        <w:tblPrEx>
          <w:tblLook w:val="04A0" w:firstRow="1" w:lastRow="0" w:firstColumn="1" w:lastColumn="0" w:noHBand="0" w:noVBand="1"/>
        </w:tblPrEx>
        <w:trPr>
          <w:trHeight w:val="70"/>
        </w:trPr>
        <w:tc>
          <w:tcPr>
            <w:tcW w:w="203" w:type="pct"/>
          </w:tcPr>
          <w:p w14:paraId="5A6B516A" w14:textId="77777777" w:rsidR="00467F7D" w:rsidRPr="003305C7" w:rsidRDefault="00467F7D" w:rsidP="00C600F2">
            <w:pPr>
              <w:pStyle w:val="Default"/>
              <w:spacing w:line="360" w:lineRule="auto"/>
              <w:rPr>
                <w:b/>
                <w:bCs/>
              </w:rPr>
            </w:pPr>
            <w:r w:rsidRPr="003305C7">
              <w:rPr>
                <w:b/>
                <w:bCs/>
              </w:rPr>
              <w:lastRenderedPageBreak/>
              <w:t>3.</w:t>
            </w:r>
          </w:p>
        </w:tc>
        <w:tc>
          <w:tcPr>
            <w:tcW w:w="1123" w:type="pct"/>
          </w:tcPr>
          <w:tbl>
            <w:tblPr>
              <w:tblW w:w="0" w:type="auto"/>
              <w:tblBorders>
                <w:top w:val="nil"/>
                <w:left w:val="nil"/>
                <w:bottom w:val="nil"/>
                <w:right w:val="nil"/>
              </w:tblBorders>
              <w:tblLook w:val="0000" w:firstRow="0" w:lastRow="0" w:firstColumn="0" w:lastColumn="0" w:noHBand="0" w:noVBand="0"/>
            </w:tblPr>
            <w:tblGrid>
              <w:gridCol w:w="2903"/>
            </w:tblGrid>
            <w:tr w:rsidR="00467F7D" w:rsidRPr="003305C7" w14:paraId="60FDA771" w14:textId="77777777" w:rsidTr="00C600F2">
              <w:trPr>
                <w:trHeight w:val="526"/>
              </w:trPr>
              <w:tc>
                <w:tcPr>
                  <w:tcW w:w="0" w:type="auto"/>
                </w:tcPr>
                <w:p w14:paraId="621F2C91" w14:textId="77777777" w:rsidR="00467F7D" w:rsidRPr="003305C7" w:rsidRDefault="00467F7D" w:rsidP="00C600F2">
                  <w:pPr>
                    <w:autoSpaceDE w:val="0"/>
                    <w:autoSpaceDN w:val="0"/>
                    <w:adjustRightInd w:val="0"/>
                    <w:spacing w:after="0" w:line="360" w:lineRule="auto"/>
                    <w:ind w:left="-71"/>
                    <w:rPr>
                      <w:rFonts w:ascii="Arial" w:hAnsi="Arial" w:cs="Arial"/>
                      <w:color w:val="000000"/>
                      <w:sz w:val="24"/>
                      <w:szCs w:val="24"/>
                    </w:rPr>
                  </w:pPr>
                  <w:r w:rsidRPr="003305C7">
                    <w:rPr>
                      <w:rFonts w:ascii="Arial" w:hAnsi="Arial" w:cs="Arial"/>
                      <w:b/>
                      <w:bCs/>
                      <w:color w:val="000000"/>
                      <w:sz w:val="24"/>
                      <w:szCs w:val="24"/>
                    </w:rPr>
                    <w:t xml:space="preserve">Kryterium zgodności z zasadą równości kobiet i mężczyzn </w:t>
                  </w:r>
                </w:p>
              </w:tc>
            </w:tr>
          </w:tbl>
          <w:p w14:paraId="7E0D820C" w14:textId="77777777" w:rsidR="00467F7D" w:rsidRPr="003305C7" w:rsidRDefault="00467F7D" w:rsidP="00C600F2">
            <w:pPr>
              <w:pStyle w:val="Default"/>
              <w:spacing w:line="360" w:lineRule="auto"/>
              <w:rPr>
                <w:b/>
                <w:bCs/>
              </w:rPr>
            </w:pPr>
          </w:p>
        </w:tc>
        <w:tc>
          <w:tcPr>
            <w:tcW w:w="2449" w:type="pct"/>
            <w:gridSpan w:val="2"/>
          </w:tcPr>
          <w:p w14:paraId="4DDC3DFB" w14:textId="77777777" w:rsidR="00812F32" w:rsidRPr="003305C7" w:rsidRDefault="00812F32" w:rsidP="00812F32">
            <w:pPr>
              <w:pStyle w:val="Default"/>
              <w:spacing w:after="120" w:line="360" w:lineRule="auto"/>
              <w:rPr>
                <w:b/>
                <w:bCs/>
              </w:rPr>
            </w:pPr>
            <w:r w:rsidRPr="003305C7">
              <w:rPr>
                <w:b/>
                <w:bCs/>
              </w:rPr>
              <w:t>Czy projekt jest zgodny ze standardem minimum realizacji zasady równości kobiet i mężczyzn?</w:t>
            </w:r>
          </w:p>
          <w:p w14:paraId="162DD832" w14:textId="77777777" w:rsidR="00812F32" w:rsidRPr="003305C7" w:rsidRDefault="00812F32" w:rsidP="00812F32">
            <w:pPr>
              <w:pStyle w:val="Default"/>
              <w:spacing w:line="360" w:lineRule="auto"/>
            </w:pPr>
            <w:r w:rsidRPr="003305C7">
              <w:t>Kryterium ma na celu zapewnić zgodność projektu z zasadą równości kobiet i mężczyzn.</w:t>
            </w:r>
          </w:p>
          <w:p w14:paraId="3B26BDF4" w14:textId="5C8C0C57" w:rsidR="00812F32" w:rsidRPr="003305C7" w:rsidRDefault="00812F32" w:rsidP="00812F32">
            <w:pPr>
              <w:pStyle w:val="Default"/>
              <w:spacing w:line="360" w:lineRule="auto"/>
            </w:pPr>
            <w:r w:rsidRPr="003305C7">
              <w:t>Kryterium to zobowiązuje Wnioskodawcę do wskazania we wniosku o dofinansowanie projektu, informacji potwierdzających zgodność planowanego projektu z zasadą równości kobiet i mężczyzn.</w:t>
            </w:r>
          </w:p>
          <w:p w14:paraId="14761279" w14:textId="34604E1D" w:rsidR="00467F7D" w:rsidRPr="003305C7" w:rsidRDefault="00812F32" w:rsidP="005E356C">
            <w:pPr>
              <w:pStyle w:val="Default"/>
              <w:spacing w:line="360" w:lineRule="auto"/>
            </w:pPr>
            <w:r w:rsidRPr="003305C7">
              <w:t>Kryterium będzie oceniane według standardu minimum określonego w Załączniku nr 1 do Wytycznych dotyczących realizacji zasad równościowych w ramach funduszy unijnych na lata 2021-2027, aktualnych na dzień ogłoszenia naboru, i ma na celu zweryfikowanie czy Wnioskodawca uwzględnił kwestie równościowe m.in. w zaplanowanych działaniach, we wskaźnikach lub w opisie wpływu realizacji projektu na sytuację kobiet i mężczyzn.</w:t>
            </w:r>
          </w:p>
        </w:tc>
        <w:tc>
          <w:tcPr>
            <w:tcW w:w="1225" w:type="pct"/>
            <w:gridSpan w:val="2"/>
          </w:tcPr>
          <w:p w14:paraId="10AF64AE" w14:textId="77777777" w:rsidR="00467F7D" w:rsidRPr="003305C7" w:rsidRDefault="00467F7D" w:rsidP="00C600F2">
            <w:pPr>
              <w:pStyle w:val="Default"/>
              <w:spacing w:line="360" w:lineRule="auto"/>
              <w:rPr>
                <w:b/>
                <w:bCs/>
              </w:rPr>
            </w:pPr>
            <w:r w:rsidRPr="003305C7">
              <w:rPr>
                <w:b/>
                <w:bCs/>
              </w:rPr>
              <w:t xml:space="preserve">Tak/Nie/skierowany do poprawy </w:t>
            </w:r>
          </w:p>
          <w:p w14:paraId="33B62DF2" w14:textId="77777777" w:rsidR="00467F7D" w:rsidRPr="003305C7" w:rsidRDefault="00467F7D" w:rsidP="00C600F2">
            <w:pPr>
              <w:pStyle w:val="Default"/>
              <w:spacing w:line="360" w:lineRule="auto"/>
            </w:pPr>
          </w:p>
          <w:p w14:paraId="6F0D625F" w14:textId="2F058177" w:rsidR="00467F7D" w:rsidRPr="003305C7" w:rsidRDefault="00467F7D" w:rsidP="00812F32">
            <w:pPr>
              <w:pStyle w:val="Default"/>
              <w:spacing w:line="360" w:lineRule="auto"/>
              <w:rPr>
                <w:b/>
                <w:bCs/>
              </w:rPr>
            </w:pPr>
            <w:r w:rsidRPr="003305C7">
              <w:t xml:space="preserve">Niespełnienie kryterium po wezwaniu do poprawy/uzupełnienia skutkuje </w:t>
            </w:r>
            <w:r w:rsidR="00812F32" w:rsidRPr="003305C7">
              <w:t>negatywną oceną</w:t>
            </w:r>
            <w:r w:rsidRPr="003305C7">
              <w:t xml:space="preserve"> projektu.</w:t>
            </w:r>
            <w:r w:rsidRPr="003305C7">
              <w:rPr>
                <w:sz w:val="23"/>
                <w:szCs w:val="23"/>
              </w:rPr>
              <w:t xml:space="preserve"> </w:t>
            </w:r>
          </w:p>
        </w:tc>
      </w:tr>
      <w:tr w:rsidR="00467F7D" w:rsidRPr="003305C7" w14:paraId="20256657" w14:textId="77777777" w:rsidTr="00C600F2">
        <w:tblPrEx>
          <w:tblLook w:val="04A0" w:firstRow="1" w:lastRow="0" w:firstColumn="1" w:lastColumn="0" w:noHBand="0" w:noVBand="1"/>
        </w:tblPrEx>
        <w:trPr>
          <w:trHeight w:val="70"/>
        </w:trPr>
        <w:tc>
          <w:tcPr>
            <w:tcW w:w="203" w:type="pct"/>
          </w:tcPr>
          <w:p w14:paraId="2C41C54D" w14:textId="77777777" w:rsidR="00467F7D" w:rsidRPr="003305C7" w:rsidRDefault="00467F7D" w:rsidP="00C600F2">
            <w:pPr>
              <w:pStyle w:val="Default"/>
              <w:spacing w:line="360" w:lineRule="auto"/>
              <w:rPr>
                <w:b/>
                <w:bCs/>
              </w:rPr>
            </w:pPr>
            <w:r w:rsidRPr="003305C7">
              <w:rPr>
                <w:b/>
                <w:bCs/>
              </w:rPr>
              <w:lastRenderedPageBreak/>
              <w:t>4.</w:t>
            </w:r>
          </w:p>
        </w:tc>
        <w:tc>
          <w:tcPr>
            <w:tcW w:w="1123" w:type="pct"/>
          </w:tcPr>
          <w:p w14:paraId="723ADE08" w14:textId="77777777" w:rsidR="00467F7D" w:rsidRPr="003305C7" w:rsidRDefault="00467F7D" w:rsidP="00C600F2">
            <w:pPr>
              <w:pStyle w:val="Default"/>
              <w:spacing w:line="360" w:lineRule="auto"/>
            </w:pPr>
            <w:r w:rsidRPr="003305C7">
              <w:rPr>
                <w:b/>
                <w:bCs/>
              </w:rPr>
              <w:t xml:space="preserve">Kryterium zgodności z zasadą równości szans i niedyskryminacji </w:t>
            </w:r>
          </w:p>
        </w:tc>
        <w:tc>
          <w:tcPr>
            <w:tcW w:w="2449" w:type="pct"/>
            <w:gridSpan w:val="2"/>
          </w:tcPr>
          <w:p w14:paraId="5764C88C" w14:textId="77777777" w:rsidR="00467F7D" w:rsidRPr="003305C7" w:rsidRDefault="00467F7D" w:rsidP="00C600F2">
            <w:pPr>
              <w:pStyle w:val="Default"/>
              <w:spacing w:after="120" w:line="360" w:lineRule="auto"/>
            </w:pPr>
            <w:r w:rsidRPr="003305C7">
              <w:rPr>
                <w:b/>
                <w:bCs/>
              </w:rPr>
              <w:t xml:space="preserve">Czy projekt będzie miał pozytywny wpływ na realizację zasady równości szans i niedyskryminacji, w tym dostępności dla osób z niepełnosprawnościami? </w:t>
            </w:r>
          </w:p>
          <w:p w14:paraId="6AE5D146" w14:textId="77777777" w:rsidR="005E356C" w:rsidRPr="003305C7" w:rsidRDefault="005E356C" w:rsidP="005E356C">
            <w:pPr>
              <w:pStyle w:val="Default"/>
              <w:spacing w:line="360" w:lineRule="auto"/>
            </w:pPr>
            <w:r w:rsidRPr="003305C7">
              <w:t>Kryterium ma na celu zweryfikowanie:</w:t>
            </w:r>
          </w:p>
          <w:p w14:paraId="0F6AF0BD" w14:textId="77777777" w:rsidR="005E356C" w:rsidRPr="003305C7" w:rsidRDefault="005E356C" w:rsidP="005E356C">
            <w:pPr>
              <w:pStyle w:val="Default"/>
              <w:spacing w:line="360" w:lineRule="auto"/>
            </w:pPr>
            <w:r w:rsidRPr="003305C7">
              <w:t>• czy projekt jest otwarty na udział wszystkich osób zainteresowanych uczestnictwem, tj. nie dyskryminuje żadnych grup ze względu na posiadane cechy, tj.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14A23D08" w14:textId="77777777" w:rsidR="005E356C" w:rsidRPr="003305C7" w:rsidRDefault="005E356C" w:rsidP="005E356C">
            <w:pPr>
              <w:pStyle w:val="Default"/>
              <w:spacing w:line="360" w:lineRule="auto"/>
            </w:pPr>
            <w:r w:rsidRPr="003305C7">
              <w:t>oraz</w:t>
            </w:r>
          </w:p>
          <w:p w14:paraId="2F0C227D" w14:textId="77777777" w:rsidR="005E356C" w:rsidRPr="003305C7" w:rsidRDefault="005E356C" w:rsidP="005E356C">
            <w:pPr>
              <w:pStyle w:val="Default"/>
              <w:spacing w:line="360" w:lineRule="auto"/>
            </w:pPr>
            <w:r w:rsidRPr="003305C7">
              <w:t>• czy wszystkie produkty projektu (w tym także usługi), które nie zostały uznane za neutralne będą dostępne dla wszystkich użytkowników/użytkowniczek?</w:t>
            </w:r>
          </w:p>
          <w:p w14:paraId="7F93F34B" w14:textId="77777777" w:rsidR="005E356C" w:rsidRPr="003305C7" w:rsidRDefault="005E356C" w:rsidP="005E356C">
            <w:pPr>
              <w:pStyle w:val="Default"/>
              <w:spacing w:line="360" w:lineRule="auto"/>
            </w:pPr>
            <w:r w:rsidRPr="003305C7">
              <w:lastRenderedPageBreak/>
              <w:t>Niedyskryminacja jest rozumiana jako faktyczne umożliwienie wszystkim osobom sprawiedliwego i pełnego uczestnictwa w projekcie na jednakowych zasadach poprzez zaplanowanie:</w:t>
            </w:r>
          </w:p>
          <w:p w14:paraId="69E974F0" w14:textId="77777777" w:rsidR="005E356C" w:rsidRPr="003305C7" w:rsidRDefault="005E356C" w:rsidP="005E356C">
            <w:pPr>
              <w:pStyle w:val="Default"/>
              <w:spacing w:line="360" w:lineRule="auto"/>
            </w:pPr>
            <w:r w:rsidRPr="003305C7">
              <w:t>• odpowiednich działań (m.in. rekrutacyjnych, informacyjnych, promocyjnych, merytorycznych), które umożliwiają tym osobom faktyczną możliwość udziału w projekcie;</w:t>
            </w:r>
          </w:p>
          <w:p w14:paraId="2C42866B" w14:textId="1A1B037C" w:rsidR="00467F7D" w:rsidRPr="003305C7" w:rsidRDefault="005E356C" w:rsidP="005E356C">
            <w:pPr>
              <w:pStyle w:val="Default"/>
              <w:spacing w:line="360" w:lineRule="auto"/>
            </w:pPr>
            <w:r w:rsidRPr="003305C7">
              <w:t>• produktów projektu (w tym także usługi) np. strona internetowa, materiały promocyjne, platformy e-learningowe, dokumenty elektroniczne, formularze rekrutacyjne dostępne w tym także dla osób z niepełnosprawnościami, tj. użytecznych w możliwie największym stopniu, bez potrzeby ich dodatkowej adaptacji lub specjalistycznego projektowania.</w:t>
            </w:r>
            <w:r w:rsidR="00467F7D" w:rsidRPr="003305C7">
              <w:t xml:space="preserve"> </w:t>
            </w:r>
          </w:p>
          <w:p w14:paraId="0F2B7058" w14:textId="77777777" w:rsidR="00467F7D" w:rsidRPr="003305C7" w:rsidRDefault="00467F7D" w:rsidP="00C600F2">
            <w:pPr>
              <w:pStyle w:val="Default"/>
              <w:spacing w:line="360" w:lineRule="auto"/>
            </w:pPr>
          </w:p>
          <w:p w14:paraId="1BC94BD4" w14:textId="77777777" w:rsidR="005E356C" w:rsidRPr="003305C7" w:rsidRDefault="005E356C" w:rsidP="005E356C">
            <w:pPr>
              <w:pStyle w:val="Default"/>
              <w:spacing w:line="360" w:lineRule="auto"/>
            </w:pPr>
            <w:r w:rsidRPr="003305C7">
              <w:t>Warunki spełnienia kryterium będą weryfikowane w oparciu o Wytyczne dotyczące realizacji zasad równościowych w ramach funduszy unijnych na lata 2021-2027 w tym o załącznik nr 2 Standardy dostępności dla polityki spójności 2021-2027, aktualnych na dzień ogłoszenia naboru.</w:t>
            </w:r>
          </w:p>
          <w:p w14:paraId="60B7678E" w14:textId="4A663FA6" w:rsidR="00467F7D" w:rsidRPr="003305C7" w:rsidRDefault="005E356C" w:rsidP="005E356C">
            <w:pPr>
              <w:pStyle w:val="Default"/>
              <w:spacing w:line="360" w:lineRule="auto"/>
            </w:pPr>
            <w:r w:rsidRPr="003305C7">
              <w:lastRenderedPageBreak/>
              <w:t xml:space="preserve">Dopuszcza się, w uzasadnionych przypadkach, neutralność poszczególnych produktów w tym także usług projektu wobec zasady równości szans i niedyskryminacji. W takim przypadku kryterium uznaje się za spełnione, jednakże neutralny produkt, usługa nie zwalnia całkowicie Beneficjenta ze stosowania standardów dostępności podczas realizacji projektu, w odniesieniu do tej części projektu, dla której standardy dostępności mają zastosowanie. Neutralność produktu, usługi jest sytuacją rzadką oraz wyjątkową, ponieważ odbiorcą każdego z produktów, każdej usługi projektu może być osoba z niepełnosprawnością. Jeżeli jednak Wnioskodawca/Beneficjent uznaje, że produkty, usługi jego projektu mają neutralny wpływ na realizację tej zasady, wówczas musi zostać to udowodnione (wykazane) w treści wniosku o dofinansowanie projektu. Neutralność produktu, usługi musi wynikać wprost z zapisów wniosku o dofinansowanie projektu. </w:t>
            </w:r>
          </w:p>
        </w:tc>
        <w:tc>
          <w:tcPr>
            <w:tcW w:w="1225" w:type="pct"/>
            <w:gridSpan w:val="2"/>
          </w:tcPr>
          <w:p w14:paraId="770C8E38" w14:textId="77777777" w:rsidR="00467F7D" w:rsidRPr="003305C7" w:rsidRDefault="00467F7D" w:rsidP="00C600F2">
            <w:pPr>
              <w:pStyle w:val="Default"/>
              <w:spacing w:line="360" w:lineRule="auto"/>
              <w:rPr>
                <w:b/>
                <w:bCs/>
              </w:rPr>
            </w:pPr>
            <w:r w:rsidRPr="003305C7">
              <w:rPr>
                <w:b/>
                <w:bCs/>
              </w:rPr>
              <w:lastRenderedPageBreak/>
              <w:t xml:space="preserve">Tak/Nie/skierowany do poprawy </w:t>
            </w:r>
          </w:p>
          <w:p w14:paraId="37B9002B" w14:textId="77777777" w:rsidR="00467F7D" w:rsidRPr="003305C7" w:rsidRDefault="00467F7D" w:rsidP="00C600F2">
            <w:pPr>
              <w:pStyle w:val="Default"/>
              <w:spacing w:line="360" w:lineRule="auto"/>
            </w:pPr>
          </w:p>
          <w:p w14:paraId="4F4834FB" w14:textId="40A7E589" w:rsidR="00467F7D" w:rsidRPr="003305C7" w:rsidRDefault="00467F7D" w:rsidP="00F6436F">
            <w:pPr>
              <w:pStyle w:val="Default"/>
              <w:spacing w:line="360" w:lineRule="auto"/>
              <w:rPr>
                <w:b/>
                <w:bCs/>
              </w:rPr>
            </w:pPr>
            <w:r w:rsidRPr="003305C7">
              <w:t xml:space="preserve">Niespełnienie kryterium po wezwaniu do poprawy/uzupełnienia skutkuje </w:t>
            </w:r>
            <w:r w:rsidR="00F6436F" w:rsidRPr="003305C7">
              <w:t>negatywną oceną</w:t>
            </w:r>
            <w:r w:rsidRPr="003305C7">
              <w:t xml:space="preserve"> projektu</w:t>
            </w:r>
            <w:r w:rsidRPr="003305C7">
              <w:rPr>
                <w:sz w:val="23"/>
                <w:szCs w:val="23"/>
              </w:rPr>
              <w:t>.</w:t>
            </w:r>
          </w:p>
        </w:tc>
      </w:tr>
      <w:tr w:rsidR="00467F7D" w:rsidRPr="003305C7" w14:paraId="7635D239" w14:textId="77777777" w:rsidTr="00C600F2">
        <w:tblPrEx>
          <w:tblLook w:val="04A0" w:firstRow="1" w:lastRow="0" w:firstColumn="1" w:lastColumn="0" w:noHBand="0" w:noVBand="1"/>
        </w:tblPrEx>
        <w:trPr>
          <w:trHeight w:val="70"/>
        </w:trPr>
        <w:tc>
          <w:tcPr>
            <w:tcW w:w="203" w:type="pct"/>
          </w:tcPr>
          <w:p w14:paraId="55D3D353" w14:textId="77777777" w:rsidR="00467F7D" w:rsidRPr="003305C7" w:rsidRDefault="00467F7D" w:rsidP="00C600F2">
            <w:pPr>
              <w:pStyle w:val="Default"/>
              <w:spacing w:line="360" w:lineRule="auto"/>
              <w:rPr>
                <w:b/>
                <w:bCs/>
              </w:rPr>
            </w:pPr>
            <w:r w:rsidRPr="003305C7">
              <w:rPr>
                <w:b/>
                <w:bCs/>
              </w:rPr>
              <w:lastRenderedPageBreak/>
              <w:t>5.</w:t>
            </w:r>
          </w:p>
        </w:tc>
        <w:tc>
          <w:tcPr>
            <w:tcW w:w="1123" w:type="pct"/>
          </w:tcPr>
          <w:p w14:paraId="3A5EE813" w14:textId="77777777" w:rsidR="00467F7D" w:rsidRPr="003305C7" w:rsidRDefault="00467F7D" w:rsidP="00C600F2">
            <w:pPr>
              <w:pStyle w:val="Default"/>
              <w:spacing w:line="360" w:lineRule="auto"/>
            </w:pPr>
            <w:r w:rsidRPr="003305C7">
              <w:rPr>
                <w:b/>
                <w:bCs/>
              </w:rPr>
              <w:t xml:space="preserve">Kryterium zgodności projektu z Kartą Praw </w:t>
            </w:r>
          </w:p>
          <w:p w14:paraId="65FA0155" w14:textId="77777777" w:rsidR="00467F7D" w:rsidRPr="003305C7" w:rsidRDefault="00467F7D" w:rsidP="00C600F2">
            <w:pPr>
              <w:pStyle w:val="Default"/>
              <w:spacing w:line="360" w:lineRule="auto"/>
              <w:rPr>
                <w:b/>
                <w:bCs/>
              </w:rPr>
            </w:pPr>
            <w:r w:rsidRPr="003305C7">
              <w:rPr>
                <w:b/>
                <w:bCs/>
              </w:rPr>
              <w:t>Podstawowych Unii Europejskiej</w:t>
            </w:r>
            <w:r w:rsidRPr="003305C7">
              <w:rPr>
                <w:b/>
                <w:bCs/>
                <w:sz w:val="23"/>
                <w:szCs w:val="23"/>
              </w:rPr>
              <w:t xml:space="preserve"> </w:t>
            </w:r>
          </w:p>
        </w:tc>
        <w:tc>
          <w:tcPr>
            <w:tcW w:w="2449" w:type="pct"/>
            <w:gridSpan w:val="2"/>
          </w:tcPr>
          <w:p w14:paraId="43121151" w14:textId="77777777" w:rsidR="00467F7D" w:rsidRPr="003305C7" w:rsidRDefault="00467F7D" w:rsidP="00C600F2">
            <w:pPr>
              <w:pStyle w:val="Default"/>
              <w:spacing w:after="120" w:line="360" w:lineRule="auto"/>
            </w:pPr>
            <w:r w:rsidRPr="003305C7">
              <w:rPr>
                <w:b/>
                <w:bCs/>
              </w:rPr>
              <w:t xml:space="preserve">Czy projekt jest zgodny z Kartą Praw Podstawowych Unii Europejskiej w zakresie odnoszącym się do sposobu realizacji i zakresu projektu? </w:t>
            </w:r>
          </w:p>
          <w:p w14:paraId="79838B72" w14:textId="77777777" w:rsidR="00D15601" w:rsidRPr="003305C7" w:rsidRDefault="00D15601" w:rsidP="00D15601">
            <w:pPr>
              <w:pStyle w:val="Default"/>
              <w:spacing w:line="360" w:lineRule="auto"/>
            </w:pPr>
            <w:r w:rsidRPr="003305C7">
              <w:t>Zgodność projektu z Kartą Praw Podstawowych Unii Europejskiej z dnia 26 października 2012 r. (Dz. Urz. UE C 326 z 26.10.2012, str. 391), na etapie oceny wniosku należy rozumieć, jako brak sprzeczności pomiędzy zapisami projektu</w:t>
            </w:r>
          </w:p>
          <w:p w14:paraId="46898BC6" w14:textId="77777777" w:rsidR="00D15601" w:rsidRPr="003305C7" w:rsidRDefault="00D15601" w:rsidP="00D15601">
            <w:pPr>
              <w:pStyle w:val="Default"/>
              <w:spacing w:line="360" w:lineRule="auto"/>
            </w:pPr>
            <w:r w:rsidRPr="003305C7">
              <w:t>a wymogami tego dokumentu lub stwierdzenie, że te wymagania są neutralne wobec zakresu i zawartości projektu.</w:t>
            </w:r>
          </w:p>
          <w:p w14:paraId="54C92327" w14:textId="25C41268" w:rsidR="00467F7D" w:rsidRPr="003305C7" w:rsidRDefault="00D15601" w:rsidP="00D15601">
            <w:pPr>
              <w:pStyle w:val="Default"/>
              <w:spacing w:after="120" w:line="360" w:lineRule="auto"/>
              <w:rPr>
                <w:b/>
                <w:bCs/>
              </w:rPr>
            </w:pPr>
            <w:r w:rsidRPr="003305C7">
              <w:t>Dla wnioskodawców i ocieniających mogą być pomocne „Wytyczne Komisji Europejskiej dotyczące zapewnienia poszanowania Karty praw podstawowych Unii Europejskiej przy wdrażaniu europejskich funduszy strukturalnych i inwestycyjnych”, w szczególności załącznik nr III.</w:t>
            </w:r>
          </w:p>
        </w:tc>
        <w:tc>
          <w:tcPr>
            <w:tcW w:w="1225" w:type="pct"/>
            <w:gridSpan w:val="2"/>
          </w:tcPr>
          <w:p w14:paraId="43567E49" w14:textId="77777777" w:rsidR="00467F7D" w:rsidRPr="003305C7" w:rsidRDefault="00467F7D" w:rsidP="00C600F2">
            <w:pPr>
              <w:pStyle w:val="Default"/>
              <w:spacing w:line="360" w:lineRule="auto"/>
              <w:rPr>
                <w:b/>
                <w:bCs/>
              </w:rPr>
            </w:pPr>
            <w:r w:rsidRPr="003305C7">
              <w:rPr>
                <w:b/>
                <w:bCs/>
              </w:rPr>
              <w:t xml:space="preserve">Tak/Nie/skierowany do poprawy </w:t>
            </w:r>
          </w:p>
          <w:p w14:paraId="68379EAB" w14:textId="77777777" w:rsidR="00467F7D" w:rsidRPr="003305C7" w:rsidRDefault="00467F7D" w:rsidP="00C600F2">
            <w:pPr>
              <w:pStyle w:val="Default"/>
              <w:spacing w:line="360" w:lineRule="auto"/>
            </w:pPr>
          </w:p>
          <w:p w14:paraId="38CEF265" w14:textId="494C5F6C" w:rsidR="00467F7D" w:rsidRPr="003305C7" w:rsidRDefault="00467F7D" w:rsidP="00DD407A">
            <w:pPr>
              <w:pStyle w:val="Default"/>
              <w:spacing w:line="360" w:lineRule="auto"/>
              <w:rPr>
                <w:b/>
                <w:bCs/>
              </w:rPr>
            </w:pPr>
            <w:r w:rsidRPr="003305C7">
              <w:t xml:space="preserve">Niespełnienie kryterium po wezwaniu do poprawy/uzupełnienia skutkuje </w:t>
            </w:r>
            <w:r w:rsidR="00DD407A" w:rsidRPr="003305C7">
              <w:t>negatywną oceną</w:t>
            </w:r>
            <w:r w:rsidRPr="003305C7">
              <w:t xml:space="preserve"> projektu</w:t>
            </w:r>
            <w:r w:rsidRPr="003305C7">
              <w:rPr>
                <w:sz w:val="23"/>
                <w:szCs w:val="23"/>
              </w:rPr>
              <w:t>.</w:t>
            </w:r>
          </w:p>
        </w:tc>
      </w:tr>
      <w:tr w:rsidR="00467F7D" w:rsidRPr="003305C7" w14:paraId="40D1470F" w14:textId="77777777" w:rsidTr="00C600F2">
        <w:tblPrEx>
          <w:tblLook w:val="04A0" w:firstRow="1" w:lastRow="0" w:firstColumn="1" w:lastColumn="0" w:noHBand="0" w:noVBand="1"/>
        </w:tblPrEx>
        <w:trPr>
          <w:trHeight w:val="70"/>
        </w:trPr>
        <w:tc>
          <w:tcPr>
            <w:tcW w:w="203" w:type="pct"/>
          </w:tcPr>
          <w:p w14:paraId="09CEC421" w14:textId="77777777" w:rsidR="00467F7D" w:rsidRPr="003305C7" w:rsidRDefault="00467F7D" w:rsidP="00C600F2">
            <w:pPr>
              <w:pStyle w:val="Default"/>
              <w:spacing w:line="360" w:lineRule="auto"/>
              <w:rPr>
                <w:b/>
                <w:bCs/>
              </w:rPr>
            </w:pPr>
            <w:r w:rsidRPr="003305C7">
              <w:rPr>
                <w:b/>
                <w:bCs/>
              </w:rPr>
              <w:t>6.</w:t>
            </w:r>
          </w:p>
        </w:tc>
        <w:tc>
          <w:tcPr>
            <w:tcW w:w="1123" w:type="pct"/>
          </w:tcPr>
          <w:p w14:paraId="5C46DD5C" w14:textId="77777777" w:rsidR="00467F7D" w:rsidRPr="003305C7" w:rsidRDefault="00467F7D" w:rsidP="00C600F2">
            <w:pPr>
              <w:pStyle w:val="Default"/>
              <w:spacing w:line="360" w:lineRule="auto"/>
            </w:pPr>
            <w:r w:rsidRPr="003305C7">
              <w:rPr>
                <w:b/>
                <w:bCs/>
              </w:rPr>
              <w:t xml:space="preserve">Kryterium zgodności projektu z Konwencją o </w:t>
            </w:r>
            <w:r w:rsidRPr="003305C7">
              <w:rPr>
                <w:b/>
                <w:bCs/>
              </w:rPr>
              <w:lastRenderedPageBreak/>
              <w:t xml:space="preserve">Prawach Osób Niepełnosprawnych </w:t>
            </w:r>
          </w:p>
        </w:tc>
        <w:tc>
          <w:tcPr>
            <w:tcW w:w="2449" w:type="pct"/>
            <w:gridSpan w:val="2"/>
          </w:tcPr>
          <w:p w14:paraId="25A6F52E" w14:textId="77777777" w:rsidR="00467F7D" w:rsidRPr="003305C7" w:rsidRDefault="00467F7D" w:rsidP="00C600F2">
            <w:pPr>
              <w:pStyle w:val="Default"/>
              <w:spacing w:after="120" w:line="360" w:lineRule="auto"/>
            </w:pPr>
            <w:r w:rsidRPr="003305C7">
              <w:rPr>
                <w:b/>
                <w:bCs/>
              </w:rPr>
              <w:lastRenderedPageBreak/>
              <w:t xml:space="preserve">Czy projekt jest zgodny z Konwencją o Prawach Osób Niepełnosprawnych w zakresie odnoszącym się do sposobu realizacji i zakresu projektu? </w:t>
            </w:r>
          </w:p>
          <w:p w14:paraId="7A09BD77" w14:textId="36CE6488" w:rsidR="00467F7D" w:rsidRPr="003305C7" w:rsidRDefault="00064641" w:rsidP="00C600F2">
            <w:pPr>
              <w:pStyle w:val="Default"/>
              <w:spacing w:after="120" w:line="360" w:lineRule="auto"/>
              <w:rPr>
                <w:sz w:val="23"/>
                <w:szCs w:val="23"/>
              </w:rPr>
            </w:pPr>
            <w:r w:rsidRPr="003305C7">
              <w:lastRenderedPageBreak/>
              <w:t xml:space="preserve">Zgodność projektu z Konwencją o Prawach Osób Niepełnosprawnych, sporządzoną w Nowym Jorku dnia 13 grudnia 2006 r. (Dz. U. z 2012 r. poz. 1169, z </w:t>
            </w:r>
            <w:proofErr w:type="spellStart"/>
            <w:r w:rsidRPr="003305C7">
              <w:t>późn</w:t>
            </w:r>
            <w:proofErr w:type="spellEnd"/>
            <w:r w:rsidRPr="003305C7">
              <w:t>. zm.), na etapie oceny wniosku należy rozumieć, jako brak sprzeczności pomiędzy zapisami projektu a wymogami tego dokumentu lub stwierdzenie, że te wymagania są neutralne wobec zakresu i zawartości projektu.</w:t>
            </w:r>
          </w:p>
        </w:tc>
        <w:tc>
          <w:tcPr>
            <w:tcW w:w="1225" w:type="pct"/>
            <w:gridSpan w:val="2"/>
          </w:tcPr>
          <w:p w14:paraId="62B67909" w14:textId="77777777" w:rsidR="00467F7D" w:rsidRPr="003305C7" w:rsidRDefault="00467F7D" w:rsidP="00C600F2">
            <w:pPr>
              <w:pStyle w:val="Default"/>
              <w:spacing w:line="360" w:lineRule="auto"/>
              <w:rPr>
                <w:b/>
                <w:bCs/>
              </w:rPr>
            </w:pPr>
            <w:r w:rsidRPr="003305C7">
              <w:rPr>
                <w:b/>
                <w:bCs/>
              </w:rPr>
              <w:lastRenderedPageBreak/>
              <w:t xml:space="preserve">Tak/Nie/skierowany do poprawy </w:t>
            </w:r>
          </w:p>
          <w:p w14:paraId="0D4E4363" w14:textId="77777777" w:rsidR="00467F7D" w:rsidRPr="003305C7" w:rsidRDefault="00467F7D" w:rsidP="00C600F2">
            <w:pPr>
              <w:pStyle w:val="Default"/>
              <w:spacing w:line="360" w:lineRule="auto"/>
            </w:pPr>
          </w:p>
          <w:p w14:paraId="0E7BDCC6" w14:textId="688BBD47" w:rsidR="00467F7D" w:rsidRPr="003305C7" w:rsidRDefault="00467F7D" w:rsidP="009A3570">
            <w:pPr>
              <w:pStyle w:val="Default"/>
              <w:spacing w:line="360" w:lineRule="auto"/>
              <w:rPr>
                <w:b/>
                <w:bCs/>
              </w:rPr>
            </w:pPr>
            <w:r w:rsidRPr="003305C7">
              <w:lastRenderedPageBreak/>
              <w:t xml:space="preserve">Niespełnienie kryterium po wezwaniu do poprawy/uzupełnienia skutkuje </w:t>
            </w:r>
            <w:r w:rsidR="009A3570" w:rsidRPr="003305C7">
              <w:t>negatywną oceną</w:t>
            </w:r>
            <w:r w:rsidRPr="003305C7">
              <w:t xml:space="preserve"> projektu</w:t>
            </w:r>
            <w:r w:rsidRPr="003305C7">
              <w:rPr>
                <w:sz w:val="23"/>
                <w:szCs w:val="23"/>
              </w:rPr>
              <w:t>.</w:t>
            </w:r>
          </w:p>
        </w:tc>
      </w:tr>
      <w:tr w:rsidR="00467F7D" w:rsidRPr="00196368" w14:paraId="25BA050F" w14:textId="77777777" w:rsidTr="00C600F2">
        <w:tblPrEx>
          <w:tblLook w:val="04A0" w:firstRow="1" w:lastRow="0" w:firstColumn="1" w:lastColumn="0" w:noHBand="0" w:noVBand="1"/>
        </w:tblPrEx>
        <w:trPr>
          <w:trHeight w:val="70"/>
        </w:trPr>
        <w:tc>
          <w:tcPr>
            <w:tcW w:w="203" w:type="pct"/>
          </w:tcPr>
          <w:p w14:paraId="379FEDF4" w14:textId="77777777" w:rsidR="00467F7D" w:rsidRPr="003305C7" w:rsidRDefault="00467F7D" w:rsidP="00C600F2">
            <w:pPr>
              <w:pStyle w:val="Default"/>
              <w:spacing w:line="360" w:lineRule="auto"/>
              <w:rPr>
                <w:b/>
                <w:bCs/>
              </w:rPr>
            </w:pPr>
            <w:r w:rsidRPr="003305C7">
              <w:rPr>
                <w:b/>
                <w:bCs/>
              </w:rPr>
              <w:lastRenderedPageBreak/>
              <w:t>7.</w:t>
            </w:r>
          </w:p>
        </w:tc>
        <w:tc>
          <w:tcPr>
            <w:tcW w:w="1123" w:type="pct"/>
          </w:tcPr>
          <w:p w14:paraId="0D788BE0" w14:textId="77777777" w:rsidR="00467F7D" w:rsidRPr="003305C7" w:rsidRDefault="00467F7D" w:rsidP="00C600F2">
            <w:pPr>
              <w:pStyle w:val="Default"/>
              <w:spacing w:line="360" w:lineRule="auto"/>
              <w:rPr>
                <w:b/>
                <w:bCs/>
              </w:rPr>
            </w:pPr>
            <w:r w:rsidRPr="003305C7">
              <w:rPr>
                <w:b/>
                <w:bCs/>
              </w:rPr>
              <w:t>Kryterium budżetu projektu</w:t>
            </w:r>
          </w:p>
        </w:tc>
        <w:tc>
          <w:tcPr>
            <w:tcW w:w="2449" w:type="pct"/>
            <w:gridSpan w:val="2"/>
          </w:tcPr>
          <w:p w14:paraId="649AC8DE" w14:textId="77777777" w:rsidR="00467F7D" w:rsidRPr="003305C7" w:rsidRDefault="00467F7D" w:rsidP="00C600F2">
            <w:pPr>
              <w:pStyle w:val="Default"/>
              <w:spacing w:after="120" w:line="360" w:lineRule="auto"/>
            </w:pPr>
            <w:r w:rsidRPr="003305C7">
              <w:rPr>
                <w:b/>
                <w:bCs/>
              </w:rPr>
              <w:t xml:space="preserve">W ramach kryterium weryfikowane będzie czy: </w:t>
            </w:r>
          </w:p>
          <w:p w14:paraId="2118EB34" w14:textId="77777777" w:rsidR="00467F7D" w:rsidRPr="003305C7" w:rsidRDefault="00467F7D" w:rsidP="00C600F2">
            <w:pPr>
              <w:pStyle w:val="Default"/>
              <w:spacing w:line="360" w:lineRule="auto"/>
            </w:pPr>
            <w:r w:rsidRPr="003305C7">
              <w:t xml:space="preserve">− </w:t>
            </w:r>
            <w:r w:rsidRPr="003305C7">
              <w:rPr>
                <w:b/>
                <w:bCs/>
              </w:rPr>
              <w:t xml:space="preserve">budżet projektu został sporządzony w sposób prawidłowy, </w:t>
            </w:r>
          </w:p>
          <w:p w14:paraId="5403FBB6" w14:textId="2DD5FE04" w:rsidR="00467F7D" w:rsidRPr="003305C7" w:rsidRDefault="00467F7D" w:rsidP="00C600F2">
            <w:pPr>
              <w:pStyle w:val="Default"/>
              <w:spacing w:line="360" w:lineRule="auto"/>
            </w:pPr>
            <w:r w:rsidRPr="003305C7">
              <w:t xml:space="preserve">− </w:t>
            </w:r>
            <w:r w:rsidR="0067781E" w:rsidRPr="003305C7">
              <w:rPr>
                <w:b/>
                <w:bCs/>
              </w:rPr>
              <w:t>wysokość kosztów przypadających na jednego uczestnika projektu jest adekwatna do zakresu projektu oraz osiągniętych efektów, a zaplanowane wydatki są racjonalne,</w:t>
            </w:r>
          </w:p>
          <w:p w14:paraId="37DC5C72" w14:textId="77777777" w:rsidR="00467F7D" w:rsidRPr="003305C7" w:rsidRDefault="00467F7D" w:rsidP="00C600F2">
            <w:pPr>
              <w:pStyle w:val="Default"/>
              <w:spacing w:after="120" w:line="360" w:lineRule="auto"/>
            </w:pPr>
            <w:r w:rsidRPr="003305C7">
              <w:t xml:space="preserve">− </w:t>
            </w:r>
            <w:r w:rsidRPr="003305C7">
              <w:rPr>
                <w:b/>
                <w:bCs/>
              </w:rPr>
              <w:t xml:space="preserve">wszystkie wydatki są kwalifikowalne i niezbędne do realizacji celów projektu? </w:t>
            </w:r>
          </w:p>
          <w:p w14:paraId="1BD34766" w14:textId="3BAD8E0C" w:rsidR="00467F7D" w:rsidRPr="003305C7" w:rsidRDefault="0067781E" w:rsidP="00C600F2">
            <w:pPr>
              <w:pStyle w:val="Default"/>
              <w:spacing w:after="120" w:line="360" w:lineRule="auto"/>
              <w:rPr>
                <w:sz w:val="23"/>
                <w:szCs w:val="23"/>
              </w:rPr>
            </w:pPr>
            <w:r w:rsidRPr="003305C7">
              <w:lastRenderedPageBreak/>
              <w:t>W ramach tego kryterium weryfikacji podlega zgodność budżetu z wymogami zawartymi w Wytycznych dotyczących kwalifikowalności wydatków na lata 2021-2027, regulaminie wyboru projektów oraz zapisami instrukcji wypełniania wniosku o dofinansowanie.</w:t>
            </w:r>
          </w:p>
        </w:tc>
        <w:tc>
          <w:tcPr>
            <w:tcW w:w="1225" w:type="pct"/>
            <w:gridSpan w:val="2"/>
          </w:tcPr>
          <w:p w14:paraId="1366E08F" w14:textId="77777777" w:rsidR="00467F7D" w:rsidRPr="003305C7" w:rsidRDefault="00467F7D" w:rsidP="00C600F2">
            <w:pPr>
              <w:pStyle w:val="Default"/>
              <w:spacing w:line="360" w:lineRule="auto"/>
              <w:rPr>
                <w:b/>
                <w:bCs/>
              </w:rPr>
            </w:pPr>
            <w:r w:rsidRPr="003305C7">
              <w:rPr>
                <w:b/>
                <w:bCs/>
              </w:rPr>
              <w:lastRenderedPageBreak/>
              <w:t xml:space="preserve">Tak/Nie/skierowany do poprawy </w:t>
            </w:r>
          </w:p>
          <w:p w14:paraId="6CC192E1" w14:textId="77777777" w:rsidR="00467F7D" w:rsidRPr="003305C7" w:rsidRDefault="00467F7D" w:rsidP="00C600F2">
            <w:pPr>
              <w:pStyle w:val="Default"/>
              <w:spacing w:line="360" w:lineRule="auto"/>
              <w:rPr>
                <w:b/>
                <w:bCs/>
              </w:rPr>
            </w:pPr>
          </w:p>
          <w:p w14:paraId="592CC623" w14:textId="60CBDA3F" w:rsidR="00467F7D" w:rsidRPr="003305C7" w:rsidRDefault="00467F7D" w:rsidP="002E1D12">
            <w:pPr>
              <w:pStyle w:val="Default"/>
              <w:spacing w:line="360" w:lineRule="auto"/>
              <w:rPr>
                <w:b/>
                <w:bCs/>
              </w:rPr>
            </w:pPr>
            <w:r w:rsidRPr="003305C7">
              <w:t xml:space="preserve">Niespełnienie kryterium po wezwaniu do poprawy/uzupełnienia skutkuje </w:t>
            </w:r>
            <w:r w:rsidR="002E1D12" w:rsidRPr="003305C7">
              <w:t>negatywną oceną</w:t>
            </w:r>
            <w:r w:rsidRPr="003305C7">
              <w:t xml:space="preserve"> projektu.</w:t>
            </w:r>
            <w:r w:rsidRPr="003305C7">
              <w:rPr>
                <w:sz w:val="23"/>
                <w:szCs w:val="23"/>
              </w:rPr>
              <w:t xml:space="preserve"> </w:t>
            </w:r>
          </w:p>
        </w:tc>
      </w:tr>
    </w:tbl>
    <w:p w14:paraId="3A2ED6C6" w14:textId="77777777" w:rsidR="001177C5" w:rsidRDefault="001177C5"/>
    <w:sectPr w:rsidR="001177C5" w:rsidSect="005D54C3">
      <w:headerReference w:type="default" r:id="rId7"/>
      <w:pgSz w:w="16838" w:h="11906" w:orient="landscape"/>
      <w:pgMar w:top="297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97AB" w16cex:dateUtc="2023-05-05T12: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CDB1A" w14:textId="77777777" w:rsidR="001D2FFA" w:rsidRDefault="001D2FFA" w:rsidP="005D54C3">
      <w:pPr>
        <w:spacing w:after="0" w:line="240" w:lineRule="auto"/>
      </w:pPr>
      <w:r>
        <w:separator/>
      </w:r>
    </w:p>
  </w:endnote>
  <w:endnote w:type="continuationSeparator" w:id="0">
    <w:p w14:paraId="4BEEFC25" w14:textId="77777777" w:rsidR="001D2FFA" w:rsidRDefault="001D2FFA" w:rsidP="005D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4DACF" w14:textId="77777777" w:rsidR="001D2FFA" w:rsidRDefault="001D2FFA" w:rsidP="005D54C3">
      <w:pPr>
        <w:spacing w:after="0" w:line="240" w:lineRule="auto"/>
      </w:pPr>
      <w:r>
        <w:separator/>
      </w:r>
    </w:p>
  </w:footnote>
  <w:footnote w:type="continuationSeparator" w:id="0">
    <w:p w14:paraId="5E25EC24" w14:textId="77777777" w:rsidR="001D2FFA" w:rsidRDefault="001D2FFA" w:rsidP="005D5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F4D4" w14:textId="72077744" w:rsidR="005D54C3" w:rsidRDefault="00F169CB" w:rsidP="00AA2F68">
    <w:pPr>
      <w:pStyle w:val="Nagwek"/>
      <w:jc w:val="center"/>
    </w:pPr>
    <w:r w:rsidRPr="005B070B">
      <w:rPr>
        <w:rFonts w:cs="Arial"/>
        <w:noProof/>
        <w:lang w:eastAsia="pl-PL"/>
      </w:rPr>
      <w:drawing>
        <wp:inline distT="0" distB="0" distL="0" distR="0" wp14:anchorId="188FA907" wp14:editId="343E5603">
          <wp:extent cx="6153150" cy="847725"/>
          <wp:effectExtent l="0" t="0" r="0" b="9525"/>
          <wp:docPr id="1" name="Obraz 1"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1" w15:restartNumberingAfterBreak="0">
    <w:nsid w:val="38683B46"/>
    <w:multiLevelType w:val="hybridMultilevel"/>
    <w:tmpl w:val="AE3E1F2E"/>
    <w:lvl w:ilvl="0" w:tplc="87C2ADA2">
      <w:start w:val="1"/>
      <w:numFmt w:val="decimal"/>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4F77425"/>
    <w:multiLevelType w:val="hybridMultilevel"/>
    <w:tmpl w:val="FECEE0C2"/>
    <w:lvl w:ilvl="0" w:tplc="6E4839B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E50293D"/>
    <w:multiLevelType w:val="hybridMultilevel"/>
    <w:tmpl w:val="6D4EDAD6"/>
    <w:lvl w:ilvl="0" w:tplc="0415000F">
      <w:start w:val="1"/>
      <w:numFmt w:val="decimal"/>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255"/>
    <w:rsid w:val="000210CD"/>
    <w:rsid w:val="00024799"/>
    <w:rsid w:val="00052C6A"/>
    <w:rsid w:val="000624F8"/>
    <w:rsid w:val="00064641"/>
    <w:rsid w:val="00086D34"/>
    <w:rsid w:val="000C6564"/>
    <w:rsid w:val="000D37EC"/>
    <w:rsid w:val="001177C5"/>
    <w:rsid w:val="00121D6D"/>
    <w:rsid w:val="00163E60"/>
    <w:rsid w:val="00175EFC"/>
    <w:rsid w:val="00196368"/>
    <w:rsid w:val="001C62F2"/>
    <w:rsid w:val="001D17D6"/>
    <w:rsid w:val="001D2FFA"/>
    <w:rsid w:val="001E145B"/>
    <w:rsid w:val="00233116"/>
    <w:rsid w:val="002C0DDD"/>
    <w:rsid w:val="002E1D12"/>
    <w:rsid w:val="002F6E1A"/>
    <w:rsid w:val="00304EAC"/>
    <w:rsid w:val="003305C7"/>
    <w:rsid w:val="00370F08"/>
    <w:rsid w:val="003E1FAC"/>
    <w:rsid w:val="004462F1"/>
    <w:rsid w:val="00467F7D"/>
    <w:rsid w:val="005065F9"/>
    <w:rsid w:val="00506A6B"/>
    <w:rsid w:val="0053196D"/>
    <w:rsid w:val="005713FF"/>
    <w:rsid w:val="005C11F7"/>
    <w:rsid w:val="005D53C0"/>
    <w:rsid w:val="005D54C3"/>
    <w:rsid w:val="005E356C"/>
    <w:rsid w:val="0062551C"/>
    <w:rsid w:val="0067781E"/>
    <w:rsid w:val="006D25E7"/>
    <w:rsid w:val="00722D94"/>
    <w:rsid w:val="00736859"/>
    <w:rsid w:val="00742485"/>
    <w:rsid w:val="007455C7"/>
    <w:rsid w:val="00770E7A"/>
    <w:rsid w:val="007A58AD"/>
    <w:rsid w:val="007B41EA"/>
    <w:rsid w:val="007C22D6"/>
    <w:rsid w:val="007D0305"/>
    <w:rsid w:val="00812F32"/>
    <w:rsid w:val="008349D7"/>
    <w:rsid w:val="008B0E2C"/>
    <w:rsid w:val="008C1003"/>
    <w:rsid w:val="0091413E"/>
    <w:rsid w:val="009464D0"/>
    <w:rsid w:val="009A3570"/>
    <w:rsid w:val="009B090E"/>
    <w:rsid w:val="009C24A6"/>
    <w:rsid w:val="009E183B"/>
    <w:rsid w:val="00A06DAC"/>
    <w:rsid w:val="00A5119E"/>
    <w:rsid w:val="00A67B70"/>
    <w:rsid w:val="00A736AD"/>
    <w:rsid w:val="00AA2F68"/>
    <w:rsid w:val="00AD3D11"/>
    <w:rsid w:val="00AE70C9"/>
    <w:rsid w:val="00AF0A3B"/>
    <w:rsid w:val="00B07C73"/>
    <w:rsid w:val="00B10785"/>
    <w:rsid w:val="00B43D45"/>
    <w:rsid w:val="00B778BB"/>
    <w:rsid w:val="00BE3D60"/>
    <w:rsid w:val="00C17BD0"/>
    <w:rsid w:val="00C4637C"/>
    <w:rsid w:val="00D15601"/>
    <w:rsid w:val="00D56DFB"/>
    <w:rsid w:val="00D749C9"/>
    <w:rsid w:val="00D84CCF"/>
    <w:rsid w:val="00D85339"/>
    <w:rsid w:val="00DA7E17"/>
    <w:rsid w:val="00DD407A"/>
    <w:rsid w:val="00E00A7C"/>
    <w:rsid w:val="00E4281A"/>
    <w:rsid w:val="00EA65B9"/>
    <w:rsid w:val="00ED2982"/>
    <w:rsid w:val="00EE335F"/>
    <w:rsid w:val="00EE5EDD"/>
    <w:rsid w:val="00EF54E9"/>
    <w:rsid w:val="00F13255"/>
    <w:rsid w:val="00F13B00"/>
    <w:rsid w:val="00F169CB"/>
    <w:rsid w:val="00F6436F"/>
    <w:rsid w:val="00F66F3F"/>
    <w:rsid w:val="00F85908"/>
    <w:rsid w:val="00FA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FB87F"/>
  <w15:chartTrackingRefBased/>
  <w15:docId w15:val="{FF63D87D-4F39-4D24-AC1F-4373AEF3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D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5D54C3"/>
    <w:rPr>
      <w:sz w:val="16"/>
      <w:szCs w:val="16"/>
    </w:rPr>
  </w:style>
  <w:style w:type="paragraph" w:styleId="Tekstkomentarza">
    <w:name w:val="annotation text"/>
    <w:basedOn w:val="Normalny"/>
    <w:link w:val="TekstkomentarzaZnak"/>
    <w:uiPriority w:val="99"/>
    <w:unhideWhenUsed/>
    <w:rsid w:val="005D54C3"/>
    <w:pPr>
      <w:spacing w:line="240" w:lineRule="auto"/>
    </w:pPr>
    <w:rPr>
      <w:sz w:val="20"/>
      <w:szCs w:val="20"/>
    </w:rPr>
  </w:style>
  <w:style w:type="character" w:customStyle="1" w:styleId="TekstkomentarzaZnak">
    <w:name w:val="Tekst komentarza Znak"/>
    <w:basedOn w:val="Domylnaczcionkaakapitu"/>
    <w:link w:val="Tekstkomentarza"/>
    <w:uiPriority w:val="99"/>
    <w:rsid w:val="005D54C3"/>
    <w:rPr>
      <w:sz w:val="20"/>
      <w:szCs w:val="20"/>
    </w:rPr>
  </w:style>
  <w:style w:type="paragraph" w:styleId="Tekstdymka">
    <w:name w:val="Balloon Text"/>
    <w:basedOn w:val="Normalny"/>
    <w:link w:val="TekstdymkaZnak"/>
    <w:uiPriority w:val="99"/>
    <w:semiHidden/>
    <w:unhideWhenUsed/>
    <w:rsid w:val="005D54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54C3"/>
    <w:rPr>
      <w:rFonts w:ascii="Segoe UI" w:hAnsi="Segoe UI" w:cs="Segoe UI"/>
      <w:sz w:val="18"/>
      <w:szCs w:val="18"/>
    </w:rPr>
  </w:style>
  <w:style w:type="paragraph" w:styleId="Nagwek">
    <w:name w:val="header"/>
    <w:basedOn w:val="Normalny"/>
    <w:link w:val="NagwekZnak"/>
    <w:uiPriority w:val="99"/>
    <w:unhideWhenUsed/>
    <w:rsid w:val="005D54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4C3"/>
  </w:style>
  <w:style w:type="paragraph" w:styleId="Stopka">
    <w:name w:val="footer"/>
    <w:basedOn w:val="Normalny"/>
    <w:link w:val="StopkaZnak"/>
    <w:uiPriority w:val="99"/>
    <w:unhideWhenUsed/>
    <w:rsid w:val="005D54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4C3"/>
  </w:style>
  <w:style w:type="paragraph" w:customStyle="1" w:styleId="Default">
    <w:name w:val="Default"/>
    <w:rsid w:val="00736859"/>
    <w:pPr>
      <w:autoSpaceDE w:val="0"/>
      <w:autoSpaceDN w:val="0"/>
      <w:adjustRightInd w:val="0"/>
      <w:spacing w:after="0" w:line="240" w:lineRule="auto"/>
    </w:pPr>
    <w:rPr>
      <w:rFonts w:ascii="Arial" w:hAnsi="Arial" w:cs="Arial"/>
      <w:color w:val="000000"/>
      <w:sz w:val="24"/>
      <w:szCs w:val="24"/>
    </w:rPr>
  </w:style>
  <w:style w:type="paragraph" w:styleId="Tematkomentarza">
    <w:name w:val="annotation subject"/>
    <w:basedOn w:val="Tekstkomentarza"/>
    <w:next w:val="Tekstkomentarza"/>
    <w:link w:val="TematkomentarzaZnak"/>
    <w:uiPriority w:val="99"/>
    <w:semiHidden/>
    <w:unhideWhenUsed/>
    <w:rsid w:val="00304EAC"/>
    <w:rPr>
      <w:b/>
      <w:bCs/>
    </w:rPr>
  </w:style>
  <w:style w:type="character" w:customStyle="1" w:styleId="TematkomentarzaZnak">
    <w:name w:val="Temat komentarza Znak"/>
    <w:basedOn w:val="TekstkomentarzaZnak"/>
    <w:link w:val="Tematkomentarza"/>
    <w:uiPriority w:val="99"/>
    <w:semiHidden/>
    <w:rsid w:val="00304EAC"/>
    <w:rPr>
      <w:b/>
      <w:bCs/>
      <w:sz w:val="20"/>
      <w:szCs w:val="20"/>
    </w:rPr>
  </w:style>
  <w:style w:type="paragraph" w:styleId="Poprawka">
    <w:name w:val="Revision"/>
    <w:hidden/>
    <w:uiPriority w:val="99"/>
    <w:semiHidden/>
    <w:rsid w:val="00304E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1875</Words>
  <Characters>11251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Czarna</dc:creator>
  <cp:keywords/>
  <dc:description/>
  <cp:lastModifiedBy>Edyta Czarna</cp:lastModifiedBy>
  <cp:revision>84</cp:revision>
  <dcterms:created xsi:type="dcterms:W3CDTF">2023-05-09T07:51:00Z</dcterms:created>
  <dcterms:modified xsi:type="dcterms:W3CDTF">2023-06-06T10:54:00Z</dcterms:modified>
</cp:coreProperties>
</file>