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3F06" w14:textId="202FE3FF" w:rsidR="005A5326" w:rsidRPr="00F876D2" w:rsidRDefault="005A5326" w:rsidP="002111FA">
      <w:pPr>
        <w:pStyle w:val="Tytu"/>
        <w:spacing w:before="480" w:after="480" w:line="259" w:lineRule="auto"/>
        <w:contextualSpacing w:val="0"/>
        <w:rPr>
          <w:rFonts w:ascii="Calibri" w:hAnsi="Calibri" w:cs="Calibri"/>
          <w:sz w:val="40"/>
          <w:szCs w:val="40"/>
        </w:rPr>
      </w:pPr>
      <w:r w:rsidRPr="00F876D2">
        <w:rPr>
          <w:rFonts w:ascii="Calibri" w:hAnsi="Calibri" w:cs="Calibri"/>
          <w:b/>
          <w:bCs/>
          <w:sz w:val="32"/>
          <w:szCs w:val="32"/>
        </w:rPr>
        <w:t>Uzasadnieni</w:t>
      </w:r>
      <w:r>
        <w:rPr>
          <w:rFonts w:ascii="Calibri" w:hAnsi="Calibri" w:cs="Calibri"/>
          <w:b/>
          <w:bCs/>
          <w:sz w:val="32"/>
          <w:szCs w:val="32"/>
        </w:rPr>
        <w:t>e</w:t>
      </w:r>
      <w:r w:rsidRPr="00F876D2">
        <w:rPr>
          <w:rFonts w:ascii="Calibri" w:hAnsi="Calibri" w:cs="Calibri"/>
          <w:b/>
          <w:bCs/>
          <w:sz w:val="32"/>
          <w:szCs w:val="32"/>
        </w:rPr>
        <w:t xml:space="preserve"> wnioskowanych zmian w projekcie</w:t>
      </w:r>
      <w:r>
        <w:rPr>
          <w:rFonts w:ascii="Calibri" w:hAnsi="Calibri" w:cs="Calibri"/>
          <w:b/>
          <w:bCs/>
          <w:sz w:val="32"/>
          <w:szCs w:val="32"/>
        </w:rPr>
        <w:t xml:space="preserve"> EFRR</w:t>
      </w:r>
      <w:r w:rsidR="00E0756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31461">
        <w:rPr>
          <w:rFonts w:ascii="Calibri" w:hAnsi="Calibri" w:cs="Calibri"/>
          <w:b/>
          <w:bCs/>
          <w:sz w:val="32"/>
          <w:szCs w:val="32"/>
        </w:rPr>
        <w:t xml:space="preserve">rozliczanym w IZ FEDS 2021-2027 </w:t>
      </w:r>
      <w:r w:rsidRPr="00F876D2">
        <w:rPr>
          <w:rStyle w:val="Odwoanieprzypisudolnego"/>
          <w:rFonts w:ascii="Calibri" w:hAnsi="Calibri" w:cs="Calibri"/>
          <w:sz w:val="32"/>
          <w:szCs w:val="32"/>
        </w:rPr>
        <w:footnoteReference w:id="1"/>
      </w:r>
    </w:p>
    <w:p w14:paraId="5944B7FF" w14:textId="77777777" w:rsidR="005A5326" w:rsidRPr="005A5326" w:rsidRDefault="005A5326" w:rsidP="00531EE6">
      <w:pPr>
        <w:pStyle w:val="Nagwek1"/>
        <w:numPr>
          <w:ilvl w:val="0"/>
          <w:numId w:val="10"/>
        </w:numPr>
        <w:spacing w:before="360" w:after="240"/>
        <w:ind w:left="697" w:hanging="357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A53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Informacje </w:t>
      </w:r>
      <w:r w:rsidR="00C64B64">
        <w:rPr>
          <w:rFonts w:ascii="Calibri" w:hAnsi="Calibri" w:cs="Calibri"/>
          <w:b/>
          <w:bCs/>
          <w:color w:val="000000" w:themeColor="text1"/>
          <w:sz w:val="24"/>
          <w:szCs w:val="24"/>
        </w:rPr>
        <w:t>o projekcie</w:t>
      </w:r>
    </w:p>
    <w:tbl>
      <w:tblPr>
        <w:tblStyle w:val="Siatkatabelijasna"/>
        <w:tblW w:w="100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245"/>
        <w:gridCol w:w="5812"/>
      </w:tblGrid>
      <w:tr w:rsidR="00BC59EB" w14:paraId="56BD755D" w14:textId="77777777" w:rsidTr="00CE72A1">
        <w:tc>
          <w:tcPr>
            <w:tcW w:w="4245" w:type="dxa"/>
            <w:shd w:val="clear" w:color="auto" w:fill="D9D9D9" w:themeFill="background1" w:themeFillShade="D9"/>
          </w:tcPr>
          <w:p w14:paraId="3C53A45A" w14:textId="77777777" w:rsidR="005A5326" w:rsidRPr="001A6CF4" w:rsidRDefault="005A5326" w:rsidP="005A5326">
            <w:pPr>
              <w:spacing w:before="60" w:after="60" w:line="259" w:lineRule="auto"/>
              <w:rPr>
                <w:b/>
                <w:bCs/>
                <w:sz w:val="24"/>
                <w:szCs w:val="24"/>
              </w:rPr>
            </w:pPr>
            <w:r w:rsidRPr="001A6CF4">
              <w:rPr>
                <w:b/>
                <w:bCs/>
                <w:sz w:val="24"/>
                <w:szCs w:val="24"/>
              </w:rPr>
              <w:t>Nazwa beneficjenta</w:t>
            </w:r>
          </w:p>
        </w:tc>
        <w:tc>
          <w:tcPr>
            <w:tcW w:w="5812" w:type="dxa"/>
          </w:tcPr>
          <w:p w14:paraId="6FD4EE0E" w14:textId="154C9785" w:rsidR="005A5326" w:rsidRDefault="005A5326" w:rsidP="005A5326">
            <w:pPr>
              <w:spacing w:before="60" w:after="60" w:line="259" w:lineRule="auto"/>
            </w:pPr>
          </w:p>
        </w:tc>
      </w:tr>
      <w:tr w:rsidR="00BC59EB" w14:paraId="2AF2DBC8" w14:textId="77777777" w:rsidTr="00CE72A1">
        <w:trPr>
          <w:trHeight w:val="386"/>
        </w:trPr>
        <w:tc>
          <w:tcPr>
            <w:tcW w:w="4245" w:type="dxa"/>
            <w:shd w:val="clear" w:color="auto" w:fill="D9D9D9" w:themeFill="background1" w:themeFillShade="D9"/>
          </w:tcPr>
          <w:p w14:paraId="3D4C4860" w14:textId="77777777" w:rsidR="005A5326" w:rsidRPr="001A6CF4" w:rsidRDefault="005A5326" w:rsidP="005A5326">
            <w:pPr>
              <w:spacing w:before="60" w:after="60" w:line="259" w:lineRule="auto"/>
              <w:rPr>
                <w:b/>
                <w:bCs/>
                <w:sz w:val="24"/>
                <w:szCs w:val="24"/>
              </w:rPr>
            </w:pPr>
            <w:r w:rsidRPr="001A6CF4">
              <w:rPr>
                <w:b/>
                <w:bCs/>
                <w:sz w:val="24"/>
                <w:szCs w:val="24"/>
              </w:rPr>
              <w:t>Numer projektu</w:t>
            </w:r>
          </w:p>
        </w:tc>
        <w:tc>
          <w:tcPr>
            <w:tcW w:w="5812" w:type="dxa"/>
          </w:tcPr>
          <w:p w14:paraId="328171AE" w14:textId="365D7740" w:rsidR="005A5326" w:rsidRDefault="005A5326" w:rsidP="005A5326">
            <w:pPr>
              <w:spacing w:before="60" w:after="60" w:line="259" w:lineRule="auto"/>
            </w:pPr>
          </w:p>
        </w:tc>
      </w:tr>
      <w:tr w:rsidR="00BC59EB" w14:paraId="008EB3F1" w14:textId="77777777" w:rsidTr="00CE72A1">
        <w:trPr>
          <w:trHeight w:val="480"/>
        </w:trPr>
        <w:tc>
          <w:tcPr>
            <w:tcW w:w="4245" w:type="dxa"/>
            <w:shd w:val="clear" w:color="auto" w:fill="D9D9D9" w:themeFill="background1" w:themeFillShade="D9"/>
          </w:tcPr>
          <w:p w14:paraId="41E64AA4" w14:textId="77777777" w:rsidR="005A5326" w:rsidRPr="001A6CF4" w:rsidRDefault="005A5326" w:rsidP="005A5326">
            <w:pPr>
              <w:spacing w:before="60" w:after="60" w:line="259" w:lineRule="auto"/>
              <w:rPr>
                <w:sz w:val="24"/>
                <w:szCs w:val="24"/>
              </w:rPr>
            </w:pPr>
            <w:r w:rsidRPr="001A6CF4">
              <w:rPr>
                <w:sz w:val="24"/>
                <w:szCs w:val="24"/>
              </w:rPr>
              <w:t>Tytuł projektu</w:t>
            </w:r>
          </w:p>
        </w:tc>
        <w:tc>
          <w:tcPr>
            <w:tcW w:w="5812" w:type="dxa"/>
          </w:tcPr>
          <w:p w14:paraId="3ACA5E41" w14:textId="3AB492FD" w:rsidR="005A5326" w:rsidRDefault="005A5326" w:rsidP="005A5326">
            <w:pPr>
              <w:spacing w:before="60" w:after="60" w:line="259" w:lineRule="auto"/>
            </w:pPr>
          </w:p>
        </w:tc>
      </w:tr>
      <w:tr w:rsidR="00571C0A" w14:paraId="28882B0C" w14:textId="77777777" w:rsidTr="00CE72A1">
        <w:tc>
          <w:tcPr>
            <w:tcW w:w="4245" w:type="dxa"/>
            <w:shd w:val="clear" w:color="auto" w:fill="D9D9D9" w:themeFill="background1" w:themeFillShade="D9"/>
          </w:tcPr>
          <w:p w14:paraId="1B91FBA2" w14:textId="3A7A5F92" w:rsidR="00571C0A" w:rsidRPr="001A6CF4" w:rsidRDefault="00571C0A" w:rsidP="00571C0A">
            <w:pPr>
              <w:spacing w:before="60" w:after="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Wersja projektu do której zgłaszane są zmiany</w:t>
            </w:r>
          </w:p>
        </w:tc>
        <w:tc>
          <w:tcPr>
            <w:tcW w:w="5812" w:type="dxa"/>
          </w:tcPr>
          <w:p w14:paraId="4A6F3D1C" w14:textId="77777777" w:rsidR="00571C0A" w:rsidRDefault="00571C0A" w:rsidP="00571C0A">
            <w:pPr>
              <w:spacing w:before="60" w:after="60" w:line="259" w:lineRule="auto"/>
            </w:pPr>
          </w:p>
        </w:tc>
      </w:tr>
      <w:tr w:rsidR="00571C0A" w14:paraId="50B9D0A7" w14:textId="77777777" w:rsidTr="00CE72A1">
        <w:tc>
          <w:tcPr>
            <w:tcW w:w="4245" w:type="dxa"/>
            <w:shd w:val="clear" w:color="auto" w:fill="D9D9D9" w:themeFill="background1" w:themeFillShade="D9"/>
          </w:tcPr>
          <w:p w14:paraId="7D99CD3C" w14:textId="0841F2D3" w:rsidR="00571C0A" w:rsidRPr="001A6CF4" w:rsidRDefault="00571C0A" w:rsidP="00571C0A">
            <w:pPr>
              <w:spacing w:before="60" w:after="60" w:line="259" w:lineRule="auto"/>
              <w:rPr>
                <w:sz w:val="24"/>
                <w:szCs w:val="24"/>
              </w:rPr>
            </w:pPr>
            <w:r w:rsidRPr="001A6CF4">
              <w:rPr>
                <w:sz w:val="24"/>
                <w:szCs w:val="24"/>
              </w:rPr>
              <w:t>Dane osoby wyznaczonej do kontaktu w</w:t>
            </w:r>
            <w:r>
              <w:rPr>
                <w:sz w:val="24"/>
                <w:szCs w:val="24"/>
              </w:rPr>
              <w:t> związku</w:t>
            </w:r>
            <w:r w:rsidRPr="001A6CF4">
              <w:rPr>
                <w:sz w:val="24"/>
                <w:szCs w:val="24"/>
              </w:rPr>
              <w:t xml:space="preserve"> ze zgłoszonymi zmianami (imię i nazwisko, numer telefonu, adres e-mail)</w:t>
            </w:r>
          </w:p>
        </w:tc>
        <w:tc>
          <w:tcPr>
            <w:tcW w:w="5812" w:type="dxa"/>
          </w:tcPr>
          <w:p w14:paraId="106368D8" w14:textId="3C77CB5A" w:rsidR="00571C0A" w:rsidRDefault="00571C0A" w:rsidP="00571C0A">
            <w:pPr>
              <w:spacing w:before="60" w:after="60" w:line="259" w:lineRule="auto"/>
            </w:pPr>
          </w:p>
        </w:tc>
      </w:tr>
    </w:tbl>
    <w:p w14:paraId="03867AA0" w14:textId="77777777" w:rsidR="005A5326" w:rsidRPr="005A5326" w:rsidRDefault="005A5326" w:rsidP="00142799">
      <w:pPr>
        <w:pStyle w:val="Nagwek1"/>
        <w:numPr>
          <w:ilvl w:val="0"/>
          <w:numId w:val="10"/>
        </w:numPr>
        <w:spacing w:after="240"/>
        <w:ind w:left="697" w:hanging="357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A53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Rodzaj wnioskowanych zmian w projekcie </w:t>
      </w:r>
      <w:r w:rsidRPr="005A5326">
        <w:rPr>
          <w:rFonts w:ascii="Calibri" w:hAnsi="Calibri" w:cs="Calibri"/>
          <w:b/>
          <w:bCs/>
          <w:color w:val="000000" w:themeColor="text1"/>
          <w:sz w:val="24"/>
          <w:szCs w:val="24"/>
          <w:vertAlign w:val="superscript"/>
        </w:rPr>
        <w:footnoteReference w:id="2"/>
      </w:r>
    </w:p>
    <w:p w14:paraId="591B0B70" w14:textId="0C399772" w:rsidR="00FB1FC7" w:rsidRPr="00FB1FC7" w:rsidRDefault="00000000" w:rsidP="00FB1FC7">
      <w:pPr>
        <w:spacing w:line="288" w:lineRule="auto"/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64502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7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B1FC7" w:rsidRPr="00FB1FC7">
        <w:rPr>
          <w:rFonts w:ascii="Calibri" w:hAnsi="Calibri" w:cs="Calibri"/>
          <w:sz w:val="24"/>
          <w:szCs w:val="24"/>
        </w:rPr>
        <w:t xml:space="preserve"> zmiana terminu realizacji projektu</w:t>
      </w:r>
      <w:r w:rsidR="00664A40">
        <w:rPr>
          <w:rFonts w:ascii="Calibri" w:hAnsi="Calibri" w:cs="Calibri"/>
          <w:sz w:val="24"/>
          <w:szCs w:val="24"/>
        </w:rPr>
        <w:t>/</w:t>
      </w:r>
      <w:r w:rsidR="00FB1FC7" w:rsidRPr="00FB1FC7">
        <w:rPr>
          <w:rFonts w:ascii="Calibri" w:hAnsi="Calibri" w:cs="Calibri"/>
          <w:sz w:val="24"/>
          <w:szCs w:val="24"/>
        </w:rPr>
        <w:t>okresu kwalifikowalności wydatków</w:t>
      </w:r>
    </w:p>
    <w:p w14:paraId="7D92B42E" w14:textId="4B0DCA50" w:rsidR="00FB1FC7" w:rsidRPr="00FB1FC7" w:rsidRDefault="00000000" w:rsidP="00FB1FC7">
      <w:pPr>
        <w:spacing w:line="288" w:lineRule="auto"/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6196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7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D5E7F">
        <w:rPr>
          <w:rFonts w:ascii="Calibri" w:hAnsi="Calibri" w:cs="Calibri"/>
          <w:sz w:val="24"/>
          <w:szCs w:val="24"/>
        </w:rPr>
        <w:t xml:space="preserve"> </w:t>
      </w:r>
      <w:r w:rsidR="00FB1FC7" w:rsidRPr="00FB1FC7">
        <w:rPr>
          <w:rFonts w:ascii="Calibri" w:hAnsi="Calibri" w:cs="Calibri"/>
          <w:sz w:val="24"/>
          <w:szCs w:val="24"/>
        </w:rPr>
        <w:t>zmiana dotycząca wskaźników</w:t>
      </w:r>
    </w:p>
    <w:p w14:paraId="00174984" w14:textId="07B6C242" w:rsidR="00FB1FC7" w:rsidRPr="00FB1FC7" w:rsidRDefault="00000000" w:rsidP="00FB1FC7">
      <w:pPr>
        <w:spacing w:line="288" w:lineRule="auto"/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8443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7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B1FC7" w:rsidRPr="00FB1FC7">
        <w:rPr>
          <w:rFonts w:ascii="Calibri" w:hAnsi="Calibri" w:cs="Calibri"/>
          <w:sz w:val="24"/>
          <w:szCs w:val="24"/>
        </w:rPr>
        <w:t xml:space="preserve"> zmiana budżetu projektu</w:t>
      </w:r>
    </w:p>
    <w:p w14:paraId="186C09B9" w14:textId="3DC2700A" w:rsidR="00FB1FC7" w:rsidRPr="00FB1FC7" w:rsidRDefault="00000000" w:rsidP="00FB1FC7">
      <w:pPr>
        <w:spacing w:line="288" w:lineRule="auto"/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95799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7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B1FC7" w:rsidRPr="00FB1FC7">
        <w:rPr>
          <w:rFonts w:ascii="Calibri" w:hAnsi="Calibri" w:cs="Calibri"/>
          <w:sz w:val="24"/>
          <w:szCs w:val="24"/>
        </w:rPr>
        <w:t xml:space="preserve"> zmiana dotycząca zakresu rzeczowego projektu</w:t>
      </w:r>
    </w:p>
    <w:p w14:paraId="03BDBD9A" w14:textId="4D2978D8" w:rsidR="00FB1FC7" w:rsidRPr="00FB1FC7" w:rsidRDefault="00000000" w:rsidP="00FB1FC7">
      <w:pPr>
        <w:spacing w:line="288" w:lineRule="auto"/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0552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7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B1FC7" w:rsidRPr="00FB1FC7">
        <w:rPr>
          <w:rFonts w:ascii="Calibri" w:hAnsi="Calibri" w:cs="Calibri"/>
          <w:sz w:val="24"/>
          <w:szCs w:val="24"/>
        </w:rPr>
        <w:t xml:space="preserve"> inne zmiany (np. rachunku bankowego, danych beneficjenta) </w:t>
      </w:r>
    </w:p>
    <w:p w14:paraId="211F7157" w14:textId="77777777" w:rsidR="00FC5836" w:rsidRPr="00FC5836" w:rsidRDefault="00FC5836" w:rsidP="00142799">
      <w:pPr>
        <w:pStyle w:val="Nagwek1"/>
        <w:numPr>
          <w:ilvl w:val="0"/>
          <w:numId w:val="10"/>
        </w:numPr>
        <w:spacing w:after="240"/>
        <w:ind w:left="697" w:hanging="357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C583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Opis </w:t>
      </w:r>
      <w:r w:rsidR="00DE4A7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 uzasadnienie </w:t>
      </w:r>
      <w:r w:rsidRPr="00FC5836">
        <w:rPr>
          <w:rFonts w:ascii="Calibri" w:hAnsi="Calibri" w:cs="Calibri"/>
          <w:b/>
          <w:bCs/>
          <w:color w:val="000000" w:themeColor="text1"/>
          <w:sz w:val="24"/>
          <w:szCs w:val="24"/>
        </w:rPr>
        <w:t>wnioskowanych zmian w projekcie</w:t>
      </w:r>
    </w:p>
    <w:tbl>
      <w:tblPr>
        <w:tblStyle w:val="Tabela-Siatka"/>
        <w:tblW w:w="10207" w:type="dxa"/>
        <w:tblInd w:w="-147" w:type="dxa"/>
        <w:tblLayout w:type="fixed"/>
        <w:tblLook w:val="04A0" w:firstRow="1" w:lastRow="0" w:firstColumn="1" w:lastColumn="0" w:noHBand="0" w:noVBand="1"/>
        <w:tblCaption w:val="tabela bez tytułu"/>
        <w:tblDescription w:val="w poszczególnych wierszach tabeli należy zawrzeć opis, zgodnie ze wskazówkami, dotyczący wnioskowanych zmian w projekcie."/>
      </w:tblPr>
      <w:tblGrid>
        <w:gridCol w:w="426"/>
        <w:gridCol w:w="1984"/>
        <w:gridCol w:w="3898"/>
        <w:gridCol w:w="3899"/>
      </w:tblGrid>
      <w:tr w:rsidR="00E40E91" w14:paraId="0D6EBED8" w14:textId="77777777" w:rsidTr="00CC56D5">
        <w:tc>
          <w:tcPr>
            <w:tcW w:w="426" w:type="dxa"/>
            <w:shd w:val="clear" w:color="auto" w:fill="D9D9D9" w:themeFill="background1" w:themeFillShade="D9"/>
          </w:tcPr>
          <w:p w14:paraId="4E4BE752" w14:textId="77777777" w:rsidR="00BC59EB" w:rsidRPr="00C95508" w:rsidRDefault="00BC59EB" w:rsidP="00144A18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0F61ED0" w14:textId="77777777" w:rsidR="00BC59EB" w:rsidRPr="00634524" w:rsidRDefault="00634524" w:rsidP="00144A18">
            <w:pPr>
              <w:spacing w:before="0" w:after="0" w:line="245" w:lineRule="auto"/>
              <w:rPr>
                <w:b/>
                <w:bCs/>
              </w:rPr>
            </w:pPr>
            <w:r w:rsidRPr="00634524">
              <w:rPr>
                <w:b/>
                <w:bCs/>
              </w:rPr>
              <w:t>Opis wnioskowanych zmian</w:t>
            </w:r>
          </w:p>
        </w:tc>
        <w:tc>
          <w:tcPr>
            <w:tcW w:w="7797" w:type="dxa"/>
            <w:gridSpan w:val="2"/>
          </w:tcPr>
          <w:p w14:paraId="4BF1A7BA" w14:textId="1A3F8589" w:rsidR="009B1E42" w:rsidRPr="009B1E42" w:rsidRDefault="009B1E42" w:rsidP="009B1E42">
            <w:pPr>
              <w:tabs>
                <w:tab w:val="left" w:pos="967"/>
              </w:tabs>
              <w:spacing w:before="240" w:after="0" w:line="245" w:lineRule="auto"/>
              <w:rPr>
                <w:color w:val="000000" w:themeColor="text1"/>
              </w:rPr>
            </w:pPr>
            <w:r w:rsidRPr="009B1E42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……….….</w:t>
            </w:r>
          </w:p>
          <w:p w14:paraId="097FF88C" w14:textId="1D29655A" w:rsidR="00BC59EB" w:rsidRPr="000645DF" w:rsidRDefault="00634524" w:rsidP="00756FE8">
            <w:pPr>
              <w:spacing w:before="240" w:after="0" w:line="245" w:lineRule="auto"/>
              <w:rPr>
                <w:sz w:val="18"/>
                <w:szCs w:val="18"/>
              </w:rPr>
            </w:pPr>
            <w:r w:rsidRPr="00756FE8">
              <w:rPr>
                <w:sz w:val="18"/>
                <w:szCs w:val="18"/>
              </w:rPr>
              <w:t>[</w:t>
            </w:r>
            <w:r w:rsidR="00B410CA" w:rsidRPr="00756FE8">
              <w:rPr>
                <w:sz w:val="18"/>
                <w:szCs w:val="18"/>
              </w:rPr>
              <w:t>W</w:t>
            </w:r>
            <w:r w:rsidRPr="00756FE8">
              <w:rPr>
                <w:sz w:val="18"/>
                <w:szCs w:val="18"/>
              </w:rPr>
              <w:t xml:space="preserve"> tym </w:t>
            </w:r>
            <w:r w:rsidR="00C06758" w:rsidRPr="00756FE8">
              <w:rPr>
                <w:sz w:val="18"/>
                <w:szCs w:val="18"/>
              </w:rPr>
              <w:t xml:space="preserve">punkcie </w:t>
            </w:r>
            <w:r w:rsidRPr="00756FE8">
              <w:rPr>
                <w:sz w:val="18"/>
                <w:szCs w:val="18"/>
              </w:rPr>
              <w:t>opisz na czym polega/czego dotyczą wnioskowane zmiany. Nie uzasadniaj</w:t>
            </w:r>
            <w:r w:rsidR="000B2EEB" w:rsidRPr="00756FE8">
              <w:rPr>
                <w:sz w:val="18"/>
                <w:szCs w:val="18"/>
              </w:rPr>
              <w:t xml:space="preserve"> </w:t>
            </w:r>
            <w:r w:rsidRPr="00756FE8">
              <w:rPr>
                <w:sz w:val="18"/>
                <w:szCs w:val="18"/>
              </w:rPr>
              <w:t>konieczności wprowadzenia zmian – opiszesz to w kolejnym punkcie. Pamiętaj, że zmiana w</w:t>
            </w:r>
            <w:r w:rsidR="000B2EEB" w:rsidRPr="00756FE8">
              <w:rPr>
                <w:sz w:val="18"/>
                <w:szCs w:val="18"/>
              </w:rPr>
              <w:t> </w:t>
            </w:r>
            <w:r w:rsidRPr="00756FE8">
              <w:rPr>
                <w:sz w:val="18"/>
                <w:szCs w:val="18"/>
              </w:rPr>
              <w:t>jednym obszarze projektu może pociągnąć za sobą konieczność zmiany w</w:t>
            </w:r>
            <w:r w:rsidR="006C6EDF" w:rsidRPr="00756FE8">
              <w:rPr>
                <w:sz w:val="18"/>
                <w:szCs w:val="18"/>
              </w:rPr>
              <w:t> </w:t>
            </w:r>
            <w:r w:rsidRPr="00756FE8">
              <w:rPr>
                <w:sz w:val="18"/>
                <w:szCs w:val="18"/>
              </w:rPr>
              <w:t>innych jego obszarach (np. zmiana okresu realizacji projektu może wpłynąć na konieczność zmiany daty realizacji Zadań</w:t>
            </w:r>
            <w:r w:rsidR="005C4C30">
              <w:rPr>
                <w:sz w:val="18"/>
                <w:szCs w:val="18"/>
              </w:rPr>
              <w:t>,</w:t>
            </w:r>
            <w:r w:rsidR="00DF74B0">
              <w:rPr>
                <w:sz w:val="18"/>
                <w:szCs w:val="18"/>
              </w:rPr>
              <w:t xml:space="preserve"> okresu kwalifikowalności wydatków,</w:t>
            </w:r>
            <w:r w:rsidR="005C4C30">
              <w:rPr>
                <w:sz w:val="18"/>
                <w:szCs w:val="18"/>
              </w:rPr>
              <w:t xml:space="preserve"> a także termin osiągnięcia wskaźników w projekcie</w:t>
            </w:r>
            <w:r w:rsidRPr="00756FE8">
              <w:rPr>
                <w:sz w:val="18"/>
                <w:szCs w:val="18"/>
              </w:rPr>
              <w:t>). Jeżeli dana zmiana została ujęta we „Wniosku o zmianę” w</w:t>
            </w:r>
            <w:r w:rsidR="00334326">
              <w:rPr>
                <w:sz w:val="18"/>
                <w:szCs w:val="18"/>
              </w:rPr>
              <w:t> </w:t>
            </w:r>
            <w:r w:rsidRPr="00756FE8">
              <w:rPr>
                <w:sz w:val="18"/>
                <w:szCs w:val="18"/>
              </w:rPr>
              <w:t>CST2021 – nie</w:t>
            </w:r>
            <w:r w:rsidR="007A345A" w:rsidRPr="00756FE8">
              <w:rPr>
                <w:sz w:val="18"/>
                <w:szCs w:val="18"/>
              </w:rPr>
              <w:t> </w:t>
            </w:r>
            <w:r w:rsidRPr="00756FE8">
              <w:rPr>
                <w:sz w:val="18"/>
                <w:szCs w:val="18"/>
              </w:rPr>
              <w:t xml:space="preserve">musisz </w:t>
            </w:r>
            <w:r w:rsidR="00575BB0" w:rsidRPr="00756FE8">
              <w:rPr>
                <w:sz w:val="18"/>
                <w:szCs w:val="18"/>
              </w:rPr>
              <w:t xml:space="preserve">tu </w:t>
            </w:r>
            <w:r w:rsidRPr="00756FE8">
              <w:rPr>
                <w:sz w:val="18"/>
                <w:szCs w:val="18"/>
              </w:rPr>
              <w:t>p</w:t>
            </w:r>
            <w:r w:rsidR="00575BB0" w:rsidRPr="00756FE8">
              <w:rPr>
                <w:sz w:val="18"/>
                <w:szCs w:val="18"/>
              </w:rPr>
              <w:t>rzepisywać</w:t>
            </w:r>
            <w:r w:rsidRPr="00756FE8">
              <w:rPr>
                <w:sz w:val="18"/>
                <w:szCs w:val="18"/>
              </w:rPr>
              <w:t xml:space="preserve"> tych samych informacji (tj. wartości, dat). Wystarczy, że wskażesz, że szczegółowe informacje zostały </w:t>
            </w:r>
            <w:r w:rsidR="00097853" w:rsidRPr="00756FE8">
              <w:rPr>
                <w:sz w:val="18"/>
                <w:szCs w:val="18"/>
              </w:rPr>
              <w:t>podane</w:t>
            </w:r>
            <w:r w:rsidRPr="00756FE8">
              <w:rPr>
                <w:sz w:val="18"/>
                <w:szCs w:val="18"/>
              </w:rPr>
              <w:t xml:space="preserve"> w CST2021, w</w:t>
            </w:r>
            <w:r w:rsidR="006C6EDF" w:rsidRPr="00756FE8">
              <w:rPr>
                <w:sz w:val="18"/>
                <w:szCs w:val="18"/>
              </w:rPr>
              <w:t> </w:t>
            </w:r>
            <w:r w:rsidRPr="00756FE8">
              <w:rPr>
                <w:sz w:val="18"/>
                <w:szCs w:val="18"/>
              </w:rPr>
              <w:t>bloku danych pn. ……..</w:t>
            </w:r>
            <w:r w:rsidR="000720D4">
              <w:rPr>
                <w:sz w:val="18"/>
                <w:szCs w:val="18"/>
              </w:rPr>
              <w:t xml:space="preserve"> </w:t>
            </w:r>
            <w:r w:rsidRPr="00756FE8">
              <w:rPr>
                <w:sz w:val="18"/>
                <w:szCs w:val="18"/>
              </w:rPr>
              <w:t>(podaj nazwę bloku danych) „Wniosku o zmianę”. Jeżeli wnioskujesz o zmiany, które nie znajdują odzwierciedlenia we „Wniosku o zmianę” w CST2021</w:t>
            </w:r>
            <w:r w:rsidR="000B1239" w:rsidRPr="00756FE8">
              <w:rPr>
                <w:sz w:val="18"/>
                <w:szCs w:val="18"/>
              </w:rPr>
              <w:t xml:space="preserve">, ale mają wpływ na informacje zawarte we </w:t>
            </w:r>
            <w:r w:rsidR="000B1239" w:rsidRPr="00756FE8">
              <w:rPr>
                <w:sz w:val="18"/>
                <w:szCs w:val="18"/>
              </w:rPr>
              <w:lastRenderedPageBreak/>
              <w:t>wniosku o dofinansowanie</w:t>
            </w:r>
            <w:r w:rsidR="00891B21" w:rsidRPr="00756FE8">
              <w:rPr>
                <w:sz w:val="18"/>
                <w:szCs w:val="18"/>
              </w:rPr>
              <w:t xml:space="preserve"> </w:t>
            </w:r>
            <w:r w:rsidR="00114ECE" w:rsidRPr="00756FE8">
              <w:rPr>
                <w:sz w:val="18"/>
                <w:szCs w:val="18"/>
              </w:rPr>
              <w:t xml:space="preserve">bądź </w:t>
            </w:r>
            <w:r w:rsidR="00974FE3" w:rsidRPr="00756FE8">
              <w:rPr>
                <w:sz w:val="18"/>
                <w:szCs w:val="18"/>
              </w:rPr>
              <w:t xml:space="preserve">w </w:t>
            </w:r>
            <w:r w:rsidR="00114ECE" w:rsidRPr="00756FE8">
              <w:rPr>
                <w:sz w:val="18"/>
                <w:szCs w:val="18"/>
              </w:rPr>
              <w:t xml:space="preserve">jego załącznikach </w:t>
            </w:r>
            <w:r w:rsidR="00097853" w:rsidRPr="00756FE8">
              <w:rPr>
                <w:sz w:val="18"/>
                <w:szCs w:val="18"/>
              </w:rPr>
              <w:t xml:space="preserve">– </w:t>
            </w:r>
            <w:r w:rsidRPr="00756FE8">
              <w:rPr>
                <w:sz w:val="18"/>
                <w:szCs w:val="18"/>
              </w:rPr>
              <w:t>w</w:t>
            </w:r>
            <w:r w:rsidR="00334326">
              <w:rPr>
                <w:sz w:val="18"/>
                <w:szCs w:val="18"/>
              </w:rPr>
              <w:t>ypełnij</w:t>
            </w:r>
            <w:r w:rsidRPr="00756FE8">
              <w:rPr>
                <w:sz w:val="18"/>
                <w:szCs w:val="18"/>
              </w:rPr>
              <w:t xml:space="preserve"> pkt </w:t>
            </w:r>
            <w:r w:rsidR="007506F5">
              <w:rPr>
                <w:sz w:val="18"/>
                <w:szCs w:val="18"/>
              </w:rPr>
              <w:t>7</w:t>
            </w:r>
            <w:r w:rsidRPr="00756FE8">
              <w:rPr>
                <w:sz w:val="18"/>
                <w:szCs w:val="18"/>
              </w:rPr>
              <w:t xml:space="preserve"> </w:t>
            </w:r>
            <w:r w:rsidR="00334326">
              <w:rPr>
                <w:sz w:val="18"/>
                <w:szCs w:val="18"/>
              </w:rPr>
              <w:t>(</w:t>
            </w:r>
            <w:r w:rsidRPr="00756FE8">
              <w:rPr>
                <w:sz w:val="18"/>
                <w:szCs w:val="18"/>
              </w:rPr>
              <w:t>wskaż „Tak” i podaj wymagane informacje</w:t>
            </w:r>
            <w:r w:rsidR="00334326">
              <w:rPr>
                <w:sz w:val="18"/>
                <w:szCs w:val="18"/>
              </w:rPr>
              <w:t>)</w:t>
            </w:r>
            <w:r w:rsidR="00664A40" w:rsidRPr="00756FE8">
              <w:rPr>
                <w:sz w:val="18"/>
                <w:szCs w:val="18"/>
              </w:rPr>
              <w:t xml:space="preserve">. </w:t>
            </w:r>
          </w:p>
        </w:tc>
      </w:tr>
      <w:tr w:rsidR="00B23448" w14:paraId="7EA98766" w14:textId="77777777" w:rsidTr="00CC56D5">
        <w:trPr>
          <w:trHeight w:val="1831"/>
        </w:trPr>
        <w:tc>
          <w:tcPr>
            <w:tcW w:w="426" w:type="dxa"/>
            <w:shd w:val="clear" w:color="auto" w:fill="D9D9D9" w:themeFill="background1" w:themeFillShade="D9"/>
          </w:tcPr>
          <w:p w14:paraId="6C9C2FD8" w14:textId="77777777" w:rsidR="00BC59EB" w:rsidRPr="00C95508" w:rsidRDefault="00BC59EB" w:rsidP="00144A18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EE46755" w14:textId="77777777" w:rsidR="00BC59EB" w:rsidRPr="00223CC5" w:rsidRDefault="00223CC5" w:rsidP="00144A18">
            <w:pPr>
              <w:spacing w:before="0" w:after="0" w:line="245" w:lineRule="auto"/>
              <w:rPr>
                <w:b/>
                <w:bCs/>
              </w:rPr>
            </w:pPr>
            <w:r w:rsidRPr="00223CC5">
              <w:rPr>
                <w:b/>
                <w:bCs/>
              </w:rPr>
              <w:t>Przyczyna wnioskowania o</w:t>
            </w:r>
            <w:r>
              <w:rPr>
                <w:b/>
                <w:bCs/>
              </w:rPr>
              <w:t> </w:t>
            </w:r>
            <w:r w:rsidRPr="00223CC5">
              <w:rPr>
                <w:b/>
                <w:bCs/>
              </w:rPr>
              <w:t>zmiany wraz z</w:t>
            </w:r>
            <w:r>
              <w:rPr>
                <w:b/>
                <w:bCs/>
              </w:rPr>
              <w:t> </w:t>
            </w:r>
            <w:r w:rsidRPr="00223CC5">
              <w:rPr>
                <w:b/>
                <w:bCs/>
              </w:rPr>
              <w:t>uzasadnieniem</w:t>
            </w:r>
          </w:p>
        </w:tc>
        <w:tc>
          <w:tcPr>
            <w:tcW w:w="7797" w:type="dxa"/>
            <w:gridSpan w:val="2"/>
          </w:tcPr>
          <w:p w14:paraId="221B5B9C" w14:textId="357BA8B9" w:rsidR="007D679E" w:rsidRPr="009B1E42" w:rsidRDefault="009B1E42" w:rsidP="009B1E42">
            <w:pPr>
              <w:tabs>
                <w:tab w:val="left" w:pos="1036"/>
              </w:tabs>
              <w:spacing w:after="0" w:line="245" w:lineRule="auto"/>
              <w:rPr>
                <w:color w:val="000000" w:themeColor="text1"/>
              </w:rPr>
            </w:pPr>
            <w:r w:rsidRPr="009B1E42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.</w:t>
            </w:r>
          </w:p>
          <w:p w14:paraId="715901DE" w14:textId="6B8B6A04" w:rsidR="00BC59EB" w:rsidRDefault="00223CC5" w:rsidP="007D679E">
            <w:pPr>
              <w:spacing w:before="240" w:after="0" w:line="245" w:lineRule="auto"/>
            </w:pPr>
            <w:r w:rsidRPr="007D679E">
              <w:rPr>
                <w:sz w:val="18"/>
                <w:szCs w:val="18"/>
              </w:rPr>
              <w:t>[</w:t>
            </w:r>
            <w:r w:rsidR="008753B2" w:rsidRPr="007D679E">
              <w:rPr>
                <w:sz w:val="18"/>
                <w:szCs w:val="18"/>
              </w:rPr>
              <w:t>W</w:t>
            </w:r>
            <w:r w:rsidRPr="007D679E">
              <w:rPr>
                <w:sz w:val="18"/>
                <w:szCs w:val="18"/>
              </w:rPr>
              <w:t xml:space="preserve"> tym </w:t>
            </w:r>
            <w:r w:rsidR="00C06758" w:rsidRPr="007D679E">
              <w:rPr>
                <w:sz w:val="18"/>
                <w:szCs w:val="18"/>
              </w:rPr>
              <w:t>punkcie</w:t>
            </w:r>
            <w:r w:rsidRPr="007D679E">
              <w:rPr>
                <w:sz w:val="18"/>
                <w:szCs w:val="18"/>
              </w:rPr>
              <w:t xml:space="preserve"> opisz z jakiego powodu wnioskujesz o zmiany w projekcie </w:t>
            </w:r>
            <w:r w:rsidR="002F3F53" w:rsidRPr="007D679E">
              <w:rPr>
                <w:sz w:val="18"/>
                <w:szCs w:val="18"/>
              </w:rPr>
              <w:t>oraz</w:t>
            </w:r>
            <w:r w:rsidRPr="007D679E">
              <w:rPr>
                <w:sz w:val="18"/>
                <w:szCs w:val="18"/>
              </w:rPr>
              <w:t xml:space="preserve"> uzasadnij konieczność </w:t>
            </w:r>
            <w:r w:rsidR="002F3F53" w:rsidRPr="007D679E">
              <w:rPr>
                <w:sz w:val="18"/>
                <w:szCs w:val="18"/>
              </w:rPr>
              <w:t xml:space="preserve">ich </w:t>
            </w:r>
            <w:r w:rsidRPr="007D679E">
              <w:rPr>
                <w:sz w:val="18"/>
                <w:szCs w:val="18"/>
              </w:rPr>
              <w:t>wprowadzenia. Jeżeli zmiana wynika ze zmiany przepisów prawa – podaj podstawę prawną. W</w:t>
            </w:r>
            <w:r w:rsidR="00423A71">
              <w:rPr>
                <w:sz w:val="18"/>
                <w:szCs w:val="18"/>
              </w:rPr>
              <w:t> </w:t>
            </w:r>
            <w:r w:rsidRPr="007D679E">
              <w:rPr>
                <w:sz w:val="18"/>
                <w:szCs w:val="18"/>
              </w:rPr>
              <w:t>przypadku, gdy zmiana dotyczy zakresu rzeczowego projektu – opisz czy planowane do wprowadzenia rozwiązania cechują się lepszymi cechami/parametrami od tych wskazanych we wniosku o dofinansowanie projektu. Dołącz do Uzasadnienia odpowiednie dokumenty, np. protokół konieczności, ekspertyzę, specyfikację zakupywanego sprzętu.]</w:t>
            </w:r>
          </w:p>
        </w:tc>
      </w:tr>
      <w:tr w:rsidR="005B0BA1" w14:paraId="227C2467" w14:textId="77777777" w:rsidTr="00CC56D5">
        <w:trPr>
          <w:trHeight w:val="1265"/>
        </w:trPr>
        <w:tc>
          <w:tcPr>
            <w:tcW w:w="426" w:type="dxa"/>
            <w:tcBorders>
              <w:bottom w:val="nil"/>
            </w:tcBorders>
            <w:shd w:val="clear" w:color="auto" w:fill="D9D9D9" w:themeFill="background1" w:themeFillShade="D9"/>
          </w:tcPr>
          <w:p w14:paraId="123B0AE7" w14:textId="77777777" w:rsidR="005B0BA1" w:rsidRPr="00C95508" w:rsidRDefault="005B0BA1" w:rsidP="00144A18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14:paraId="7E1E07D8" w14:textId="5D8E6D57" w:rsidR="005B0BA1" w:rsidRPr="0010225E" w:rsidRDefault="005B0BA1" w:rsidP="00144A18">
            <w:pPr>
              <w:spacing w:before="0" w:after="0" w:line="245" w:lineRule="auto"/>
              <w:rPr>
                <w:b/>
                <w:bCs/>
              </w:rPr>
            </w:pPr>
            <w:r w:rsidRPr="005B0BA1">
              <w:rPr>
                <w:b/>
                <w:bCs/>
              </w:rPr>
              <w:t>Wpływ zmian na termin osiągnięcia docelowej wartości wskaźników projektu</w:t>
            </w:r>
          </w:p>
        </w:tc>
        <w:tc>
          <w:tcPr>
            <w:tcW w:w="7797" w:type="dxa"/>
            <w:gridSpan w:val="2"/>
          </w:tcPr>
          <w:p w14:paraId="611FF80E" w14:textId="42924C35" w:rsidR="005B0BA1" w:rsidRPr="00E400CF" w:rsidRDefault="005B0BA1" w:rsidP="00DC63E7">
            <w:pPr>
              <w:spacing w:before="240" w:after="240" w:line="245" w:lineRule="auto"/>
              <w:rPr>
                <w:b/>
                <w:bCs/>
              </w:rPr>
            </w:pPr>
            <w:r w:rsidRPr="005B0BA1">
              <w:rPr>
                <w:b/>
                <w:bCs/>
              </w:rPr>
              <w:t>TAK / NIE *</w:t>
            </w:r>
          </w:p>
        </w:tc>
      </w:tr>
      <w:tr w:rsidR="005B0BA1" w14:paraId="3EA633E4" w14:textId="77777777" w:rsidTr="00CC56D5">
        <w:trPr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54E64C" w14:textId="77777777" w:rsidR="005B0BA1" w:rsidRPr="002E6D98" w:rsidRDefault="005B0BA1" w:rsidP="002E6D98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13DCAF" w14:textId="77777777" w:rsidR="005B0BA1" w:rsidRPr="0010225E" w:rsidRDefault="005B0BA1" w:rsidP="00144A18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05EEC8" w14:textId="3BBDD32A" w:rsidR="005B0BA1" w:rsidRPr="00E400CF" w:rsidRDefault="005B0BA1" w:rsidP="002E6D98">
            <w:pPr>
              <w:spacing w:before="0" w:after="0" w:line="245" w:lineRule="auto"/>
              <w:rPr>
                <w:b/>
                <w:bCs/>
              </w:rPr>
            </w:pPr>
            <w:r w:rsidRPr="005B0BA1">
              <w:rPr>
                <w:b/>
                <w:bCs/>
              </w:rPr>
              <w:t xml:space="preserve">Jeżeli „TAK” </w:t>
            </w:r>
            <w:r w:rsidRPr="002E6D98">
              <w:t>– wskaż poniżej maksymalny termin osiągnięcia 100% wartości wskaźników projektu</w:t>
            </w:r>
          </w:p>
        </w:tc>
      </w:tr>
      <w:tr w:rsidR="005B0BA1" w14:paraId="7D70A9BC" w14:textId="77777777" w:rsidTr="00CC56D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2E3DB5" w14:textId="77777777" w:rsidR="005B0BA1" w:rsidRPr="002E6D98" w:rsidRDefault="005B0BA1" w:rsidP="002E6D98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01ED79" w14:textId="77777777" w:rsidR="005B0BA1" w:rsidRPr="0010225E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7359162" w14:textId="333D0F23" w:rsidR="005B0BA1" w:rsidRPr="00E400CF" w:rsidRDefault="005B0BA1" w:rsidP="002E6D98">
            <w:pPr>
              <w:spacing w:before="0" w:after="0" w:line="245" w:lineRule="auto"/>
              <w:rPr>
                <w:b/>
                <w:bCs/>
              </w:rPr>
            </w:pPr>
            <w:r w:rsidRPr="005C4C30">
              <w:rPr>
                <w:b/>
                <w:bCs/>
              </w:rPr>
              <w:t>Rodzaj wskaźnik</w:t>
            </w:r>
            <w:r>
              <w:rPr>
                <w:b/>
                <w:bCs/>
              </w:rPr>
              <w:t>a</w:t>
            </w:r>
          </w:p>
        </w:tc>
        <w:tc>
          <w:tcPr>
            <w:tcW w:w="3899" w:type="dxa"/>
            <w:shd w:val="clear" w:color="auto" w:fill="F2F2F2" w:themeFill="background1" w:themeFillShade="F2"/>
          </w:tcPr>
          <w:p w14:paraId="28FFEE96" w14:textId="487A936C" w:rsidR="005B0BA1" w:rsidRPr="00E400CF" w:rsidRDefault="005B0BA1" w:rsidP="002E6D98">
            <w:pPr>
              <w:spacing w:before="0" w:after="0" w:line="245" w:lineRule="auto"/>
              <w:rPr>
                <w:b/>
                <w:bCs/>
              </w:rPr>
            </w:pPr>
            <w:r w:rsidRPr="005C4C30">
              <w:rPr>
                <w:b/>
                <w:bCs/>
              </w:rPr>
              <w:t>Miesiąc i rok osiągnięcia</w:t>
            </w:r>
            <w:r>
              <w:rPr>
                <w:rStyle w:val="Odwoanieprzypisudolnego"/>
                <w:b/>
                <w:bCs/>
              </w:rPr>
              <w:footnoteReference w:id="3"/>
            </w:r>
          </w:p>
        </w:tc>
      </w:tr>
      <w:tr w:rsidR="005B0BA1" w14:paraId="59DE8BF2" w14:textId="77777777" w:rsidTr="00CC56D5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C11FB2" w14:textId="77777777" w:rsidR="005B0BA1" w:rsidRPr="002E6D98" w:rsidRDefault="005B0BA1" w:rsidP="002E6D98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E99B0D" w14:textId="77777777" w:rsidR="005B0BA1" w:rsidRPr="0010225E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D2D56E" w14:textId="6DB446B2" w:rsidR="005B0BA1" w:rsidRPr="00E400CF" w:rsidRDefault="005B0BA1" w:rsidP="002E6D98">
            <w:pPr>
              <w:spacing w:before="0" w:after="0" w:line="245" w:lineRule="auto"/>
              <w:rPr>
                <w:b/>
                <w:bCs/>
              </w:rPr>
            </w:pPr>
            <w:r w:rsidRPr="005C4C30">
              <w:rPr>
                <w:b/>
                <w:bCs/>
              </w:rPr>
              <w:t>produktu:</w:t>
            </w:r>
          </w:p>
        </w:tc>
        <w:tc>
          <w:tcPr>
            <w:tcW w:w="3899" w:type="dxa"/>
          </w:tcPr>
          <w:p w14:paraId="19EDFBB8" w14:textId="22D82F26" w:rsidR="005B0BA1" w:rsidRPr="009B1E42" w:rsidRDefault="001E5EF1" w:rsidP="002E6D98">
            <w:pPr>
              <w:spacing w:before="0" w:after="0" w:line="245" w:lineRule="auto"/>
            </w:pPr>
            <w:r>
              <w:t>………..</w:t>
            </w:r>
          </w:p>
        </w:tc>
      </w:tr>
      <w:tr w:rsidR="005B0BA1" w14:paraId="4F91E93D" w14:textId="77777777" w:rsidTr="00CC56D5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4404DD" w14:textId="77777777" w:rsidR="005B0BA1" w:rsidRPr="002E6D98" w:rsidRDefault="005B0BA1" w:rsidP="002E6D98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7B763D" w14:textId="77777777" w:rsidR="005B0BA1" w:rsidRPr="0010225E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371AFE" w14:textId="38091A0B" w:rsidR="005B0BA1" w:rsidRPr="00E400CF" w:rsidRDefault="005B0BA1" w:rsidP="002E6D98">
            <w:pPr>
              <w:spacing w:before="0" w:after="0" w:line="245" w:lineRule="auto"/>
              <w:rPr>
                <w:b/>
                <w:bCs/>
              </w:rPr>
            </w:pPr>
            <w:r w:rsidRPr="005C4C30">
              <w:rPr>
                <w:b/>
                <w:bCs/>
              </w:rPr>
              <w:t>rezultatu:</w:t>
            </w:r>
            <w:r w:rsidRPr="005C4C30">
              <w:rPr>
                <w:b/>
                <w:bCs/>
              </w:rPr>
              <w:tab/>
            </w:r>
          </w:p>
        </w:tc>
        <w:tc>
          <w:tcPr>
            <w:tcW w:w="3899" w:type="dxa"/>
            <w:shd w:val="clear" w:color="auto" w:fill="F2F2F2" w:themeFill="background1" w:themeFillShade="F2"/>
          </w:tcPr>
          <w:p w14:paraId="4E73E7D6" w14:textId="33CD40AE" w:rsidR="005B0BA1" w:rsidRPr="009B1E42" w:rsidRDefault="005B0BA1" w:rsidP="002E6D98">
            <w:pPr>
              <w:spacing w:before="0" w:after="0" w:line="245" w:lineRule="auto"/>
            </w:pPr>
          </w:p>
        </w:tc>
      </w:tr>
      <w:tr w:rsidR="005B0BA1" w14:paraId="4B864683" w14:textId="77777777" w:rsidTr="00CC56D5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516E76" w14:textId="77777777" w:rsidR="005B0BA1" w:rsidRPr="002E6D98" w:rsidRDefault="005B0BA1" w:rsidP="002E6D98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077D48" w14:textId="77777777" w:rsidR="005B0BA1" w:rsidRPr="0010225E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</w:tcPr>
          <w:p w14:paraId="3F40CB8A" w14:textId="2DAB34EB" w:rsidR="005B0BA1" w:rsidRPr="009A1C35" w:rsidRDefault="005B0BA1" w:rsidP="002E6D98">
            <w:pPr>
              <w:spacing w:before="0" w:after="0" w:line="245" w:lineRule="auto"/>
              <w:rPr>
                <w:b/>
                <w:bCs/>
                <w:sz w:val="20"/>
                <w:szCs w:val="20"/>
              </w:rPr>
            </w:pPr>
            <w:r w:rsidRPr="009A1C35">
              <w:rPr>
                <w:sz w:val="20"/>
                <w:szCs w:val="20"/>
              </w:rPr>
              <w:t>1. (</w:t>
            </w:r>
            <w:r w:rsidRPr="00273F0E">
              <w:rPr>
                <w:color w:val="000000" w:themeColor="text1"/>
                <w:sz w:val="20"/>
                <w:szCs w:val="20"/>
              </w:rPr>
              <w:t>nazwa wskaźnika rezultatu)</w:t>
            </w:r>
          </w:p>
        </w:tc>
        <w:tc>
          <w:tcPr>
            <w:tcW w:w="3899" w:type="dxa"/>
          </w:tcPr>
          <w:p w14:paraId="2F5E30E3" w14:textId="4C6272E5" w:rsidR="005B0BA1" w:rsidRPr="009B1E42" w:rsidRDefault="001E5EF1" w:rsidP="002E6D98">
            <w:pPr>
              <w:spacing w:before="0" w:after="0"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</w:tr>
      <w:tr w:rsidR="005B0BA1" w14:paraId="65D05943" w14:textId="77777777" w:rsidTr="00CC56D5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CC155" w14:textId="77777777" w:rsidR="005B0BA1" w:rsidRPr="002E6D98" w:rsidRDefault="005B0BA1" w:rsidP="002E6D98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1C0C1" w14:textId="77777777" w:rsidR="005B0BA1" w:rsidRPr="0010225E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</w:tcPr>
          <w:p w14:paraId="64CE9224" w14:textId="326BFE62" w:rsidR="005B0BA1" w:rsidRPr="009A1C35" w:rsidRDefault="005B0BA1" w:rsidP="002E6D98">
            <w:pPr>
              <w:spacing w:before="0" w:after="0" w:line="245" w:lineRule="auto"/>
              <w:rPr>
                <w:b/>
                <w:bCs/>
                <w:sz w:val="20"/>
                <w:szCs w:val="20"/>
              </w:rPr>
            </w:pPr>
            <w:r w:rsidRPr="009A1C35">
              <w:rPr>
                <w:sz w:val="20"/>
                <w:szCs w:val="20"/>
              </w:rPr>
              <w:t>… …………………………………………..</w:t>
            </w:r>
          </w:p>
        </w:tc>
        <w:tc>
          <w:tcPr>
            <w:tcW w:w="3899" w:type="dxa"/>
          </w:tcPr>
          <w:p w14:paraId="675C9516" w14:textId="156A8333" w:rsidR="005B0BA1" w:rsidRPr="009B1E42" w:rsidRDefault="001E5EF1" w:rsidP="002E6D98">
            <w:pPr>
              <w:spacing w:before="0" w:after="0"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</w:tr>
      <w:tr w:rsidR="00536520" w14:paraId="39AF9F4C" w14:textId="77777777" w:rsidTr="00CC56D5">
        <w:trPr>
          <w:trHeight w:val="967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33B7E7E" w14:textId="77777777" w:rsidR="00536520" w:rsidRPr="00C95508" w:rsidRDefault="00536520" w:rsidP="005B0BA1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C709ADD" w14:textId="13875C59" w:rsidR="00536520" w:rsidRPr="0010225E" w:rsidRDefault="00CE65B2" w:rsidP="005B0BA1">
            <w:pPr>
              <w:spacing w:before="0" w:after="0" w:line="245" w:lineRule="auto"/>
              <w:rPr>
                <w:b/>
                <w:bCs/>
              </w:rPr>
            </w:pPr>
            <w:r w:rsidRPr="00CE65B2">
              <w:rPr>
                <w:b/>
                <w:bCs/>
              </w:rPr>
              <w:t>Wpływ zmian na kwalifikowalność podatku VAT w</w:t>
            </w:r>
            <w:r w:rsidR="00EC2EE1">
              <w:rPr>
                <w:b/>
                <w:bCs/>
              </w:rPr>
              <w:t> </w:t>
            </w:r>
            <w:r w:rsidRPr="00CE65B2">
              <w:rPr>
                <w:b/>
                <w:bCs/>
              </w:rPr>
              <w:t xml:space="preserve">projekcie </w:t>
            </w:r>
            <w:r w:rsidR="00776265">
              <w:rPr>
                <w:b/>
                <w:bCs/>
              </w:rPr>
              <w:t xml:space="preserve">(w tym </w:t>
            </w:r>
            <w:r w:rsidRPr="00CE65B2">
              <w:rPr>
                <w:b/>
                <w:bCs/>
              </w:rPr>
              <w:t>ze względu na zmianę wartości ogółem projektu</w:t>
            </w:r>
            <w:r w:rsidR="00776265">
              <w:rPr>
                <w:b/>
                <w:bCs/>
              </w:rPr>
              <w:t>)</w:t>
            </w:r>
          </w:p>
        </w:tc>
        <w:tc>
          <w:tcPr>
            <w:tcW w:w="7797" w:type="dxa"/>
            <w:gridSpan w:val="2"/>
          </w:tcPr>
          <w:p w14:paraId="76F1EA1F" w14:textId="62F08FE5" w:rsidR="00536520" w:rsidRPr="00E400CF" w:rsidRDefault="00CE65B2" w:rsidP="005B0BA1">
            <w:pPr>
              <w:spacing w:before="240" w:after="240" w:line="245" w:lineRule="auto"/>
              <w:rPr>
                <w:b/>
                <w:bCs/>
              </w:rPr>
            </w:pPr>
            <w:r w:rsidRPr="00CE65B2">
              <w:rPr>
                <w:b/>
                <w:bCs/>
              </w:rPr>
              <w:t xml:space="preserve">TAK / NIE </w:t>
            </w:r>
            <w:r w:rsidR="00BD2764">
              <w:rPr>
                <w:b/>
                <w:bCs/>
              </w:rPr>
              <w:t xml:space="preserve">/ NIE DOTYCZY (VAT </w:t>
            </w:r>
            <w:r w:rsidR="003203AB">
              <w:rPr>
                <w:b/>
                <w:bCs/>
              </w:rPr>
              <w:t xml:space="preserve">W CAŁOŚCI </w:t>
            </w:r>
            <w:r w:rsidR="00BD2764">
              <w:rPr>
                <w:b/>
                <w:bCs/>
              </w:rPr>
              <w:t>NIEKWALIFIKOWALNY W PROJEKCIE)</w:t>
            </w:r>
            <w:r w:rsidRPr="00CE65B2">
              <w:rPr>
                <w:b/>
                <w:bCs/>
              </w:rPr>
              <w:t>*</w:t>
            </w:r>
          </w:p>
        </w:tc>
      </w:tr>
      <w:tr w:rsidR="00536520" w14:paraId="7314F954" w14:textId="77777777" w:rsidTr="00CC56D5">
        <w:trPr>
          <w:trHeight w:val="63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64E1BF" w14:textId="77777777" w:rsidR="00536520" w:rsidRPr="002E6D98" w:rsidRDefault="00536520" w:rsidP="002E6D98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354A29" w14:textId="77777777" w:rsidR="00536520" w:rsidRPr="0010225E" w:rsidRDefault="00536520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6ABE58" w14:textId="72DF062A" w:rsidR="00536520" w:rsidRPr="00E400CF" w:rsidRDefault="00CE65B2" w:rsidP="002E6D98">
            <w:pPr>
              <w:spacing w:before="0" w:after="0" w:line="245" w:lineRule="auto"/>
              <w:rPr>
                <w:b/>
                <w:bCs/>
              </w:rPr>
            </w:pPr>
            <w:r w:rsidRPr="00CE65B2">
              <w:rPr>
                <w:b/>
                <w:bCs/>
              </w:rPr>
              <w:t xml:space="preserve">Jeżeli „NIE” </w:t>
            </w:r>
            <w:r w:rsidRPr="002E6D98">
              <w:t>– wskaż poniżej uzasadnienie braku wpływu zmian na kwalifikowalność podatku VAT</w:t>
            </w:r>
            <w:r w:rsidR="007506F5">
              <w:t xml:space="preserve"> </w:t>
            </w:r>
            <w:r w:rsidR="007506F5">
              <w:rPr>
                <w:rStyle w:val="Odwoanieprzypisudolnego"/>
              </w:rPr>
              <w:footnoteReference w:id="4"/>
            </w:r>
          </w:p>
        </w:tc>
      </w:tr>
      <w:tr w:rsidR="00536520" w14:paraId="7565D6ED" w14:textId="77777777" w:rsidTr="00CC56D5">
        <w:trPr>
          <w:trHeight w:val="9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39B61" w14:textId="77777777" w:rsidR="00536520" w:rsidRPr="002E6D98" w:rsidRDefault="00536520" w:rsidP="002E6D98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CCBED" w14:textId="77777777" w:rsidR="00536520" w:rsidRPr="0010225E" w:rsidRDefault="00536520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14:paraId="754BC095" w14:textId="7AE6C3A5" w:rsidR="00CE65B2" w:rsidRPr="009B275A" w:rsidRDefault="00000000" w:rsidP="002E6D98">
            <w:pPr>
              <w:spacing w:line="245" w:lineRule="auto"/>
              <w:ind w:left="320" w:hanging="320"/>
            </w:pPr>
            <w:sdt>
              <w:sdtPr>
                <w:id w:val="-16178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5B2" w:rsidRPr="009B275A">
              <w:t xml:space="preserve">  projekt </w:t>
            </w:r>
            <w:r w:rsidR="00CE65B2">
              <w:t xml:space="preserve">pozostaje projektem </w:t>
            </w:r>
            <w:r w:rsidR="00CE65B2" w:rsidRPr="009B275A">
              <w:t xml:space="preserve">o wartości ogółem </w:t>
            </w:r>
            <w:r w:rsidR="004F3C6E">
              <w:t xml:space="preserve">&lt; </w:t>
            </w:r>
            <w:r w:rsidR="00CE65B2" w:rsidRPr="009B275A">
              <w:t xml:space="preserve">5 mln euro (dotyczy projektu nieobjętego pomocą publiczną/de </w:t>
            </w:r>
            <w:proofErr w:type="spellStart"/>
            <w:r w:rsidR="00CE65B2" w:rsidRPr="009B275A">
              <w:t>minimis</w:t>
            </w:r>
            <w:proofErr w:type="spellEnd"/>
            <w:r w:rsidR="00CE65B2" w:rsidRPr="009B275A">
              <w:t>)</w:t>
            </w:r>
          </w:p>
          <w:p w14:paraId="76280AE3" w14:textId="040C3656" w:rsidR="00CE65B2" w:rsidRPr="003F22C4" w:rsidRDefault="00000000" w:rsidP="00CE65B2">
            <w:pPr>
              <w:spacing w:line="245" w:lineRule="auto"/>
              <w:ind w:left="318" w:hanging="318"/>
            </w:pPr>
            <w:sdt>
              <w:sdtPr>
                <w:id w:val="-21215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5B2" w:rsidRPr="003F22C4">
              <w:t xml:space="preserve"> </w:t>
            </w:r>
            <w:r w:rsidR="00CE65B2">
              <w:t xml:space="preserve"> </w:t>
            </w:r>
            <w:r w:rsidR="00CE65B2" w:rsidRPr="009B275A">
              <w:t xml:space="preserve">następuje zmiana wartości ogółem projektu na kwotę </w:t>
            </w:r>
            <w:r w:rsidR="004F3C6E">
              <w:rPr>
                <w:rFonts w:cstheme="minorHAnsi"/>
              </w:rPr>
              <w:t xml:space="preserve">≥ </w:t>
            </w:r>
            <w:r w:rsidR="00CE65B2" w:rsidRPr="009B275A">
              <w:t>5 mln euro i z</w:t>
            </w:r>
            <w:r w:rsidR="00CE65B2">
              <w:t>ałączono</w:t>
            </w:r>
            <w:r w:rsidR="00CE65B2" w:rsidRPr="003F22C4">
              <w:t xml:space="preserve"> </w:t>
            </w:r>
            <w:r w:rsidR="00CE65B2">
              <w:t xml:space="preserve"> </w:t>
            </w:r>
            <w:r w:rsidR="00CE65B2" w:rsidRPr="003F22C4">
              <w:t>oświadczenie/-a o kwalifikowalności VAT potwierdzające brak prawnej możliwości odliczenia podatku VAT</w:t>
            </w:r>
            <w:r w:rsidR="00CE65B2">
              <w:t xml:space="preserve"> (</w:t>
            </w:r>
            <w:r w:rsidR="00CE65B2" w:rsidRPr="00D81BCD">
              <w:t>dotyczy projektu nieobjętego pomocą publiczną/</w:t>
            </w:r>
            <w:r w:rsidR="00DF4850">
              <w:t xml:space="preserve"> </w:t>
            </w:r>
            <w:r w:rsidR="00CE65B2" w:rsidRPr="00D81BCD">
              <w:t>de</w:t>
            </w:r>
            <w:r w:rsidR="00DF4850">
              <w:t> </w:t>
            </w:r>
            <w:proofErr w:type="spellStart"/>
            <w:r w:rsidR="00CE65B2" w:rsidRPr="00D81BCD">
              <w:t>minimis</w:t>
            </w:r>
            <w:proofErr w:type="spellEnd"/>
            <w:r w:rsidR="00CE65B2" w:rsidRPr="00D81BCD">
              <w:t>)</w:t>
            </w:r>
          </w:p>
          <w:p w14:paraId="7936A2EB" w14:textId="1B349CE7" w:rsidR="00CE65B2" w:rsidRPr="003F22C4" w:rsidRDefault="00000000" w:rsidP="002E6D98">
            <w:pPr>
              <w:spacing w:line="245" w:lineRule="auto"/>
              <w:ind w:left="320" w:hanging="284"/>
            </w:pPr>
            <w:sdt>
              <w:sdtPr>
                <w:id w:val="114178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5B2">
              <w:t xml:space="preserve"> </w:t>
            </w:r>
            <w:r w:rsidR="00CE65B2" w:rsidRPr="003F22C4">
              <w:t>zmiana wartości projektu pozostaje bez wpływu na kwalifikowalność podatku VAT (</w:t>
            </w:r>
            <w:r w:rsidR="00CE65B2">
              <w:t xml:space="preserve">dotyczy każdego projektu objętego pomocą publiczną/de </w:t>
            </w:r>
            <w:proofErr w:type="spellStart"/>
            <w:r w:rsidR="00CE65B2">
              <w:t>minimis</w:t>
            </w:r>
            <w:proofErr w:type="spellEnd"/>
            <w:r w:rsidR="00CE65B2" w:rsidRPr="003F22C4">
              <w:t xml:space="preserve"> </w:t>
            </w:r>
            <w:r w:rsidR="00CE65B2">
              <w:t xml:space="preserve">oraz </w:t>
            </w:r>
            <w:r w:rsidR="00CE65B2" w:rsidRPr="003F22C4">
              <w:t>projekt</w:t>
            </w:r>
            <w:r w:rsidR="00CE65B2">
              <w:t xml:space="preserve">u nieobjętego pomocą publiczną/de </w:t>
            </w:r>
            <w:proofErr w:type="spellStart"/>
            <w:r w:rsidR="00CE65B2">
              <w:t>minimis</w:t>
            </w:r>
            <w:proofErr w:type="spellEnd"/>
            <w:r w:rsidR="00CE65B2">
              <w:t xml:space="preserve"> którego poprzednia wartość ogółem</w:t>
            </w:r>
            <w:r w:rsidR="00CE65B2" w:rsidRPr="003F22C4">
              <w:t xml:space="preserve"> </w:t>
            </w:r>
            <w:r w:rsidR="00CE65B2">
              <w:t>wynosiła</w:t>
            </w:r>
            <w:r w:rsidR="00CE65B2" w:rsidRPr="003F22C4">
              <w:t xml:space="preserve"> </w:t>
            </w:r>
            <w:r w:rsidR="00A30419">
              <w:rPr>
                <w:rFonts w:cstheme="minorHAnsi"/>
              </w:rPr>
              <w:t>≥</w:t>
            </w:r>
            <w:r w:rsidR="00CE65B2" w:rsidRPr="003F22C4">
              <w:t xml:space="preserve"> 5 mln euro)</w:t>
            </w:r>
          </w:p>
          <w:p w14:paraId="1A882E53" w14:textId="19992F9C" w:rsidR="00536520" w:rsidRPr="00E400CF" w:rsidRDefault="00000000" w:rsidP="002E6D98">
            <w:pPr>
              <w:spacing w:line="245" w:lineRule="auto"/>
              <w:rPr>
                <w:b/>
                <w:bCs/>
              </w:rPr>
            </w:pPr>
            <w:sdt>
              <w:sdtPr>
                <w:id w:val="-16833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5B2">
              <w:t xml:space="preserve">  </w:t>
            </w:r>
            <w:r w:rsidR="00CE65B2" w:rsidRPr="003F22C4">
              <w:t>inne</w:t>
            </w:r>
            <w:r w:rsidR="00A71126">
              <w:t>:</w:t>
            </w:r>
            <w:r w:rsidR="00CE65B2" w:rsidRPr="003F22C4">
              <w:t xml:space="preserve"> …………………………………………. (wskazać jakie)</w:t>
            </w:r>
          </w:p>
        </w:tc>
      </w:tr>
      <w:tr w:rsidR="005B0BA1" w14:paraId="4B006088" w14:textId="77777777" w:rsidTr="00CC56D5">
        <w:trPr>
          <w:trHeight w:val="1408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8BC47AB" w14:textId="77777777" w:rsidR="005B0BA1" w:rsidRPr="00C95508" w:rsidRDefault="005B0BA1" w:rsidP="005B0BA1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A164F72" w14:textId="3CAF8044" w:rsidR="005B0BA1" w:rsidRPr="0010225E" w:rsidRDefault="005B0BA1" w:rsidP="005B0BA1">
            <w:pPr>
              <w:spacing w:before="0" w:after="0" w:line="245" w:lineRule="auto"/>
              <w:rPr>
                <w:b/>
                <w:bCs/>
              </w:rPr>
            </w:pPr>
            <w:r w:rsidRPr="0010225E">
              <w:rPr>
                <w:b/>
                <w:bCs/>
              </w:rPr>
              <w:t>Czy zmiany wymagają zmiany dokumentacji projektowej</w:t>
            </w:r>
            <w:r w:rsidR="005F437C">
              <w:rPr>
                <w:b/>
                <w:bCs/>
              </w:rPr>
              <w:t xml:space="preserve"> (np.</w:t>
            </w:r>
            <w:r w:rsidR="00EC2EE1">
              <w:rPr>
                <w:b/>
                <w:bCs/>
              </w:rPr>
              <w:t> </w:t>
            </w:r>
            <w:r w:rsidR="005F437C">
              <w:rPr>
                <w:b/>
                <w:bCs/>
              </w:rPr>
              <w:t>projekt</w:t>
            </w:r>
            <w:r w:rsidR="00A71126">
              <w:rPr>
                <w:b/>
                <w:bCs/>
              </w:rPr>
              <w:t>u</w:t>
            </w:r>
            <w:r w:rsidR="005F437C">
              <w:rPr>
                <w:b/>
                <w:bCs/>
              </w:rPr>
              <w:t xml:space="preserve"> budowlan</w:t>
            </w:r>
            <w:r w:rsidR="00A71126">
              <w:rPr>
                <w:b/>
                <w:bCs/>
              </w:rPr>
              <w:t>ego</w:t>
            </w:r>
            <w:r w:rsidR="005F437C">
              <w:rPr>
                <w:b/>
                <w:bCs/>
              </w:rPr>
              <w:t>)</w:t>
            </w:r>
            <w:r w:rsidRPr="0010225E">
              <w:rPr>
                <w:b/>
                <w:bCs/>
              </w:rPr>
              <w:t>?</w:t>
            </w:r>
          </w:p>
        </w:tc>
        <w:tc>
          <w:tcPr>
            <w:tcW w:w="7797" w:type="dxa"/>
            <w:gridSpan w:val="2"/>
          </w:tcPr>
          <w:p w14:paraId="324638DE" w14:textId="29C76ACB" w:rsidR="005B0BA1" w:rsidRPr="00E400CF" w:rsidRDefault="005B0BA1" w:rsidP="005B0BA1">
            <w:pPr>
              <w:spacing w:before="240" w:after="240" w:line="245" w:lineRule="auto"/>
              <w:rPr>
                <w:b/>
                <w:bCs/>
              </w:rPr>
            </w:pPr>
            <w:r w:rsidRPr="00E400CF">
              <w:rPr>
                <w:b/>
                <w:bCs/>
              </w:rPr>
              <w:t>TAK / NIE *</w:t>
            </w:r>
          </w:p>
        </w:tc>
      </w:tr>
      <w:tr w:rsidR="005B0BA1" w14:paraId="307D426D" w14:textId="77777777" w:rsidTr="00CC56D5">
        <w:trPr>
          <w:trHeight w:val="1290"/>
        </w:trPr>
        <w:tc>
          <w:tcPr>
            <w:tcW w:w="426" w:type="dxa"/>
            <w:tcBorders>
              <w:top w:val="nil"/>
            </w:tcBorders>
            <w:shd w:val="clear" w:color="auto" w:fill="D9D9D9" w:themeFill="background1" w:themeFillShade="D9"/>
          </w:tcPr>
          <w:p w14:paraId="633C527C" w14:textId="77777777" w:rsidR="005B0BA1" w:rsidRPr="00974FE3" w:rsidRDefault="005B0BA1" w:rsidP="005B0BA1">
            <w:pPr>
              <w:spacing w:before="0" w:after="0" w:line="245" w:lineRule="auto"/>
              <w:ind w:left="3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14:paraId="1C354660" w14:textId="46ACE3F2" w:rsidR="005B0BA1" w:rsidRPr="0010225E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42D996DC" w14:textId="5E768995" w:rsidR="005B0BA1" w:rsidRPr="0071342C" w:rsidRDefault="005B0BA1" w:rsidP="005B0BA1">
            <w:pPr>
              <w:spacing w:before="0" w:after="0" w:line="245" w:lineRule="auto"/>
              <w:rPr>
                <w:b/>
                <w:bCs/>
                <w:sz w:val="24"/>
                <w:szCs w:val="24"/>
              </w:rPr>
            </w:pPr>
            <w:r w:rsidRPr="008C03CA">
              <w:rPr>
                <w:b/>
                <w:bCs/>
              </w:rPr>
              <w:t>Jeżeli „TAK”</w:t>
            </w:r>
            <w:r>
              <w:t xml:space="preserve"> – dołącz do Uzasadnienia oświadczenie/opinię inspektora nadzoru budowlanego/projektanta/audytora, że wprowadzane zmiany są dopuszczalne przepisami prawa i zasadne. Powyższego dokumentu nie musisz składać, jeżeli taka informacja wynika z innych przedkładanych dokumentów (np. protokołu konieczności).</w:t>
            </w:r>
          </w:p>
        </w:tc>
      </w:tr>
      <w:tr w:rsidR="005B0BA1" w14:paraId="0CB8DF25" w14:textId="77777777" w:rsidTr="00CC56D5">
        <w:trPr>
          <w:trHeight w:val="3619"/>
        </w:trPr>
        <w:tc>
          <w:tcPr>
            <w:tcW w:w="426" w:type="dxa"/>
            <w:tcBorders>
              <w:bottom w:val="nil"/>
            </w:tcBorders>
            <w:shd w:val="clear" w:color="auto" w:fill="D9D9D9" w:themeFill="background1" w:themeFillShade="D9"/>
          </w:tcPr>
          <w:p w14:paraId="688430F9" w14:textId="77777777" w:rsidR="005B0BA1" w:rsidRPr="00C95508" w:rsidRDefault="005B0BA1" w:rsidP="005B0BA1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14:paraId="3257AC0E" w14:textId="51A1ACCD" w:rsidR="005B0BA1" w:rsidRPr="00335CB8" w:rsidRDefault="005B0BA1" w:rsidP="005B0BA1">
            <w:pPr>
              <w:spacing w:before="0" w:after="0" w:line="245" w:lineRule="auto"/>
              <w:rPr>
                <w:b/>
                <w:bCs/>
              </w:rPr>
            </w:pPr>
            <w:r w:rsidRPr="00335CB8">
              <w:rPr>
                <w:b/>
                <w:bCs/>
              </w:rPr>
              <w:t>Czy zmiany wymagają wydania nowego/</w:t>
            </w:r>
            <w:r>
              <w:rPr>
                <w:b/>
                <w:bCs/>
              </w:rPr>
              <w:t xml:space="preserve"> </w:t>
            </w:r>
            <w:r w:rsidRPr="00335CB8">
              <w:rPr>
                <w:b/>
                <w:bCs/>
              </w:rPr>
              <w:t>zamiennego pozwolenia na budowę/decyzji o</w:t>
            </w:r>
            <w:r w:rsidR="00EC2EE1">
              <w:rPr>
                <w:b/>
                <w:bCs/>
              </w:rPr>
              <w:t> </w:t>
            </w:r>
            <w:r w:rsidRPr="00335CB8">
              <w:rPr>
                <w:b/>
                <w:bCs/>
              </w:rPr>
              <w:t>zezwoleniu na realizację</w:t>
            </w:r>
            <w:r>
              <w:rPr>
                <w:b/>
                <w:bCs/>
              </w:rPr>
              <w:t xml:space="preserve"> </w:t>
            </w:r>
            <w:r w:rsidRPr="00335CB8">
              <w:rPr>
                <w:b/>
                <w:bCs/>
              </w:rPr>
              <w:t>inwestycji/</w:t>
            </w:r>
            <w:r>
              <w:rPr>
                <w:b/>
                <w:bCs/>
              </w:rPr>
              <w:t xml:space="preserve"> </w:t>
            </w:r>
            <w:r w:rsidRPr="00335CB8">
              <w:rPr>
                <w:b/>
                <w:bCs/>
              </w:rPr>
              <w:t>zgłoszenia budowy/</w:t>
            </w:r>
            <w:r>
              <w:rPr>
                <w:b/>
                <w:bCs/>
              </w:rPr>
              <w:t xml:space="preserve"> </w:t>
            </w:r>
            <w:r w:rsidRPr="00335CB8">
              <w:rPr>
                <w:b/>
                <w:bCs/>
              </w:rPr>
              <w:t>zgłoszenia wykonywania innych robót budowlanych?</w:t>
            </w:r>
          </w:p>
        </w:tc>
        <w:tc>
          <w:tcPr>
            <w:tcW w:w="7797" w:type="dxa"/>
            <w:gridSpan w:val="2"/>
          </w:tcPr>
          <w:p w14:paraId="3B6AD6A2" w14:textId="01DF713D" w:rsidR="005B0BA1" w:rsidRPr="00CA0FA8" w:rsidRDefault="005B0BA1" w:rsidP="00CA0FA8">
            <w:pPr>
              <w:spacing w:before="240" w:after="240" w:line="245" w:lineRule="auto"/>
              <w:rPr>
                <w:b/>
                <w:bCs/>
              </w:rPr>
            </w:pPr>
            <w:r w:rsidRPr="00E400CF">
              <w:rPr>
                <w:b/>
                <w:bCs/>
              </w:rPr>
              <w:t>TAK / NIE *</w:t>
            </w:r>
          </w:p>
        </w:tc>
      </w:tr>
      <w:tr w:rsidR="005B0BA1" w14:paraId="3B3B77D8" w14:textId="77777777" w:rsidTr="00CC56D5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7292AB" w14:textId="77777777" w:rsidR="005B0BA1" w:rsidRPr="000F5065" w:rsidRDefault="005B0BA1" w:rsidP="005B0BA1">
            <w:pPr>
              <w:spacing w:before="0" w:after="0" w:line="245" w:lineRule="auto"/>
              <w:ind w:left="3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14:paraId="617193D8" w14:textId="77777777" w:rsidR="005B0BA1" w:rsidRPr="00335CB8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5D41AA9F" w14:textId="41A5D2D2" w:rsidR="005B0BA1" w:rsidRPr="00335CB8" w:rsidRDefault="005B0BA1" w:rsidP="005B0BA1">
            <w:pPr>
              <w:spacing w:before="0" w:after="0" w:line="245" w:lineRule="auto"/>
              <w:rPr>
                <w:b/>
                <w:bCs/>
                <w:sz w:val="24"/>
                <w:szCs w:val="24"/>
              </w:rPr>
            </w:pPr>
            <w:r w:rsidRPr="008C03CA">
              <w:rPr>
                <w:b/>
                <w:bCs/>
              </w:rPr>
              <w:t>Jeżeli „TAK”</w:t>
            </w:r>
            <w:r>
              <w:t xml:space="preserve"> – </w:t>
            </w:r>
            <w:r w:rsidRPr="00335CB8">
              <w:t>dołącz do Uzasadnienia nowy, prawomocny, dokument lub zgłoszenie budowy/zgłoszenie wykonania innych robót budowlanych. W</w:t>
            </w:r>
            <w:r>
              <w:t> </w:t>
            </w:r>
            <w:r w:rsidRPr="00335CB8">
              <w:t>przypadku, gdy nie dysponujesz jeszcze prawomocną decyzją organu (a jest to wymagane) przedłóż do IZ</w:t>
            </w:r>
            <w:r>
              <w:t> </w:t>
            </w:r>
            <w:r w:rsidRPr="00335CB8">
              <w:t>FEDS 2021-2027 dokument bez stosownej adnotacji. Po uprawomocnieniu się wydanej decyzji organu – dokument z</w:t>
            </w:r>
            <w:r>
              <w:t> </w:t>
            </w:r>
            <w:r w:rsidRPr="00335CB8">
              <w:t xml:space="preserve">adnotacją organu </w:t>
            </w:r>
            <w:r w:rsidR="00DD0C2F">
              <w:t xml:space="preserve">przekaż </w:t>
            </w:r>
            <w:r w:rsidRPr="00335CB8">
              <w:t>do</w:t>
            </w:r>
            <w:r w:rsidR="00DD0C2F">
              <w:t xml:space="preserve"> </w:t>
            </w:r>
            <w:r w:rsidRPr="00335CB8">
              <w:t>IZ</w:t>
            </w:r>
            <w:r w:rsidR="00787CFC">
              <w:t> </w:t>
            </w:r>
            <w:r w:rsidRPr="00335CB8">
              <w:t>FEDS</w:t>
            </w:r>
            <w:r w:rsidR="00787CFC">
              <w:t> </w:t>
            </w:r>
            <w:r w:rsidRPr="00335CB8">
              <w:t>2021-</w:t>
            </w:r>
            <w:r w:rsidR="00787CFC">
              <w:t> </w:t>
            </w:r>
            <w:r w:rsidRPr="00335CB8">
              <w:t>2027 w</w:t>
            </w:r>
            <w:r>
              <w:t> </w:t>
            </w:r>
            <w:r w:rsidRPr="00335CB8">
              <w:t>CST2021 (poprzez wysłanie wiadomości w module Korespondencja).</w:t>
            </w:r>
          </w:p>
        </w:tc>
      </w:tr>
      <w:tr w:rsidR="005B0BA1" w14:paraId="67BFBA04" w14:textId="77777777" w:rsidTr="00CC56D5">
        <w:trPr>
          <w:trHeight w:val="2910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B553D33" w14:textId="05DA51B9" w:rsidR="005B0BA1" w:rsidRPr="00C95508" w:rsidRDefault="005B0BA1" w:rsidP="005B0BA1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6FF2312" w14:textId="77777777" w:rsidR="005B0BA1" w:rsidRDefault="005B0BA1" w:rsidP="005B0BA1">
            <w:pPr>
              <w:spacing w:before="0" w:after="0" w:line="245" w:lineRule="auto"/>
              <w:rPr>
                <w:b/>
                <w:bCs/>
              </w:rPr>
            </w:pPr>
            <w:r w:rsidRPr="00586CA1">
              <w:rPr>
                <w:b/>
                <w:bCs/>
              </w:rPr>
              <w:t>Czy zmiany wpływają na</w:t>
            </w:r>
          </w:p>
          <w:p w14:paraId="00198E32" w14:textId="60182FA7" w:rsidR="005B0BA1" w:rsidRPr="00586CA1" w:rsidRDefault="005B0BA1" w:rsidP="005B0BA1">
            <w:pPr>
              <w:spacing w:before="0" w:after="0" w:line="245" w:lineRule="auto"/>
              <w:rPr>
                <w:b/>
                <w:bCs/>
              </w:rPr>
            </w:pPr>
            <w:r w:rsidRPr="009555DA">
              <w:rPr>
                <w:b/>
                <w:bCs/>
                <w:u w:val="single"/>
              </w:rPr>
              <w:t>inne</w:t>
            </w:r>
            <w:r w:rsidRPr="00586CA1">
              <w:rPr>
                <w:b/>
                <w:bCs/>
              </w:rPr>
              <w:t xml:space="preserve"> pozycje wniosku o</w:t>
            </w:r>
            <w:r>
              <w:rPr>
                <w:b/>
                <w:bCs/>
              </w:rPr>
              <w:t> </w:t>
            </w:r>
            <w:r w:rsidRPr="00586CA1">
              <w:rPr>
                <w:b/>
                <w:bCs/>
              </w:rPr>
              <w:t>dofinansowani</w:t>
            </w:r>
            <w:r>
              <w:rPr>
                <w:b/>
                <w:bCs/>
              </w:rPr>
              <w:t>e</w:t>
            </w:r>
            <w:r w:rsidRPr="00586CA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86CA1">
              <w:rPr>
                <w:b/>
                <w:bCs/>
              </w:rPr>
              <w:t>niż te ujęte we „Wniosku o</w:t>
            </w:r>
            <w:r w:rsidR="00EC2EE1">
              <w:rPr>
                <w:b/>
                <w:bCs/>
              </w:rPr>
              <w:t> </w:t>
            </w:r>
            <w:r w:rsidRPr="00586CA1">
              <w:rPr>
                <w:b/>
                <w:bCs/>
              </w:rPr>
              <w:t>zmianę” w</w:t>
            </w:r>
            <w:r w:rsidR="00EC2EE1">
              <w:rPr>
                <w:b/>
                <w:bCs/>
              </w:rPr>
              <w:t> </w:t>
            </w:r>
            <w:r w:rsidRPr="00586CA1">
              <w:rPr>
                <w:b/>
                <w:bCs/>
              </w:rPr>
              <w:t>CST2021 lub na</w:t>
            </w:r>
            <w:r w:rsidR="00CA0FA8">
              <w:rPr>
                <w:b/>
                <w:bCs/>
              </w:rPr>
              <w:t> </w:t>
            </w:r>
            <w:r w:rsidRPr="00586CA1">
              <w:rPr>
                <w:b/>
                <w:bCs/>
              </w:rPr>
              <w:t>załączniki do</w:t>
            </w:r>
            <w:r w:rsidR="00CA0FA8">
              <w:rPr>
                <w:b/>
                <w:bCs/>
              </w:rPr>
              <w:t> </w:t>
            </w:r>
            <w:r w:rsidRPr="00586CA1">
              <w:rPr>
                <w:b/>
                <w:bCs/>
              </w:rPr>
              <w:t>wniosku o</w:t>
            </w:r>
            <w:r w:rsidR="00CA0FA8">
              <w:rPr>
                <w:b/>
                <w:bCs/>
              </w:rPr>
              <w:t> </w:t>
            </w:r>
            <w:r w:rsidRPr="00586CA1">
              <w:rPr>
                <w:b/>
                <w:bCs/>
              </w:rPr>
              <w:t>dofinansowanie?</w:t>
            </w:r>
          </w:p>
        </w:tc>
        <w:tc>
          <w:tcPr>
            <w:tcW w:w="7797" w:type="dxa"/>
            <w:gridSpan w:val="2"/>
          </w:tcPr>
          <w:p w14:paraId="5340606B" w14:textId="3EFEBF25" w:rsidR="005B0BA1" w:rsidRPr="00A11BE3" w:rsidRDefault="005B0BA1" w:rsidP="005B0BA1">
            <w:pPr>
              <w:spacing w:before="240" w:after="240" w:line="245" w:lineRule="auto"/>
            </w:pPr>
            <w:r w:rsidRPr="00E400CF">
              <w:rPr>
                <w:b/>
                <w:bCs/>
              </w:rPr>
              <w:t xml:space="preserve">TAK / NIE </w:t>
            </w:r>
            <w:r w:rsidR="005F437C">
              <w:rPr>
                <w:b/>
                <w:bCs/>
              </w:rPr>
              <w:t>/</w:t>
            </w:r>
            <w:r w:rsidR="009555DA">
              <w:rPr>
                <w:b/>
                <w:bCs/>
              </w:rPr>
              <w:t xml:space="preserve"> NIE DOTYCZY (wniosek o zwiększenie dofinansowania)</w:t>
            </w:r>
            <w:r w:rsidRPr="00E400CF">
              <w:rPr>
                <w:b/>
                <w:bCs/>
              </w:rPr>
              <w:t>*</w:t>
            </w:r>
          </w:p>
        </w:tc>
      </w:tr>
      <w:tr w:rsidR="005B0BA1" w14:paraId="07A6F556" w14:textId="77777777" w:rsidTr="0051095B">
        <w:trPr>
          <w:trHeight w:val="3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5020CB" w14:textId="77777777" w:rsidR="005B0BA1" w:rsidRPr="00586CA1" w:rsidRDefault="005B0BA1" w:rsidP="005B0BA1">
            <w:pPr>
              <w:spacing w:before="0" w:after="0" w:line="245" w:lineRule="auto"/>
              <w:ind w:left="-57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A06D075" w14:textId="77777777" w:rsidR="005B0BA1" w:rsidRDefault="005B0BA1" w:rsidP="005B0BA1">
            <w:pPr>
              <w:spacing w:before="0" w:after="0" w:line="245" w:lineRule="auto"/>
            </w:pPr>
          </w:p>
        </w:tc>
        <w:tc>
          <w:tcPr>
            <w:tcW w:w="7797" w:type="dxa"/>
            <w:gridSpan w:val="2"/>
            <w:tcBorders>
              <w:left w:val="single" w:sz="6" w:space="0" w:color="000000" w:themeColor="text1"/>
            </w:tcBorders>
            <w:shd w:val="clear" w:color="auto" w:fill="F2F2F2" w:themeFill="background1" w:themeFillShade="F2"/>
          </w:tcPr>
          <w:p w14:paraId="06E7DA1B" w14:textId="413E799C" w:rsidR="005B0BA1" w:rsidRDefault="005B0BA1" w:rsidP="005B0BA1">
            <w:pPr>
              <w:spacing w:before="0" w:after="0" w:line="245" w:lineRule="auto"/>
            </w:pPr>
            <w:r w:rsidRPr="00A261C8">
              <w:rPr>
                <w:b/>
                <w:bCs/>
              </w:rPr>
              <w:t>Jeżeli „TAK” – wymień poniżej pozycje</w:t>
            </w:r>
            <w:r>
              <w:rPr>
                <w:b/>
                <w:bCs/>
              </w:rPr>
              <w:t>/z</w:t>
            </w:r>
            <w:r w:rsidRPr="00A261C8">
              <w:rPr>
                <w:b/>
                <w:bCs/>
              </w:rPr>
              <w:t>ałącznik</w:t>
            </w:r>
            <w:r>
              <w:rPr>
                <w:b/>
                <w:bCs/>
              </w:rPr>
              <w:t>i</w:t>
            </w:r>
            <w:r w:rsidRPr="00A261C8">
              <w:rPr>
                <w:b/>
                <w:bCs/>
              </w:rPr>
              <w:t xml:space="preserve"> wniosku o dofinansowanie, na</w:t>
            </w:r>
            <w:r w:rsidR="00D4392C">
              <w:rPr>
                <w:b/>
                <w:bCs/>
              </w:rPr>
              <w:t> </w:t>
            </w:r>
            <w:r w:rsidRPr="00A261C8">
              <w:rPr>
                <w:b/>
                <w:bCs/>
              </w:rPr>
              <w:t>które wpływają zmiany:</w:t>
            </w:r>
          </w:p>
        </w:tc>
      </w:tr>
      <w:tr w:rsidR="005B0BA1" w14:paraId="24418BFD" w14:textId="77777777" w:rsidTr="00CC56D5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B9BAF" w14:textId="77777777" w:rsidR="005B0BA1" w:rsidRPr="00586CA1" w:rsidRDefault="005B0BA1" w:rsidP="005B0BA1">
            <w:pPr>
              <w:spacing w:before="0" w:after="0" w:line="245" w:lineRule="auto"/>
              <w:ind w:left="-57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8D058E6" w14:textId="77777777" w:rsidR="005B0BA1" w:rsidRDefault="005B0BA1" w:rsidP="005B0BA1">
            <w:pPr>
              <w:spacing w:before="0" w:after="0" w:line="245" w:lineRule="auto"/>
            </w:pPr>
          </w:p>
        </w:tc>
        <w:tc>
          <w:tcPr>
            <w:tcW w:w="7797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7BEF3E9A" w14:textId="1CDA7F10" w:rsidR="005B0BA1" w:rsidRPr="0051095B" w:rsidRDefault="009B1E42" w:rsidP="009B1E42">
            <w:pPr>
              <w:tabs>
                <w:tab w:val="left" w:pos="1428"/>
              </w:tabs>
              <w:spacing w:after="0" w:line="245" w:lineRule="auto"/>
              <w:rPr>
                <w:color w:val="000000" w:themeColor="text1"/>
              </w:rPr>
            </w:pPr>
            <w:r w:rsidRPr="009B1E42">
              <w:rPr>
                <w:color w:val="000000" w:themeColor="text1"/>
              </w:rPr>
              <w:t>……………………….</w:t>
            </w:r>
          </w:p>
        </w:tc>
      </w:tr>
      <w:tr w:rsidR="005B0BA1" w14:paraId="0C7970B8" w14:textId="77777777" w:rsidTr="00CC56D5">
        <w:trPr>
          <w:trHeight w:val="296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1E8836" w14:textId="77777777" w:rsidR="005B0BA1" w:rsidRPr="00C95508" w:rsidRDefault="005B0BA1" w:rsidP="005B0BA1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5C3A49" w14:textId="268BFDC1" w:rsidR="005B0BA1" w:rsidRPr="00BF0BFE" w:rsidRDefault="005B0BA1" w:rsidP="005B0BA1">
            <w:pPr>
              <w:spacing w:before="0" w:after="0" w:line="245" w:lineRule="auto"/>
              <w:rPr>
                <w:b/>
                <w:bCs/>
              </w:rPr>
            </w:pPr>
            <w:r w:rsidRPr="00BF0BFE">
              <w:rPr>
                <w:b/>
                <w:bCs/>
              </w:rPr>
              <w:t>Wpływ zmian na cel i</w:t>
            </w:r>
            <w:r>
              <w:rPr>
                <w:b/>
                <w:bCs/>
              </w:rPr>
              <w:t> </w:t>
            </w:r>
            <w:r w:rsidRPr="00BF0BFE">
              <w:rPr>
                <w:b/>
                <w:bCs/>
              </w:rPr>
              <w:t>zakres projektu, warunki naboru określone w</w:t>
            </w:r>
            <w:r>
              <w:rPr>
                <w:b/>
                <w:bCs/>
              </w:rPr>
              <w:t> </w:t>
            </w:r>
            <w:r w:rsidRPr="00BF0BFE">
              <w:rPr>
                <w:b/>
                <w:bCs/>
              </w:rPr>
              <w:t>Regulaminie wyboru projektów, kryteria wyboru projektów</w:t>
            </w:r>
          </w:p>
        </w:tc>
        <w:tc>
          <w:tcPr>
            <w:tcW w:w="7797" w:type="dxa"/>
            <w:gridSpan w:val="2"/>
          </w:tcPr>
          <w:p w14:paraId="53349205" w14:textId="22A745F3" w:rsidR="009B1E42" w:rsidRPr="009B1E42" w:rsidRDefault="009B1E42" w:rsidP="005B0BA1">
            <w:pPr>
              <w:spacing w:before="240" w:after="0" w:line="245" w:lineRule="auto"/>
              <w:rPr>
                <w:color w:val="000000" w:themeColor="text1"/>
              </w:rPr>
            </w:pPr>
            <w:r w:rsidRPr="009B1E42">
              <w:rPr>
                <w:color w:val="000000" w:themeColor="text1"/>
              </w:rPr>
              <w:t>………………………</w:t>
            </w:r>
          </w:p>
          <w:p w14:paraId="5A4B0E88" w14:textId="247EB404" w:rsidR="005B0BA1" w:rsidRPr="009B1E42" w:rsidRDefault="005B0BA1" w:rsidP="009B1E42">
            <w:pPr>
              <w:spacing w:after="0" w:line="245" w:lineRule="auto"/>
              <w:rPr>
                <w:color w:val="000000" w:themeColor="text1"/>
              </w:rPr>
            </w:pPr>
            <w:r w:rsidRPr="009B1E42">
              <w:rPr>
                <w:color w:val="000000" w:themeColor="text1"/>
                <w:sz w:val="20"/>
                <w:szCs w:val="20"/>
              </w:rPr>
              <w:t>[</w:t>
            </w:r>
            <w:r w:rsidR="00C75F6A" w:rsidRPr="009B1E42">
              <w:rPr>
                <w:color w:val="000000" w:themeColor="text1"/>
                <w:sz w:val="20"/>
                <w:szCs w:val="20"/>
              </w:rPr>
              <w:t>Nie dotyczy w przypadku wnioskowania wyłącznie o zmianę rachunku bankowego</w:t>
            </w:r>
            <w:r w:rsidR="000029C1">
              <w:t xml:space="preserve"> </w:t>
            </w:r>
            <w:r w:rsidR="000029C1" w:rsidRPr="000029C1">
              <w:rPr>
                <w:color w:val="000000" w:themeColor="text1"/>
                <w:sz w:val="20"/>
                <w:szCs w:val="20"/>
              </w:rPr>
              <w:t>i/lub</w:t>
            </w:r>
            <w:r w:rsidR="000029C1">
              <w:rPr>
                <w:color w:val="000000" w:themeColor="text1"/>
                <w:sz w:val="20"/>
                <w:szCs w:val="20"/>
              </w:rPr>
              <w:t xml:space="preserve"> zmianę klasyfikacji budżetowej wydatków</w:t>
            </w:r>
            <w:r w:rsidR="00C75F6A" w:rsidRPr="009B1E42">
              <w:rPr>
                <w:color w:val="000000" w:themeColor="text1"/>
                <w:sz w:val="20"/>
                <w:szCs w:val="20"/>
              </w:rPr>
              <w:t xml:space="preserve"> i/lub zmianę adresu w obrębie tej samej miejscowości</w:t>
            </w:r>
            <w:r w:rsidR="00C110F1">
              <w:rPr>
                <w:color w:val="000000" w:themeColor="text1"/>
                <w:sz w:val="20"/>
                <w:szCs w:val="20"/>
              </w:rPr>
              <w:t xml:space="preserve"> i/lub dan</w:t>
            </w:r>
            <w:r w:rsidR="007E73EB">
              <w:rPr>
                <w:color w:val="000000" w:themeColor="text1"/>
                <w:sz w:val="20"/>
                <w:szCs w:val="20"/>
              </w:rPr>
              <w:t>ych</w:t>
            </w:r>
            <w:r w:rsidR="00C110F1">
              <w:rPr>
                <w:color w:val="000000" w:themeColor="text1"/>
                <w:sz w:val="20"/>
                <w:szCs w:val="20"/>
              </w:rPr>
              <w:t xml:space="preserve"> beneficjenta/partnera/podmiotu upoważnionego do ponoszenia wydatków</w:t>
            </w:r>
            <w:r w:rsidR="007E73EB">
              <w:rPr>
                <w:color w:val="000000" w:themeColor="text1"/>
                <w:sz w:val="20"/>
                <w:szCs w:val="20"/>
              </w:rPr>
              <w:t xml:space="preserve"> (</w:t>
            </w:r>
            <w:r w:rsidR="00C110F1">
              <w:rPr>
                <w:color w:val="000000" w:themeColor="text1"/>
                <w:sz w:val="20"/>
                <w:szCs w:val="20"/>
              </w:rPr>
              <w:t xml:space="preserve">jeżeli zmiana </w:t>
            </w:r>
            <w:r w:rsidR="007E73EB">
              <w:rPr>
                <w:color w:val="000000" w:themeColor="text1"/>
                <w:sz w:val="20"/>
                <w:szCs w:val="20"/>
              </w:rPr>
              <w:t xml:space="preserve">danych </w:t>
            </w:r>
            <w:r w:rsidR="00C110F1">
              <w:rPr>
                <w:color w:val="000000" w:themeColor="text1"/>
                <w:sz w:val="20"/>
                <w:szCs w:val="20"/>
              </w:rPr>
              <w:t>dotyczy sprostowania omyłki pisarskiej</w:t>
            </w:r>
            <w:r w:rsidR="007E73EB">
              <w:rPr>
                <w:color w:val="000000" w:themeColor="text1"/>
                <w:sz w:val="20"/>
                <w:szCs w:val="20"/>
              </w:rPr>
              <w:t>)</w:t>
            </w:r>
            <w:r w:rsidR="00C75F6A" w:rsidRPr="009B1E42">
              <w:rPr>
                <w:color w:val="000000" w:themeColor="text1"/>
                <w:sz w:val="20"/>
                <w:szCs w:val="20"/>
              </w:rPr>
              <w:t>. W pozostałych przypadkach opisz w</w:t>
            </w:r>
            <w:r w:rsidRPr="009B1E42">
              <w:rPr>
                <w:color w:val="000000" w:themeColor="text1"/>
                <w:sz w:val="20"/>
                <w:szCs w:val="20"/>
              </w:rPr>
              <w:t xml:space="preserve"> tym punkcie wpływ wnioskowanych zmian na: cel i zakres projektu, warunki naboru określone w</w:t>
            </w:r>
            <w:r w:rsidR="009B1E42">
              <w:rPr>
                <w:color w:val="000000" w:themeColor="text1"/>
                <w:sz w:val="20"/>
                <w:szCs w:val="20"/>
              </w:rPr>
              <w:t> </w:t>
            </w:r>
            <w:r w:rsidRPr="009B1E42">
              <w:rPr>
                <w:color w:val="000000" w:themeColor="text1"/>
                <w:sz w:val="20"/>
                <w:szCs w:val="20"/>
              </w:rPr>
              <w:t>Regulaminie wyboru projektów, obowiązujące w naborze kryteria wyboru projektu do dofinansowania. Pamiętaj, że wnioskowane zmiany nie mogą wpływać na kryteria wyboru projektu w sposób, który skutkowałby jego negatywną oceną. Opis nie może się ograniczać do lakonicznego stwierdzenia typu: „wnioskowane zmiany nie wpływają na ……”, „brak wpływu” itp.]</w:t>
            </w:r>
          </w:p>
        </w:tc>
      </w:tr>
      <w:tr w:rsidR="005B0BA1" w14:paraId="00EE350A" w14:textId="77777777" w:rsidTr="00CC56D5">
        <w:tc>
          <w:tcPr>
            <w:tcW w:w="426" w:type="dxa"/>
            <w:tcBorders>
              <w:bottom w:val="nil"/>
            </w:tcBorders>
            <w:shd w:val="clear" w:color="auto" w:fill="D9D9D9" w:themeFill="background1" w:themeFillShade="D9"/>
          </w:tcPr>
          <w:p w14:paraId="29E5F93E" w14:textId="77777777" w:rsidR="005B0BA1" w:rsidRPr="00C95508" w:rsidRDefault="005B0BA1" w:rsidP="005B0BA1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14:paraId="7697946A" w14:textId="035E2011" w:rsidR="005B0BA1" w:rsidRDefault="005B0BA1" w:rsidP="005B0BA1">
            <w:pPr>
              <w:spacing w:before="0" w:after="0" w:line="245" w:lineRule="auto"/>
            </w:pPr>
            <w:r w:rsidRPr="00072FF7">
              <w:rPr>
                <w:b/>
                <w:bCs/>
              </w:rPr>
              <w:t>Czy zmiany zostały</w:t>
            </w:r>
            <w:r>
              <w:rPr>
                <w:b/>
                <w:bCs/>
              </w:rPr>
              <w:t xml:space="preserve"> zaakceptowane przez partnerów projektu</w:t>
            </w:r>
            <w:r w:rsidRPr="00A8388C">
              <w:rPr>
                <w:b/>
                <w:bCs/>
              </w:rPr>
              <w:t>?</w:t>
            </w:r>
          </w:p>
        </w:tc>
        <w:tc>
          <w:tcPr>
            <w:tcW w:w="7797" w:type="dxa"/>
            <w:gridSpan w:val="2"/>
          </w:tcPr>
          <w:p w14:paraId="30259EFE" w14:textId="45ECFCF8" w:rsidR="005B0BA1" w:rsidRPr="00E400CF" w:rsidRDefault="005B0BA1" w:rsidP="005B0BA1">
            <w:pPr>
              <w:spacing w:before="240" w:after="240" w:line="245" w:lineRule="auto"/>
              <w:rPr>
                <w:b/>
                <w:bCs/>
              </w:rPr>
            </w:pPr>
            <w:r w:rsidRPr="00E400CF">
              <w:rPr>
                <w:b/>
                <w:bCs/>
              </w:rPr>
              <w:t xml:space="preserve">TAK / </w:t>
            </w:r>
            <w:r>
              <w:rPr>
                <w:b/>
                <w:bCs/>
              </w:rPr>
              <w:t xml:space="preserve">ZMIANY NIE WYMAGAJĄ ZGODY POZOSTAŁYCH PARTNERÓW PROJEKTU </w:t>
            </w:r>
            <w:r w:rsidRPr="00E400CF">
              <w:rPr>
                <w:b/>
                <w:bCs/>
              </w:rPr>
              <w:t>*</w:t>
            </w:r>
          </w:p>
          <w:p w14:paraId="2E51531C" w14:textId="0FA8EAE2" w:rsidR="005B0BA1" w:rsidRDefault="005B0BA1" w:rsidP="005B0BA1">
            <w:pPr>
              <w:spacing w:before="0" w:after="0" w:line="245" w:lineRule="auto"/>
            </w:pPr>
          </w:p>
        </w:tc>
      </w:tr>
      <w:tr w:rsidR="005B0BA1" w14:paraId="4B72B52B" w14:textId="77777777" w:rsidTr="00CC56D5">
        <w:tc>
          <w:tcPr>
            <w:tcW w:w="426" w:type="dxa"/>
            <w:tcBorders>
              <w:top w:val="nil"/>
            </w:tcBorders>
            <w:shd w:val="clear" w:color="auto" w:fill="D9D9D9" w:themeFill="background1" w:themeFillShade="D9"/>
          </w:tcPr>
          <w:p w14:paraId="3E018F09" w14:textId="77777777" w:rsidR="005B0BA1" w:rsidRPr="00B45051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14:paraId="5CD9206A" w14:textId="710D5808" w:rsidR="005B0BA1" w:rsidRPr="00072FF7" w:rsidRDefault="0004737C" w:rsidP="005B0BA1">
            <w:pPr>
              <w:spacing w:before="0" w:after="0" w:line="245" w:lineRule="auto"/>
              <w:rPr>
                <w:b/>
                <w:bCs/>
              </w:rPr>
            </w:pPr>
            <w:r>
              <w:rPr>
                <w:b/>
                <w:bCs/>
              </w:rPr>
              <w:t>(dotyczy projektu partnerskiego)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10BD5BAD" w14:textId="153D3A6E" w:rsidR="005B0BA1" w:rsidRPr="00E400CF" w:rsidRDefault="005B0BA1" w:rsidP="005B0BA1">
            <w:pPr>
              <w:spacing w:before="0" w:after="0" w:line="245" w:lineRule="auto"/>
              <w:rPr>
                <w:b/>
                <w:bCs/>
              </w:rPr>
            </w:pPr>
            <w:r>
              <w:t>Dotyczy wyłącznie projekt</w:t>
            </w:r>
            <w:r w:rsidR="00A55BC6">
              <w:t>u</w:t>
            </w:r>
            <w:r>
              <w:t xml:space="preserve"> partnerski</w:t>
            </w:r>
            <w:r w:rsidR="00A55BC6">
              <w:t>ego</w:t>
            </w:r>
            <w:r>
              <w:t xml:space="preserve"> – w pozostałych przypadkach pomiń punkt. </w:t>
            </w:r>
            <w:r w:rsidRPr="00B45051">
              <w:rPr>
                <w:b/>
                <w:bCs/>
              </w:rPr>
              <w:t>Jeżeli „TAK”</w:t>
            </w:r>
            <w:r>
              <w:t xml:space="preserve"> </w:t>
            </w:r>
            <w:r w:rsidRPr="00B45051">
              <w:t>– dołącz do Uzasadnienia</w:t>
            </w:r>
            <w:r>
              <w:t xml:space="preserve"> zgodę tych partnerów projektu, na</w:t>
            </w:r>
            <w:r w:rsidR="00A55BC6">
              <w:t> </w:t>
            </w:r>
            <w:r>
              <w:t>których wnioskowane zmiany mają wpływ.</w:t>
            </w:r>
          </w:p>
        </w:tc>
      </w:tr>
      <w:tr w:rsidR="005B0BA1" w14:paraId="213FBA9B" w14:textId="77777777" w:rsidTr="00CC56D5">
        <w:trPr>
          <w:trHeight w:val="2378"/>
        </w:trPr>
        <w:tc>
          <w:tcPr>
            <w:tcW w:w="426" w:type="dxa"/>
            <w:tcBorders>
              <w:bottom w:val="nil"/>
            </w:tcBorders>
            <w:shd w:val="clear" w:color="auto" w:fill="D9D9D9" w:themeFill="background1" w:themeFillShade="D9"/>
          </w:tcPr>
          <w:p w14:paraId="4D756845" w14:textId="77777777" w:rsidR="005B0BA1" w:rsidRPr="00C95508" w:rsidRDefault="005B0BA1" w:rsidP="005B0BA1">
            <w:pPr>
              <w:pStyle w:val="Akapitzlist"/>
              <w:numPr>
                <w:ilvl w:val="0"/>
                <w:numId w:val="11"/>
              </w:numPr>
              <w:spacing w:before="0" w:after="0" w:line="245" w:lineRule="auto"/>
              <w:ind w:left="-57" w:firstLine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14:paraId="2C2DFC48" w14:textId="74C223CE" w:rsidR="005B0BA1" w:rsidRPr="00072FF7" w:rsidRDefault="005B0BA1" w:rsidP="005B0BA1">
            <w:pPr>
              <w:spacing w:before="0" w:after="0" w:line="245" w:lineRule="auto"/>
              <w:rPr>
                <w:b/>
                <w:bCs/>
              </w:rPr>
            </w:pPr>
            <w:r w:rsidRPr="002B7704">
              <w:rPr>
                <w:b/>
                <w:bCs/>
              </w:rPr>
              <w:t>Czy zmiany wpływają na treść załączników do umowy/</w:t>
            </w:r>
            <w:r>
              <w:rPr>
                <w:b/>
                <w:bCs/>
              </w:rPr>
              <w:t>decyzji/</w:t>
            </w:r>
            <w:r w:rsidRPr="002B7704">
              <w:rPr>
                <w:b/>
                <w:bCs/>
              </w:rPr>
              <w:t xml:space="preserve"> porozumienia</w:t>
            </w:r>
            <w:r>
              <w:rPr>
                <w:b/>
                <w:bCs/>
              </w:rPr>
              <w:t xml:space="preserve"> </w:t>
            </w:r>
            <w:r w:rsidRPr="002B7704">
              <w:rPr>
                <w:b/>
                <w:bCs/>
              </w:rPr>
              <w:t>o</w:t>
            </w:r>
            <w:r w:rsidR="0072757C">
              <w:rPr>
                <w:b/>
                <w:bCs/>
              </w:rPr>
              <w:t> </w:t>
            </w:r>
            <w:r w:rsidRPr="002B7704">
              <w:rPr>
                <w:b/>
                <w:bCs/>
              </w:rPr>
              <w:t>dofinansowanie projektu (innych niż wniosek o</w:t>
            </w:r>
            <w:r w:rsidR="008338C4">
              <w:rPr>
                <w:b/>
                <w:bCs/>
              </w:rPr>
              <w:t> </w:t>
            </w:r>
            <w:r w:rsidRPr="002B7704">
              <w:rPr>
                <w:b/>
                <w:bCs/>
              </w:rPr>
              <w:t>dofinansowanie)</w:t>
            </w:r>
          </w:p>
        </w:tc>
        <w:tc>
          <w:tcPr>
            <w:tcW w:w="7797" w:type="dxa"/>
            <w:gridSpan w:val="2"/>
            <w:tcBorders>
              <w:bottom w:val="single" w:sz="6" w:space="0" w:color="000000" w:themeColor="text1"/>
            </w:tcBorders>
          </w:tcPr>
          <w:p w14:paraId="7B341398" w14:textId="0B62A5EC" w:rsidR="005B0BA1" w:rsidRPr="00E400CF" w:rsidRDefault="005B0BA1" w:rsidP="005B0BA1">
            <w:pPr>
              <w:spacing w:before="240" w:after="240" w:line="245" w:lineRule="auto"/>
              <w:rPr>
                <w:b/>
                <w:bCs/>
              </w:rPr>
            </w:pPr>
            <w:r w:rsidRPr="00E400CF">
              <w:rPr>
                <w:b/>
                <w:bCs/>
              </w:rPr>
              <w:t xml:space="preserve">TAK / NIE </w:t>
            </w:r>
            <w:r w:rsidR="00994627">
              <w:rPr>
                <w:b/>
                <w:bCs/>
              </w:rPr>
              <w:t xml:space="preserve">/ </w:t>
            </w:r>
            <w:r w:rsidR="00994627" w:rsidRPr="00994627">
              <w:rPr>
                <w:b/>
                <w:bCs/>
              </w:rPr>
              <w:t>NIE DOTYCZY (wniosek o zwiększenie dofinansowania)</w:t>
            </w:r>
            <w:r w:rsidRPr="00E400CF">
              <w:rPr>
                <w:b/>
                <w:bCs/>
              </w:rPr>
              <w:t>*</w:t>
            </w:r>
          </w:p>
          <w:p w14:paraId="17E0AC53" w14:textId="27E1068C" w:rsidR="005B0BA1" w:rsidRDefault="005B0BA1" w:rsidP="005B0BA1">
            <w:pPr>
              <w:spacing w:before="0" w:after="0" w:line="245" w:lineRule="auto"/>
            </w:pPr>
          </w:p>
        </w:tc>
      </w:tr>
      <w:tr w:rsidR="005B0BA1" w14:paraId="1FA6AA7A" w14:textId="77777777" w:rsidTr="00CC56D5">
        <w:tc>
          <w:tcPr>
            <w:tcW w:w="426" w:type="dxa"/>
            <w:tcBorders>
              <w:top w:val="nil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084E1840" w14:textId="77777777" w:rsidR="005B0BA1" w:rsidRPr="00703916" w:rsidRDefault="005B0BA1" w:rsidP="005B0BA1">
            <w:pPr>
              <w:spacing w:before="0" w:after="0" w:line="245" w:lineRule="auto"/>
              <w:ind w:left="3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37050307" w14:textId="77777777" w:rsidR="005B0BA1" w:rsidRPr="002B7704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7797" w:type="dxa"/>
            <w:gridSpan w:val="2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5651EAB9" w14:textId="7EF7DB0C" w:rsidR="005B0BA1" w:rsidRPr="006C6EDF" w:rsidRDefault="005B0BA1" w:rsidP="005B0BA1">
            <w:pPr>
              <w:spacing w:before="0" w:after="0" w:line="245" w:lineRule="auto"/>
              <w:rPr>
                <w:b/>
                <w:bCs/>
                <w:sz w:val="24"/>
                <w:szCs w:val="24"/>
              </w:rPr>
            </w:pPr>
            <w:r w:rsidRPr="002D3C69">
              <w:rPr>
                <w:b/>
                <w:bCs/>
              </w:rPr>
              <w:t>Jeżeli „TAK”</w:t>
            </w:r>
            <w:r>
              <w:t xml:space="preserve"> – dołącz do Uzasadnienia zaktualizowane załączniki (tylko te które wymagają aktualizacji; sporządź je wg wzoru załącznika do aktualnego wzoru umowy/decyzji/porozumienia o dofinansowanie projektu dostępnego na stronie internetowej FEDS 2021-2027).</w:t>
            </w:r>
          </w:p>
        </w:tc>
      </w:tr>
      <w:tr w:rsidR="005B0BA1" w14:paraId="0D4E44FB" w14:textId="77777777" w:rsidTr="004B1BA5">
        <w:trPr>
          <w:trHeight w:val="675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4E6869B" w14:textId="77777777" w:rsidR="005B0BA1" w:rsidRPr="00E51A09" w:rsidRDefault="005B0BA1" w:rsidP="005B0BA1">
            <w:pPr>
              <w:spacing w:before="0" w:after="0" w:line="245" w:lineRule="auto"/>
              <w:ind w:left="3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AC6A7EC" w14:textId="77777777" w:rsidR="005B0BA1" w:rsidRPr="00072FF7" w:rsidRDefault="005B0BA1" w:rsidP="005B0BA1">
            <w:pPr>
              <w:spacing w:before="0" w:after="0" w:line="245" w:lineRule="auto"/>
              <w:rPr>
                <w:b/>
                <w:bCs/>
              </w:rPr>
            </w:pPr>
          </w:p>
        </w:tc>
        <w:tc>
          <w:tcPr>
            <w:tcW w:w="779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224EABD" w14:textId="77777777" w:rsidR="005B0BA1" w:rsidRDefault="005B0BA1" w:rsidP="005B0BA1">
            <w:pPr>
              <w:spacing w:before="0" w:after="0" w:line="245" w:lineRule="auto"/>
            </w:pPr>
          </w:p>
        </w:tc>
      </w:tr>
      <w:tr w:rsidR="005B0BA1" w14:paraId="49A6782D" w14:textId="77777777" w:rsidTr="00CC56D5">
        <w:trPr>
          <w:trHeight w:val="268"/>
        </w:trPr>
        <w:tc>
          <w:tcPr>
            <w:tcW w:w="426" w:type="dxa"/>
            <w:tcBorders>
              <w:top w:val="single" w:sz="6" w:space="0" w:color="000000" w:themeColor="text1"/>
            </w:tcBorders>
            <w:shd w:val="clear" w:color="auto" w:fill="D9D9D9" w:themeFill="background1" w:themeFillShade="D9"/>
          </w:tcPr>
          <w:p w14:paraId="0EB90F74" w14:textId="77777777" w:rsidR="005B0BA1" w:rsidRPr="00E51A09" w:rsidRDefault="005B0BA1" w:rsidP="005B0BA1">
            <w:pPr>
              <w:spacing w:before="0" w:after="0" w:line="245" w:lineRule="auto"/>
              <w:ind w:left="3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</w:tcBorders>
            <w:shd w:val="clear" w:color="auto" w:fill="D9D9D9" w:themeFill="background1" w:themeFillShade="D9"/>
          </w:tcPr>
          <w:p w14:paraId="6C928671" w14:textId="2A9A9A68" w:rsidR="005B0BA1" w:rsidRPr="00A30FA7" w:rsidRDefault="005B0BA1" w:rsidP="005B0BA1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A30FA7">
              <w:rPr>
                <w:b/>
                <w:bCs/>
                <w:sz w:val="24"/>
                <w:szCs w:val="24"/>
              </w:rPr>
              <w:t>Data sporządzenia:</w:t>
            </w:r>
            <w:r w:rsidR="008338C4">
              <w:rPr>
                <w:b/>
                <w:bCs/>
                <w:sz w:val="24"/>
                <w:szCs w:val="24"/>
              </w:rPr>
              <w:br/>
            </w:r>
            <w:r w:rsidR="008338C4" w:rsidRPr="008338C4">
              <w:rPr>
                <w:sz w:val="20"/>
                <w:szCs w:val="20"/>
              </w:rPr>
              <w:t>(dzień-miesiąc-rok)</w:t>
            </w:r>
          </w:p>
        </w:tc>
        <w:tc>
          <w:tcPr>
            <w:tcW w:w="7797" w:type="dxa"/>
            <w:gridSpan w:val="2"/>
            <w:tcBorders>
              <w:top w:val="single" w:sz="6" w:space="0" w:color="000000" w:themeColor="text1"/>
            </w:tcBorders>
          </w:tcPr>
          <w:p w14:paraId="4C3C8AD2" w14:textId="112BF452" w:rsidR="005B0BA1" w:rsidRPr="008F33F2" w:rsidRDefault="009B1E42" w:rsidP="005B0BA1">
            <w:pPr>
              <w:spacing w:line="245" w:lineRule="auto"/>
            </w:pPr>
            <w:r>
              <w:t>…………</w:t>
            </w:r>
          </w:p>
        </w:tc>
      </w:tr>
      <w:tr w:rsidR="005B0BA1" w14:paraId="5EBDD080" w14:textId="77777777" w:rsidTr="00CC56D5">
        <w:trPr>
          <w:trHeight w:val="570"/>
        </w:trPr>
        <w:tc>
          <w:tcPr>
            <w:tcW w:w="426" w:type="dxa"/>
            <w:shd w:val="clear" w:color="auto" w:fill="D9D9D9" w:themeFill="background1" w:themeFillShade="D9"/>
          </w:tcPr>
          <w:p w14:paraId="125D20AE" w14:textId="77777777" w:rsidR="005B0BA1" w:rsidRPr="00E51A09" w:rsidRDefault="005B0BA1" w:rsidP="005B0BA1">
            <w:pPr>
              <w:spacing w:before="0" w:after="0" w:line="245" w:lineRule="auto"/>
              <w:ind w:left="36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9BB6DE2" w14:textId="77777777" w:rsidR="005B0BA1" w:rsidRPr="00A30FA7" w:rsidRDefault="005B0BA1" w:rsidP="006E67FA">
            <w:pPr>
              <w:spacing w:after="0" w:line="245" w:lineRule="auto"/>
              <w:rPr>
                <w:b/>
                <w:bCs/>
                <w:sz w:val="24"/>
                <w:szCs w:val="24"/>
              </w:rPr>
            </w:pPr>
            <w:r w:rsidRPr="00A30FA7">
              <w:rPr>
                <w:b/>
                <w:bCs/>
                <w:sz w:val="24"/>
                <w:szCs w:val="24"/>
              </w:rPr>
              <w:t xml:space="preserve">Wnioskujący o zmiany </w:t>
            </w:r>
            <w:r w:rsidRPr="00A30FA7">
              <w:rPr>
                <w:rStyle w:val="Odwoanieprzypisudolnego"/>
                <w:b/>
                <w:bCs/>
                <w:sz w:val="24"/>
                <w:szCs w:val="24"/>
              </w:rPr>
              <w:footnoteReference w:id="5"/>
            </w:r>
            <w:r w:rsidRPr="00A30FA7">
              <w:rPr>
                <w:b/>
                <w:bCs/>
                <w:sz w:val="24"/>
                <w:szCs w:val="24"/>
              </w:rPr>
              <w:t>:</w:t>
            </w:r>
          </w:p>
          <w:p w14:paraId="46733332" w14:textId="77777777" w:rsidR="005B0BA1" w:rsidRPr="00A30FA7" w:rsidRDefault="005B0BA1" w:rsidP="006E67FA">
            <w:pPr>
              <w:spacing w:before="0" w:line="245" w:lineRule="auto"/>
              <w:rPr>
                <w:b/>
                <w:bCs/>
                <w:sz w:val="24"/>
                <w:szCs w:val="24"/>
              </w:rPr>
            </w:pPr>
            <w:r w:rsidRPr="008338C4">
              <w:rPr>
                <w:sz w:val="20"/>
                <w:szCs w:val="20"/>
              </w:rPr>
              <w:t xml:space="preserve">(imię i nazwisko, pełniona funkcja) </w:t>
            </w:r>
          </w:p>
        </w:tc>
        <w:tc>
          <w:tcPr>
            <w:tcW w:w="7797" w:type="dxa"/>
            <w:gridSpan w:val="2"/>
          </w:tcPr>
          <w:p w14:paraId="4C7FD291" w14:textId="78C3B004" w:rsidR="005B0BA1" w:rsidRPr="008F33F2" w:rsidRDefault="009B1E42" w:rsidP="005B0BA1">
            <w:pPr>
              <w:spacing w:line="245" w:lineRule="auto"/>
            </w:pPr>
            <w:r>
              <w:t>…………</w:t>
            </w:r>
          </w:p>
        </w:tc>
      </w:tr>
      <w:tr w:rsidR="005B0BA1" w14:paraId="78E0C288" w14:textId="77777777" w:rsidTr="00CC56D5">
        <w:trPr>
          <w:trHeight w:val="255"/>
        </w:trPr>
        <w:tc>
          <w:tcPr>
            <w:tcW w:w="426" w:type="dxa"/>
            <w:shd w:val="clear" w:color="auto" w:fill="D9D9D9" w:themeFill="background1" w:themeFillShade="D9"/>
          </w:tcPr>
          <w:p w14:paraId="32F4B7CF" w14:textId="77777777" w:rsidR="005B0BA1" w:rsidRPr="00E51A09" w:rsidRDefault="005B0BA1" w:rsidP="005B0BA1">
            <w:pPr>
              <w:spacing w:before="0" w:after="0" w:line="245" w:lineRule="auto"/>
              <w:ind w:left="36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13C5CF5" w14:textId="77777777" w:rsidR="005B0BA1" w:rsidRPr="00A30FA7" w:rsidRDefault="005B0BA1" w:rsidP="005B0BA1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A30FA7">
              <w:rPr>
                <w:b/>
                <w:bCs/>
                <w:sz w:val="24"/>
                <w:szCs w:val="24"/>
              </w:rPr>
              <w:t>Podpis: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</w:tcPr>
          <w:p w14:paraId="33C71E43" w14:textId="4285626B" w:rsidR="005B0BA1" w:rsidRPr="0039753A" w:rsidRDefault="005B0BA1" w:rsidP="005B0BA1">
            <w:pPr>
              <w:spacing w:line="245" w:lineRule="auto"/>
            </w:pPr>
            <w:r>
              <w:rPr>
                <w:sz w:val="24"/>
                <w:szCs w:val="24"/>
              </w:rPr>
              <w:t>P</w:t>
            </w:r>
            <w:r w:rsidRPr="0039753A">
              <w:rPr>
                <w:sz w:val="24"/>
                <w:szCs w:val="24"/>
              </w:rPr>
              <w:t xml:space="preserve">odpisano </w:t>
            </w:r>
            <w:r w:rsidRPr="006D6646">
              <w:rPr>
                <w:sz w:val="24"/>
                <w:szCs w:val="24"/>
              </w:rPr>
              <w:t>elektronicznie</w:t>
            </w:r>
          </w:p>
        </w:tc>
      </w:tr>
    </w:tbl>
    <w:p w14:paraId="6193E593" w14:textId="77777777" w:rsidR="00B6013D" w:rsidRDefault="00B6013D" w:rsidP="005A5326">
      <w:pPr>
        <w:spacing w:before="480"/>
      </w:pPr>
    </w:p>
    <w:sectPr w:rsidR="00B6013D" w:rsidSect="00E65DC4">
      <w:footerReference w:type="default" r:id="rId8"/>
      <w:headerReference w:type="first" r:id="rId9"/>
      <w:footerReference w:type="first" r:id="rId10"/>
      <w:pgSz w:w="11906" w:h="16838"/>
      <w:pgMar w:top="1021" w:right="1021" w:bottom="1021" w:left="102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0FF4" w14:textId="77777777" w:rsidR="00717116" w:rsidRDefault="00717116" w:rsidP="005A5326">
      <w:pPr>
        <w:spacing w:before="0" w:after="0" w:line="240" w:lineRule="auto"/>
      </w:pPr>
      <w:r>
        <w:separator/>
      </w:r>
    </w:p>
  </w:endnote>
  <w:endnote w:type="continuationSeparator" w:id="0">
    <w:p w14:paraId="151E2D0D" w14:textId="77777777" w:rsidR="00717116" w:rsidRDefault="00717116" w:rsidP="005A53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3838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F2B57E1" w14:textId="1853A461" w:rsidR="00E65DC4" w:rsidRPr="00E65DC4" w:rsidRDefault="00E65DC4" w:rsidP="00E65DC4">
            <w:pPr>
              <w:pStyle w:val="Stopka"/>
              <w:jc w:val="center"/>
              <w:rPr>
                <w:sz w:val="16"/>
                <w:szCs w:val="16"/>
              </w:rPr>
            </w:pPr>
            <w:r w:rsidRPr="00E65DC4">
              <w:rPr>
                <w:sz w:val="18"/>
                <w:szCs w:val="18"/>
              </w:rPr>
              <w:t>v.1</w:t>
            </w:r>
          </w:p>
          <w:p w14:paraId="1BED1F0F" w14:textId="01D8B719" w:rsidR="00D31088" w:rsidRPr="00E65DC4" w:rsidRDefault="00D31088" w:rsidP="00E65DC4">
            <w:pPr>
              <w:pStyle w:val="Stopka"/>
              <w:jc w:val="right"/>
              <w:rPr>
                <w:b/>
                <w:bCs/>
                <w:sz w:val="18"/>
                <w:szCs w:val="18"/>
              </w:rPr>
            </w:pPr>
            <w:r w:rsidRPr="00B15F86">
              <w:rPr>
                <w:sz w:val="18"/>
                <w:szCs w:val="18"/>
              </w:rPr>
              <w:t xml:space="preserve">Strona </w:t>
            </w:r>
            <w:r w:rsidRPr="00B15F86">
              <w:rPr>
                <w:b/>
                <w:bCs/>
                <w:sz w:val="18"/>
                <w:szCs w:val="18"/>
              </w:rPr>
              <w:fldChar w:fldCharType="begin"/>
            </w:r>
            <w:r w:rsidRPr="00B15F86">
              <w:rPr>
                <w:b/>
                <w:bCs/>
                <w:sz w:val="18"/>
                <w:szCs w:val="18"/>
              </w:rPr>
              <w:instrText>PAGE</w:instrText>
            </w:r>
            <w:r w:rsidRPr="00B15F86">
              <w:rPr>
                <w:b/>
                <w:bCs/>
                <w:sz w:val="18"/>
                <w:szCs w:val="18"/>
              </w:rPr>
              <w:fldChar w:fldCharType="separate"/>
            </w:r>
            <w:r w:rsidRPr="00B15F86">
              <w:rPr>
                <w:b/>
                <w:bCs/>
                <w:sz w:val="18"/>
                <w:szCs w:val="18"/>
              </w:rPr>
              <w:t>2</w:t>
            </w:r>
            <w:r w:rsidRPr="00B15F86">
              <w:rPr>
                <w:b/>
                <w:bCs/>
                <w:sz w:val="18"/>
                <w:szCs w:val="18"/>
              </w:rPr>
              <w:fldChar w:fldCharType="end"/>
            </w:r>
            <w:r w:rsidRPr="00B15F86">
              <w:rPr>
                <w:sz w:val="18"/>
                <w:szCs w:val="18"/>
              </w:rPr>
              <w:t xml:space="preserve"> z </w:t>
            </w:r>
            <w:r w:rsidRPr="00B15F86">
              <w:rPr>
                <w:b/>
                <w:bCs/>
                <w:sz w:val="18"/>
                <w:szCs w:val="18"/>
              </w:rPr>
              <w:fldChar w:fldCharType="begin"/>
            </w:r>
            <w:r w:rsidRPr="00B15F86">
              <w:rPr>
                <w:b/>
                <w:bCs/>
                <w:sz w:val="18"/>
                <w:szCs w:val="18"/>
              </w:rPr>
              <w:instrText>NUMPAGES</w:instrText>
            </w:r>
            <w:r w:rsidRPr="00B15F86">
              <w:rPr>
                <w:b/>
                <w:bCs/>
                <w:sz w:val="18"/>
                <w:szCs w:val="18"/>
              </w:rPr>
              <w:fldChar w:fldCharType="separate"/>
            </w:r>
            <w:r w:rsidRPr="00B15F86">
              <w:rPr>
                <w:b/>
                <w:bCs/>
                <w:sz w:val="18"/>
                <w:szCs w:val="18"/>
              </w:rPr>
              <w:t>2</w:t>
            </w:r>
            <w:r w:rsidRPr="00B15F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242714"/>
      <w:docPartObj>
        <w:docPartGallery w:val="Page Numbers (Bottom of Page)"/>
        <w:docPartUnique/>
      </w:docPartObj>
    </w:sdtPr>
    <w:sdtContent>
      <w:sdt>
        <w:sdtPr>
          <w:id w:val="-222748318"/>
          <w:docPartObj>
            <w:docPartGallery w:val="Page Numbers (Top of Page)"/>
            <w:docPartUnique/>
          </w:docPartObj>
        </w:sdtPr>
        <w:sdtContent>
          <w:p w14:paraId="160171C5" w14:textId="1E01A811" w:rsidR="00E65DC4" w:rsidRPr="00E65DC4" w:rsidRDefault="00E65DC4" w:rsidP="00E65DC4">
            <w:pPr>
              <w:pStyle w:val="Stopka"/>
              <w:jc w:val="center"/>
              <w:rPr>
                <w:sz w:val="18"/>
                <w:szCs w:val="18"/>
              </w:rPr>
            </w:pPr>
            <w:r w:rsidRPr="00E65DC4">
              <w:rPr>
                <w:sz w:val="18"/>
                <w:szCs w:val="18"/>
              </w:rPr>
              <w:t>v.1</w:t>
            </w:r>
          </w:p>
          <w:p w14:paraId="0D08CD59" w14:textId="5683BE44" w:rsidR="00B15F86" w:rsidRDefault="00B15F86" w:rsidP="00E65DC4">
            <w:pPr>
              <w:pStyle w:val="Stopka"/>
              <w:jc w:val="right"/>
            </w:pPr>
            <w:r w:rsidRPr="00B15F86">
              <w:rPr>
                <w:sz w:val="18"/>
                <w:szCs w:val="18"/>
              </w:rPr>
              <w:t xml:space="preserve">Strona </w:t>
            </w:r>
            <w:r w:rsidRPr="00B15F86">
              <w:rPr>
                <w:b/>
                <w:bCs/>
                <w:sz w:val="18"/>
                <w:szCs w:val="18"/>
              </w:rPr>
              <w:fldChar w:fldCharType="begin"/>
            </w:r>
            <w:r w:rsidRPr="00B15F86">
              <w:rPr>
                <w:b/>
                <w:bCs/>
                <w:sz w:val="18"/>
                <w:szCs w:val="18"/>
              </w:rPr>
              <w:instrText>PAGE</w:instrText>
            </w:r>
            <w:r w:rsidRPr="00B15F86">
              <w:rPr>
                <w:b/>
                <w:bCs/>
                <w:sz w:val="18"/>
                <w:szCs w:val="18"/>
              </w:rPr>
              <w:fldChar w:fldCharType="separate"/>
            </w:r>
            <w:r w:rsidRPr="00B15F86">
              <w:rPr>
                <w:b/>
                <w:bCs/>
                <w:sz w:val="18"/>
                <w:szCs w:val="18"/>
              </w:rPr>
              <w:t>2</w:t>
            </w:r>
            <w:r w:rsidRPr="00B15F86">
              <w:rPr>
                <w:b/>
                <w:bCs/>
                <w:sz w:val="18"/>
                <w:szCs w:val="18"/>
              </w:rPr>
              <w:fldChar w:fldCharType="end"/>
            </w:r>
            <w:r w:rsidRPr="00B15F86">
              <w:rPr>
                <w:sz w:val="18"/>
                <w:szCs w:val="18"/>
              </w:rPr>
              <w:t xml:space="preserve"> z </w:t>
            </w:r>
            <w:r w:rsidRPr="00B15F86">
              <w:rPr>
                <w:b/>
                <w:bCs/>
                <w:sz w:val="18"/>
                <w:szCs w:val="18"/>
              </w:rPr>
              <w:fldChar w:fldCharType="begin"/>
            </w:r>
            <w:r w:rsidRPr="00B15F86">
              <w:rPr>
                <w:b/>
                <w:bCs/>
                <w:sz w:val="18"/>
                <w:szCs w:val="18"/>
              </w:rPr>
              <w:instrText>NUMPAGES</w:instrText>
            </w:r>
            <w:r w:rsidRPr="00B15F86">
              <w:rPr>
                <w:b/>
                <w:bCs/>
                <w:sz w:val="18"/>
                <w:szCs w:val="18"/>
              </w:rPr>
              <w:fldChar w:fldCharType="separate"/>
            </w:r>
            <w:r w:rsidRPr="00B15F86">
              <w:rPr>
                <w:b/>
                <w:bCs/>
                <w:sz w:val="18"/>
                <w:szCs w:val="18"/>
              </w:rPr>
              <w:t>2</w:t>
            </w:r>
            <w:r w:rsidRPr="00B15F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7783" w14:textId="77777777" w:rsidR="00717116" w:rsidRDefault="00717116" w:rsidP="005A5326">
      <w:pPr>
        <w:spacing w:before="0" w:after="0" w:line="240" w:lineRule="auto"/>
      </w:pPr>
      <w:r>
        <w:separator/>
      </w:r>
    </w:p>
  </w:footnote>
  <w:footnote w:type="continuationSeparator" w:id="0">
    <w:p w14:paraId="428B8791" w14:textId="77777777" w:rsidR="00717116" w:rsidRDefault="00717116" w:rsidP="005A5326">
      <w:pPr>
        <w:spacing w:before="0" w:after="0" w:line="240" w:lineRule="auto"/>
      </w:pPr>
      <w:r>
        <w:continuationSeparator/>
      </w:r>
    </w:p>
  </w:footnote>
  <w:footnote w:id="1">
    <w:p w14:paraId="1A8E7FAB" w14:textId="1311987D" w:rsidR="005A5326" w:rsidRPr="00BA4A94" w:rsidRDefault="005A5326" w:rsidP="000E7042">
      <w:pPr>
        <w:pStyle w:val="Tekstprzypisudolnego"/>
        <w:rPr>
          <w:b/>
          <w:bCs/>
        </w:rPr>
      </w:pPr>
      <w:r w:rsidRPr="00BA4A94">
        <w:rPr>
          <w:rStyle w:val="Odwoanieprzypisudolnego"/>
        </w:rPr>
        <w:footnoteRef/>
      </w:r>
      <w:r w:rsidRPr="00BA4A94">
        <w:t xml:space="preserve"> </w:t>
      </w:r>
      <w:r w:rsidR="00731461">
        <w:t xml:space="preserve">Nie dotyczy projektu pomocy technicznej i instrumentów finansowych. </w:t>
      </w:r>
      <w:r w:rsidRPr="00BA4A94">
        <w:t xml:space="preserve">Formularza nie należy modyfikować. Uzasadnienie powinno zawierać opis wszystkich wnioskowanych zmian w projekcie. </w:t>
      </w:r>
      <w:r w:rsidR="00407BD3">
        <w:t>J</w:t>
      </w:r>
      <w:r w:rsidRPr="00BA4A94">
        <w:t>eżeli beneficjent złożył do</w:t>
      </w:r>
      <w:r w:rsidR="00407BD3">
        <w:t> </w:t>
      </w:r>
      <w:r w:rsidRPr="00BA4A94">
        <w:t>IZ</w:t>
      </w:r>
      <w:r w:rsidR="00407BD3">
        <w:t> </w:t>
      </w:r>
      <w:r w:rsidRPr="00BA4A94">
        <w:t>FEDS 2021-2027 „Wniosek o zmianę”, a następnie podjął decyzję o</w:t>
      </w:r>
      <w:r w:rsidR="00731461">
        <w:t> </w:t>
      </w:r>
      <w:r w:rsidRPr="00BA4A94">
        <w:t>kolejnych zmianach w projekcie (przed akceptacją tego wniosku przez IZ</w:t>
      </w:r>
      <w:r w:rsidR="00407BD3">
        <w:t> </w:t>
      </w:r>
      <w:r w:rsidRPr="00BA4A94">
        <w:t>FEDS</w:t>
      </w:r>
      <w:r w:rsidR="00407BD3">
        <w:t> </w:t>
      </w:r>
      <w:r w:rsidRPr="00BA4A94">
        <w:t xml:space="preserve">2021-2027) – powinien wystąpić do IZ FEDS 2021-2027 o zwrot </w:t>
      </w:r>
      <w:r w:rsidR="00407BD3">
        <w:t>W</w:t>
      </w:r>
      <w:r w:rsidRPr="00BA4A94">
        <w:t xml:space="preserve">niosku w celu dokonania aktualizacji. </w:t>
      </w:r>
      <w:r w:rsidRPr="00BA4A94">
        <w:rPr>
          <w:b/>
          <w:bCs/>
        </w:rPr>
        <w:t>Nie</w:t>
      </w:r>
      <w:r w:rsidR="00787CFC">
        <w:rPr>
          <w:b/>
          <w:bCs/>
        </w:rPr>
        <w:t> </w:t>
      </w:r>
      <w:r w:rsidRPr="00BA4A94">
        <w:rPr>
          <w:b/>
          <w:bCs/>
        </w:rPr>
        <w:t>należy</w:t>
      </w:r>
      <w:r w:rsidR="00787CFC">
        <w:rPr>
          <w:b/>
          <w:bCs/>
        </w:rPr>
        <w:t> </w:t>
      </w:r>
      <w:r w:rsidRPr="00BA4A94">
        <w:rPr>
          <w:b/>
          <w:bCs/>
        </w:rPr>
        <w:t>do</w:t>
      </w:r>
      <w:r w:rsidR="00787CFC">
        <w:rPr>
          <w:b/>
          <w:bCs/>
        </w:rPr>
        <w:t> </w:t>
      </w:r>
      <w:r w:rsidRPr="00BA4A94">
        <w:rPr>
          <w:b/>
          <w:bCs/>
        </w:rPr>
        <w:t xml:space="preserve">jednego „Wniosku o zmianę” </w:t>
      </w:r>
      <w:r w:rsidR="00657809" w:rsidRPr="00BA4A94">
        <w:rPr>
          <w:b/>
          <w:bCs/>
        </w:rPr>
        <w:t xml:space="preserve">w CST2021 </w:t>
      </w:r>
      <w:r w:rsidRPr="00BA4A94">
        <w:rPr>
          <w:b/>
          <w:bCs/>
        </w:rPr>
        <w:t>składać kilku „Uzasadnień wnioskowanych zmian…”</w:t>
      </w:r>
      <w:r w:rsidR="00463276">
        <w:rPr>
          <w:b/>
          <w:bCs/>
        </w:rPr>
        <w:t xml:space="preserve"> </w:t>
      </w:r>
      <w:r w:rsidR="00463276" w:rsidRPr="00531EE6">
        <w:t>(</w:t>
      </w:r>
      <w:r w:rsidR="00463276" w:rsidRPr="00463276">
        <w:t>nie dotyczy w przypadku wnioskowania o zwiększenie dofinansowania w projekcie)</w:t>
      </w:r>
      <w:r w:rsidRPr="00463276">
        <w:t>.</w:t>
      </w:r>
    </w:p>
  </w:footnote>
  <w:footnote w:id="2">
    <w:p w14:paraId="67C47AF1" w14:textId="7309A5EF" w:rsidR="005A5326" w:rsidRDefault="005A5326" w:rsidP="000E7042">
      <w:pPr>
        <w:pStyle w:val="Tekstprzypisudolnego"/>
      </w:pPr>
      <w:r w:rsidRPr="00BA4A94">
        <w:rPr>
          <w:rStyle w:val="Odwoanieprzypisudolnego"/>
        </w:rPr>
        <w:footnoteRef/>
      </w:r>
      <w:r w:rsidRPr="00BA4A94">
        <w:t xml:space="preserve"> Wskaż wszystkie rodzaje wnioskowanych zmian, jakie opiszesz w pkt </w:t>
      </w:r>
      <w:r w:rsidR="00425E35">
        <w:t>III</w:t>
      </w:r>
      <w:r w:rsidRPr="00BA4A94">
        <w:t>.</w:t>
      </w:r>
    </w:p>
  </w:footnote>
  <w:footnote w:id="3">
    <w:p w14:paraId="21766AAE" w14:textId="631DC8FB" w:rsidR="005B0BA1" w:rsidRDefault="005B0BA1" w:rsidP="000E7042">
      <w:pPr>
        <w:pStyle w:val="Tekstprzypisudolnego"/>
      </w:pPr>
      <w:r w:rsidRPr="00787CFC">
        <w:rPr>
          <w:rStyle w:val="Odwoanieprzypisudolnego"/>
          <w:szCs w:val="22"/>
        </w:rPr>
        <w:footnoteRef/>
      </w:r>
      <w:r>
        <w:t xml:space="preserve"> </w:t>
      </w:r>
      <w:r w:rsidRPr="006D54BD">
        <w:t xml:space="preserve">Dla wskaźników produktu </w:t>
      </w:r>
      <w:r>
        <w:t>– nie wymieniaj tych wskaźników, podaj wyłącznie miesiąc i rok</w:t>
      </w:r>
      <w:r w:rsidRPr="006D54BD">
        <w:t xml:space="preserve"> złożenia wniosku o płatność końcową </w:t>
      </w:r>
      <w:r>
        <w:t>w projekcie</w:t>
      </w:r>
      <w:r w:rsidRPr="006D54BD">
        <w:t>.</w:t>
      </w:r>
      <w:r w:rsidR="00787CFC">
        <w:t xml:space="preserve"> </w:t>
      </w:r>
      <w:r w:rsidRPr="006D54BD">
        <w:t>Dla</w:t>
      </w:r>
      <w:r w:rsidR="00EC2EE1">
        <w:t> </w:t>
      </w:r>
      <w:r w:rsidRPr="006D54BD">
        <w:t xml:space="preserve">wskaźników rezultatu </w:t>
      </w:r>
      <w:r>
        <w:t xml:space="preserve">– </w:t>
      </w:r>
      <w:r w:rsidRPr="006D54BD">
        <w:t>wymie</w:t>
      </w:r>
      <w:r>
        <w:t>ń</w:t>
      </w:r>
      <w:r w:rsidRPr="006D54BD">
        <w:t xml:space="preserve"> wszystkie wskaźniki rezultatu</w:t>
      </w:r>
      <w:r>
        <w:t xml:space="preserve"> w projekcie oraz</w:t>
      </w:r>
      <w:r w:rsidRPr="006D54BD">
        <w:t xml:space="preserve"> poda</w:t>
      </w:r>
      <w:r>
        <w:t>j</w:t>
      </w:r>
      <w:r w:rsidRPr="006D54BD">
        <w:t xml:space="preserve"> </w:t>
      </w:r>
      <w:r>
        <w:t>miesiąc i rok ich osiągnięcia.</w:t>
      </w:r>
    </w:p>
  </w:footnote>
  <w:footnote w:id="4">
    <w:p w14:paraId="70FC6514" w14:textId="4E3D2D44" w:rsidR="007506F5" w:rsidRDefault="007506F5" w:rsidP="000E7042">
      <w:pPr>
        <w:pStyle w:val="Tekstprzypisudolnego"/>
      </w:pPr>
      <w:r w:rsidRPr="00787CFC">
        <w:rPr>
          <w:rStyle w:val="Odwoanieprzypisudolnego"/>
          <w:szCs w:val="22"/>
        </w:rPr>
        <w:footnoteRef/>
      </w:r>
      <w:r w:rsidRPr="00787CFC">
        <w:rPr>
          <w:szCs w:val="22"/>
        </w:rPr>
        <w:t xml:space="preserve"> </w:t>
      </w:r>
      <w:r w:rsidR="00534AA5">
        <w:t>Jeżeli zgłoszone zmiany wpływają na zmianę wartości ogółem projektu w PLN, dokonaj wstępnej weryfikacji kwalifikowalności podatku VAT w</w:t>
      </w:r>
      <w:r w:rsidR="00787CFC">
        <w:t> </w:t>
      </w:r>
      <w:r w:rsidR="00534AA5">
        <w:t>projekcie. Na potrzeby określenia nowej</w:t>
      </w:r>
      <w:r w:rsidR="00F17C37">
        <w:t>,</w:t>
      </w:r>
      <w:r w:rsidR="007E5C56">
        <w:t xml:space="preserve"> </w:t>
      </w:r>
      <w:r w:rsidR="00F17C37">
        <w:t>szacunkowej,</w:t>
      </w:r>
      <w:r w:rsidR="00534AA5">
        <w:t xml:space="preserve"> wartości projektu w euro </w:t>
      </w:r>
      <w:r w:rsidRPr="007506F5">
        <w:t>zastos</w:t>
      </w:r>
      <w:r w:rsidR="00534AA5">
        <w:t>uj</w:t>
      </w:r>
      <w:r w:rsidRPr="007506F5">
        <w:t xml:space="preserve"> miesięczny obrachunkowy kurs wymiany walut stosowany przez KE, aktualny na dzień dokonania niniejszej analizy. </w:t>
      </w:r>
      <w:r w:rsidR="00D74DB5">
        <w:t>W przypadku, gdy nowa szacunkowa wartość ogółem projektu osiągnie lub przekroczy pułap 5</w:t>
      </w:r>
      <w:r w:rsidR="00787CFC">
        <w:t> </w:t>
      </w:r>
      <w:r w:rsidR="00D74DB5">
        <w:t>mln euro - dołącz do „Uzasadnienia wnioskowanych zmian</w:t>
      </w:r>
      <w:r w:rsidR="00903B9B">
        <w:t>…</w:t>
      </w:r>
      <w:r w:rsidR="00D74DB5">
        <w:t xml:space="preserve">” </w:t>
      </w:r>
      <w:r w:rsidR="00903B9B">
        <w:t>O</w:t>
      </w:r>
      <w:r w:rsidR="00D74DB5">
        <w:t>świadczenie o kwalifikowalności podatku VAT lub wyłącz VAT z kwalifikowalności, gdy</w:t>
      </w:r>
      <w:r w:rsidR="00787CFC">
        <w:t> </w:t>
      </w:r>
      <w:r w:rsidR="00D74DB5">
        <w:t xml:space="preserve">istnieje prawna możliwość jego odliczenia. </w:t>
      </w:r>
      <w:r w:rsidRPr="007506F5">
        <w:t>Rzeczywist</w:t>
      </w:r>
      <w:r w:rsidR="00534AA5">
        <w:t>a</w:t>
      </w:r>
      <w:r w:rsidRPr="007506F5">
        <w:t xml:space="preserve"> wartość projektu</w:t>
      </w:r>
      <w:r w:rsidR="00D74DB5">
        <w:t xml:space="preserve"> zostanie</w:t>
      </w:r>
      <w:r w:rsidRPr="007506F5">
        <w:t xml:space="preserve"> ustal</w:t>
      </w:r>
      <w:r w:rsidR="00534AA5">
        <w:t xml:space="preserve">ona </w:t>
      </w:r>
      <w:r w:rsidRPr="007506F5">
        <w:t>zgodnie z wytycznymi dotyczącymi kwalifikowalności wydatków na</w:t>
      </w:r>
      <w:r w:rsidR="00EC2EE1">
        <w:t> </w:t>
      </w:r>
      <w:r w:rsidRPr="007506F5">
        <w:t>lata</w:t>
      </w:r>
      <w:r w:rsidR="00EC2EE1">
        <w:t> </w:t>
      </w:r>
      <w:r w:rsidRPr="007506F5">
        <w:t>2021-2027.</w:t>
      </w:r>
    </w:p>
  </w:footnote>
  <w:footnote w:id="5">
    <w:p w14:paraId="77AD55C0" w14:textId="7289DCE5" w:rsidR="005B0BA1" w:rsidRPr="00BA4A94" w:rsidRDefault="005B0BA1" w:rsidP="000E7042">
      <w:pPr>
        <w:pStyle w:val="Tekstprzypisudolnego"/>
      </w:pPr>
      <w:r w:rsidRPr="00A93FD2">
        <w:rPr>
          <w:rStyle w:val="Odwoanieprzypisudolnego"/>
        </w:rPr>
        <w:footnoteRef/>
      </w:r>
      <w:r w:rsidRPr="00A93FD2">
        <w:t xml:space="preserve"> </w:t>
      </w:r>
      <w:r w:rsidRPr="00BA4A94">
        <w:t>Podaj dane osoby/osób uprawnionych do reprezentowania beneficjenta zgodnie z prawem reprezentacji, bądź dane Pełnomocnika zgodnie z przekazanym do IZ FEDS 2021-2027 pełnomocnictwem, które podpiszą niniejszy dokument.</w:t>
      </w:r>
    </w:p>
    <w:p w14:paraId="4FBF9DA9" w14:textId="77777777" w:rsidR="005B0BA1" w:rsidRPr="000E7042" w:rsidRDefault="005B0BA1" w:rsidP="000E7042">
      <w:pPr>
        <w:pStyle w:val="Tekstprzypisudolnego"/>
      </w:pPr>
      <w:r w:rsidRPr="000E7042">
        <w:t xml:space="preserve">* Skreśl niewłaściwe.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BF3B" w14:textId="77777777" w:rsidR="00B15F86" w:rsidRDefault="00B15F86" w:rsidP="0059400F">
    <w:pPr>
      <w:pStyle w:val="Nagwek"/>
      <w:jc w:val="center"/>
    </w:pPr>
    <w:r>
      <w:rPr>
        <w:noProof/>
      </w:rPr>
      <w:drawing>
        <wp:inline distT="0" distB="0" distL="0" distR="0" wp14:anchorId="610EACDA" wp14:editId="0B0A05D5">
          <wp:extent cx="5760720" cy="609600"/>
          <wp:effectExtent l="0" t="0" r="0" b="0"/>
          <wp:docPr id="1745933625" name="Obraz 1" descr="logotyp program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933625" name="Obraz 1" descr="logotyp program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08D"/>
    <w:multiLevelType w:val="hybridMultilevel"/>
    <w:tmpl w:val="98A8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528BA"/>
    <w:multiLevelType w:val="hybridMultilevel"/>
    <w:tmpl w:val="30DE1C2C"/>
    <w:lvl w:ilvl="0" w:tplc="15BE9A7C">
      <w:start w:val="1"/>
      <w:numFmt w:val="decimal"/>
      <w:lvlText w:val="%1."/>
      <w:lvlJc w:val="left"/>
      <w:pPr>
        <w:ind w:left="71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6BE1081"/>
    <w:multiLevelType w:val="hybridMultilevel"/>
    <w:tmpl w:val="98A8F9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D5A29"/>
    <w:multiLevelType w:val="multilevel"/>
    <w:tmpl w:val="64CED1E0"/>
    <w:lvl w:ilvl="0">
      <w:start w:val="1"/>
      <w:numFmt w:val="decimal"/>
      <w:pStyle w:val="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unktory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1F7943"/>
    <w:multiLevelType w:val="hybridMultilevel"/>
    <w:tmpl w:val="8C3E94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F7AA1"/>
    <w:multiLevelType w:val="hybridMultilevel"/>
    <w:tmpl w:val="F378EF24"/>
    <w:lvl w:ilvl="0" w:tplc="CC54432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77BC"/>
    <w:multiLevelType w:val="hybridMultilevel"/>
    <w:tmpl w:val="19B80E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C7701"/>
    <w:multiLevelType w:val="hybridMultilevel"/>
    <w:tmpl w:val="13E4803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5A2D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191265">
    <w:abstractNumId w:val="1"/>
  </w:num>
  <w:num w:numId="2" w16cid:durableId="502748770">
    <w:abstractNumId w:val="7"/>
  </w:num>
  <w:num w:numId="3" w16cid:durableId="1669941148">
    <w:abstractNumId w:val="7"/>
  </w:num>
  <w:num w:numId="4" w16cid:durableId="1214074822">
    <w:abstractNumId w:val="1"/>
  </w:num>
  <w:num w:numId="5" w16cid:durableId="327369910">
    <w:abstractNumId w:val="5"/>
  </w:num>
  <w:num w:numId="6" w16cid:durableId="317923894">
    <w:abstractNumId w:val="3"/>
  </w:num>
  <w:num w:numId="7" w16cid:durableId="462423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2113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9831104">
    <w:abstractNumId w:val="4"/>
  </w:num>
  <w:num w:numId="10" w16cid:durableId="449085200">
    <w:abstractNumId w:val="6"/>
  </w:num>
  <w:num w:numId="11" w16cid:durableId="869608661">
    <w:abstractNumId w:val="0"/>
  </w:num>
  <w:num w:numId="12" w16cid:durableId="130357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6"/>
    <w:rsid w:val="000029C1"/>
    <w:rsid w:val="00023192"/>
    <w:rsid w:val="0004737C"/>
    <w:rsid w:val="00063453"/>
    <w:rsid w:val="000645DF"/>
    <w:rsid w:val="000720D4"/>
    <w:rsid w:val="00072FF7"/>
    <w:rsid w:val="00097853"/>
    <w:rsid w:val="000A6235"/>
    <w:rsid w:val="000B1239"/>
    <w:rsid w:val="000B2EEB"/>
    <w:rsid w:val="000B45E5"/>
    <w:rsid w:val="000D3D45"/>
    <w:rsid w:val="000E7042"/>
    <w:rsid w:val="000F312B"/>
    <w:rsid w:val="000F5065"/>
    <w:rsid w:val="00101FE3"/>
    <w:rsid w:val="0010225E"/>
    <w:rsid w:val="00112B96"/>
    <w:rsid w:val="00114ECE"/>
    <w:rsid w:val="00130D6C"/>
    <w:rsid w:val="00134A73"/>
    <w:rsid w:val="00142799"/>
    <w:rsid w:val="001432FE"/>
    <w:rsid w:val="00144A18"/>
    <w:rsid w:val="00156294"/>
    <w:rsid w:val="001670FF"/>
    <w:rsid w:val="001A685A"/>
    <w:rsid w:val="001E5EF1"/>
    <w:rsid w:val="001F3F75"/>
    <w:rsid w:val="001F3F79"/>
    <w:rsid w:val="00202F47"/>
    <w:rsid w:val="002111FA"/>
    <w:rsid w:val="0021373E"/>
    <w:rsid w:val="00223CC5"/>
    <w:rsid w:val="0023253A"/>
    <w:rsid w:val="00234FB7"/>
    <w:rsid w:val="002560F8"/>
    <w:rsid w:val="00260A7A"/>
    <w:rsid w:val="00261DE2"/>
    <w:rsid w:val="002703C7"/>
    <w:rsid w:val="00273F0E"/>
    <w:rsid w:val="00287EE8"/>
    <w:rsid w:val="002B09B1"/>
    <w:rsid w:val="002B5E23"/>
    <w:rsid w:val="002B7704"/>
    <w:rsid w:val="002D3C69"/>
    <w:rsid w:val="002E6D98"/>
    <w:rsid w:val="002F3F53"/>
    <w:rsid w:val="003203AB"/>
    <w:rsid w:val="003232CB"/>
    <w:rsid w:val="003276D5"/>
    <w:rsid w:val="0033302E"/>
    <w:rsid w:val="00334326"/>
    <w:rsid w:val="00335CB8"/>
    <w:rsid w:val="00371749"/>
    <w:rsid w:val="003962D9"/>
    <w:rsid w:val="0039753A"/>
    <w:rsid w:val="003A50B2"/>
    <w:rsid w:val="003A7FDF"/>
    <w:rsid w:val="003F22C4"/>
    <w:rsid w:val="00400E58"/>
    <w:rsid w:val="00407BD3"/>
    <w:rsid w:val="004135D5"/>
    <w:rsid w:val="00421A12"/>
    <w:rsid w:val="00423A71"/>
    <w:rsid w:val="00425E35"/>
    <w:rsid w:val="004270A6"/>
    <w:rsid w:val="00430B37"/>
    <w:rsid w:val="00431D8B"/>
    <w:rsid w:val="00441502"/>
    <w:rsid w:val="00454A74"/>
    <w:rsid w:val="00463276"/>
    <w:rsid w:val="004723F8"/>
    <w:rsid w:val="004B1BA5"/>
    <w:rsid w:val="004B2386"/>
    <w:rsid w:val="004E5370"/>
    <w:rsid w:val="004F3C6E"/>
    <w:rsid w:val="0051095B"/>
    <w:rsid w:val="005142D1"/>
    <w:rsid w:val="00515FA9"/>
    <w:rsid w:val="00527292"/>
    <w:rsid w:val="00531EE6"/>
    <w:rsid w:val="00534AA5"/>
    <w:rsid w:val="00536520"/>
    <w:rsid w:val="00552D1E"/>
    <w:rsid w:val="00560149"/>
    <w:rsid w:val="00571C0A"/>
    <w:rsid w:val="00574AD6"/>
    <w:rsid w:val="00575BB0"/>
    <w:rsid w:val="00582799"/>
    <w:rsid w:val="00586CA1"/>
    <w:rsid w:val="00591896"/>
    <w:rsid w:val="0059400F"/>
    <w:rsid w:val="005A06AC"/>
    <w:rsid w:val="005A300A"/>
    <w:rsid w:val="005A5326"/>
    <w:rsid w:val="005B0BA1"/>
    <w:rsid w:val="005C4C30"/>
    <w:rsid w:val="005D7569"/>
    <w:rsid w:val="005F437C"/>
    <w:rsid w:val="006026F1"/>
    <w:rsid w:val="00620E4D"/>
    <w:rsid w:val="00627D01"/>
    <w:rsid w:val="00630AE3"/>
    <w:rsid w:val="00634524"/>
    <w:rsid w:val="00641000"/>
    <w:rsid w:val="00644F81"/>
    <w:rsid w:val="0064558C"/>
    <w:rsid w:val="006473B6"/>
    <w:rsid w:val="006563A7"/>
    <w:rsid w:val="00657809"/>
    <w:rsid w:val="00664A40"/>
    <w:rsid w:val="00677643"/>
    <w:rsid w:val="0067779F"/>
    <w:rsid w:val="006A3F23"/>
    <w:rsid w:val="006B3F52"/>
    <w:rsid w:val="006C6EDF"/>
    <w:rsid w:val="006D54BD"/>
    <w:rsid w:val="006D6646"/>
    <w:rsid w:val="006E228D"/>
    <w:rsid w:val="006E3BD6"/>
    <w:rsid w:val="006E6021"/>
    <w:rsid w:val="006E67FA"/>
    <w:rsid w:val="00703916"/>
    <w:rsid w:val="0071342C"/>
    <w:rsid w:val="00717116"/>
    <w:rsid w:val="0072757C"/>
    <w:rsid w:val="00731461"/>
    <w:rsid w:val="00731D70"/>
    <w:rsid w:val="00745037"/>
    <w:rsid w:val="007506F5"/>
    <w:rsid w:val="00751904"/>
    <w:rsid w:val="00754EE8"/>
    <w:rsid w:val="00756FE8"/>
    <w:rsid w:val="0076740A"/>
    <w:rsid w:val="007750E2"/>
    <w:rsid w:val="00776265"/>
    <w:rsid w:val="00787CFC"/>
    <w:rsid w:val="00797E2C"/>
    <w:rsid w:val="007A345A"/>
    <w:rsid w:val="007C53E0"/>
    <w:rsid w:val="007C68C6"/>
    <w:rsid w:val="007C750F"/>
    <w:rsid w:val="007D2E39"/>
    <w:rsid w:val="007D679E"/>
    <w:rsid w:val="007E339D"/>
    <w:rsid w:val="007E5C56"/>
    <w:rsid w:val="007E73EB"/>
    <w:rsid w:val="007F0ACA"/>
    <w:rsid w:val="00805AA3"/>
    <w:rsid w:val="00816821"/>
    <w:rsid w:val="00816A98"/>
    <w:rsid w:val="008338C4"/>
    <w:rsid w:val="00834C44"/>
    <w:rsid w:val="00842D44"/>
    <w:rsid w:val="00851D72"/>
    <w:rsid w:val="00867DB1"/>
    <w:rsid w:val="008753B2"/>
    <w:rsid w:val="00883A65"/>
    <w:rsid w:val="00891B21"/>
    <w:rsid w:val="0089797E"/>
    <w:rsid w:val="008C03CA"/>
    <w:rsid w:val="008C282B"/>
    <w:rsid w:val="008E34C0"/>
    <w:rsid w:val="008F0910"/>
    <w:rsid w:val="008F33F2"/>
    <w:rsid w:val="00903B9B"/>
    <w:rsid w:val="00917010"/>
    <w:rsid w:val="009517D2"/>
    <w:rsid w:val="009553E4"/>
    <w:rsid w:val="009555DA"/>
    <w:rsid w:val="00962A19"/>
    <w:rsid w:val="00974FE3"/>
    <w:rsid w:val="009803E6"/>
    <w:rsid w:val="0098450D"/>
    <w:rsid w:val="00985948"/>
    <w:rsid w:val="00994627"/>
    <w:rsid w:val="009A0FAD"/>
    <w:rsid w:val="009A1C35"/>
    <w:rsid w:val="009B08ED"/>
    <w:rsid w:val="009B1E42"/>
    <w:rsid w:val="009B275A"/>
    <w:rsid w:val="009B52EE"/>
    <w:rsid w:val="009F78F3"/>
    <w:rsid w:val="00A01CE4"/>
    <w:rsid w:val="00A036D1"/>
    <w:rsid w:val="00A06A5A"/>
    <w:rsid w:val="00A10E41"/>
    <w:rsid w:val="00A11BE3"/>
    <w:rsid w:val="00A261C8"/>
    <w:rsid w:val="00A3015B"/>
    <w:rsid w:val="00A30419"/>
    <w:rsid w:val="00A30FA7"/>
    <w:rsid w:val="00A55BC6"/>
    <w:rsid w:val="00A6667F"/>
    <w:rsid w:val="00A71126"/>
    <w:rsid w:val="00A7264E"/>
    <w:rsid w:val="00A76E43"/>
    <w:rsid w:val="00A8388C"/>
    <w:rsid w:val="00A93FD2"/>
    <w:rsid w:val="00A9746F"/>
    <w:rsid w:val="00A978BB"/>
    <w:rsid w:val="00AB4B1B"/>
    <w:rsid w:val="00B05E87"/>
    <w:rsid w:val="00B15F86"/>
    <w:rsid w:val="00B23448"/>
    <w:rsid w:val="00B3456D"/>
    <w:rsid w:val="00B359DA"/>
    <w:rsid w:val="00B410CA"/>
    <w:rsid w:val="00B45051"/>
    <w:rsid w:val="00B4758D"/>
    <w:rsid w:val="00B5327B"/>
    <w:rsid w:val="00B6013D"/>
    <w:rsid w:val="00B71166"/>
    <w:rsid w:val="00B83A4B"/>
    <w:rsid w:val="00BA4A94"/>
    <w:rsid w:val="00BC59EB"/>
    <w:rsid w:val="00BD2632"/>
    <w:rsid w:val="00BD2764"/>
    <w:rsid w:val="00BD5F91"/>
    <w:rsid w:val="00BF0BFE"/>
    <w:rsid w:val="00C00C91"/>
    <w:rsid w:val="00C03CD7"/>
    <w:rsid w:val="00C06758"/>
    <w:rsid w:val="00C110F1"/>
    <w:rsid w:val="00C17ABB"/>
    <w:rsid w:val="00C230A3"/>
    <w:rsid w:val="00C33C8B"/>
    <w:rsid w:val="00C52737"/>
    <w:rsid w:val="00C54A78"/>
    <w:rsid w:val="00C6482F"/>
    <w:rsid w:val="00C64B64"/>
    <w:rsid w:val="00C75F6A"/>
    <w:rsid w:val="00C8234E"/>
    <w:rsid w:val="00C841D8"/>
    <w:rsid w:val="00C95508"/>
    <w:rsid w:val="00CA0FA8"/>
    <w:rsid w:val="00CC4EF3"/>
    <w:rsid w:val="00CC56D5"/>
    <w:rsid w:val="00CC7B64"/>
    <w:rsid w:val="00CD2C72"/>
    <w:rsid w:val="00CD4CD9"/>
    <w:rsid w:val="00CD5E7F"/>
    <w:rsid w:val="00CD6857"/>
    <w:rsid w:val="00CD7542"/>
    <w:rsid w:val="00CE4AE9"/>
    <w:rsid w:val="00CE65B2"/>
    <w:rsid w:val="00CE72A1"/>
    <w:rsid w:val="00D31088"/>
    <w:rsid w:val="00D429C6"/>
    <w:rsid w:val="00D4392C"/>
    <w:rsid w:val="00D52377"/>
    <w:rsid w:val="00D54CA2"/>
    <w:rsid w:val="00D74DB5"/>
    <w:rsid w:val="00D81BCD"/>
    <w:rsid w:val="00D93C18"/>
    <w:rsid w:val="00D97345"/>
    <w:rsid w:val="00DC1D95"/>
    <w:rsid w:val="00DC63E7"/>
    <w:rsid w:val="00DD0C2F"/>
    <w:rsid w:val="00DD4C2C"/>
    <w:rsid w:val="00DE4A77"/>
    <w:rsid w:val="00DF2462"/>
    <w:rsid w:val="00DF4850"/>
    <w:rsid w:val="00DF74B0"/>
    <w:rsid w:val="00E07566"/>
    <w:rsid w:val="00E400CF"/>
    <w:rsid w:val="00E40E91"/>
    <w:rsid w:val="00E457EF"/>
    <w:rsid w:val="00E51A09"/>
    <w:rsid w:val="00E6236B"/>
    <w:rsid w:val="00E63DE5"/>
    <w:rsid w:val="00E63E1C"/>
    <w:rsid w:val="00E65DC4"/>
    <w:rsid w:val="00E72F98"/>
    <w:rsid w:val="00E771B3"/>
    <w:rsid w:val="00EC2EE1"/>
    <w:rsid w:val="00ED1FA9"/>
    <w:rsid w:val="00EF2F82"/>
    <w:rsid w:val="00F037AC"/>
    <w:rsid w:val="00F17C37"/>
    <w:rsid w:val="00F326B1"/>
    <w:rsid w:val="00F326FF"/>
    <w:rsid w:val="00F36B20"/>
    <w:rsid w:val="00F36D72"/>
    <w:rsid w:val="00F42DCF"/>
    <w:rsid w:val="00F43057"/>
    <w:rsid w:val="00F439D1"/>
    <w:rsid w:val="00F61865"/>
    <w:rsid w:val="00F72A55"/>
    <w:rsid w:val="00F736F9"/>
    <w:rsid w:val="00FB1FC7"/>
    <w:rsid w:val="00FB498A"/>
    <w:rsid w:val="00FC5836"/>
    <w:rsid w:val="00FD2BD5"/>
    <w:rsid w:val="00FF1C29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5AF1C"/>
  <w15:chartTrackingRefBased/>
  <w15:docId w15:val="{BF3780CB-D064-453A-A025-67AE8BA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CA1"/>
    <w:pPr>
      <w:spacing w:before="120"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5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link w:val="TekstprzypisudolnegoZnak"/>
    <w:autoRedefine/>
    <w:uiPriority w:val="99"/>
    <w:qFormat/>
    <w:rsid w:val="000E7042"/>
    <w:pPr>
      <w:spacing w:after="0" w:line="240" w:lineRule="auto"/>
      <w:ind w:left="113" w:hanging="113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0E7042"/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ustp">
    <w:name w:val="ustęp"/>
    <w:basedOn w:val="Akapitzlist"/>
    <w:link w:val="ustpZnak"/>
    <w:autoRedefine/>
    <w:qFormat/>
    <w:rsid w:val="00E771B3"/>
    <w:pPr>
      <w:numPr>
        <w:numId w:val="6"/>
      </w:numPr>
      <w:spacing w:before="40" w:after="40"/>
      <w:ind w:left="357" w:hanging="357"/>
      <w:contextualSpacing w:val="0"/>
    </w:pPr>
    <w:rPr>
      <w:rFonts w:ascii="Calibri" w:hAnsi="Calibri" w:cs="Calibri"/>
      <w:color w:val="000000" w:themeColor="text1"/>
      <w:sz w:val="24"/>
      <w:szCs w:val="24"/>
    </w:rPr>
  </w:style>
  <w:style w:type="character" w:customStyle="1" w:styleId="ustpZnak">
    <w:name w:val="ustęp Znak"/>
    <w:basedOn w:val="Domylnaczcionkaakapitu"/>
    <w:link w:val="ustp"/>
    <w:rsid w:val="00E771B3"/>
    <w:rPr>
      <w:rFonts w:ascii="Calibri" w:hAnsi="Calibri" w:cs="Calibr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1B3"/>
    <w:pPr>
      <w:ind w:left="720"/>
      <w:contextualSpacing/>
    </w:pPr>
  </w:style>
  <w:style w:type="paragraph" w:customStyle="1" w:styleId="przypisdolny">
    <w:name w:val="przypis dolny"/>
    <w:basedOn w:val="Tekstprzypisudolnego"/>
    <w:link w:val="przypisdolnyZnak"/>
    <w:autoRedefine/>
    <w:qFormat/>
    <w:rsid w:val="00E771B3"/>
    <w:pPr>
      <w:widowControl w:val="0"/>
      <w:spacing w:before="40" w:after="40" w:line="259" w:lineRule="auto"/>
    </w:pPr>
    <w:rPr>
      <w:rFonts w:ascii="Times New Roman" w:hAnsi="Times New Roman" w:cstheme="minorHAnsi"/>
      <w:szCs w:val="16"/>
    </w:rPr>
  </w:style>
  <w:style w:type="character" w:customStyle="1" w:styleId="przypisdolnyZnak">
    <w:name w:val="przypis dolny Znak"/>
    <w:basedOn w:val="TekstprzypisudolnegoZnak"/>
    <w:link w:val="przypisdolny"/>
    <w:rsid w:val="00E771B3"/>
    <w:rPr>
      <w:rFonts w:ascii="Times New Roman" w:eastAsia="Times New Roman" w:hAnsi="Times New Roman" w:cstheme="minorHAnsi"/>
      <w:sz w:val="16"/>
      <w:szCs w:val="16"/>
      <w:lang w:eastAsia="pl-PL"/>
    </w:rPr>
  </w:style>
  <w:style w:type="paragraph" w:customStyle="1" w:styleId="punktory">
    <w:name w:val="punktory"/>
    <w:basedOn w:val="Akapitzlist"/>
    <w:link w:val="punktoryZnak"/>
    <w:autoRedefine/>
    <w:qFormat/>
    <w:rsid w:val="00E771B3"/>
    <w:pPr>
      <w:numPr>
        <w:ilvl w:val="1"/>
        <w:numId w:val="7"/>
      </w:numPr>
      <w:spacing w:before="40" w:after="40"/>
      <w:ind w:left="1775" w:hanging="357"/>
      <w:contextualSpacing w:val="0"/>
    </w:pPr>
    <w:rPr>
      <w:rFonts w:ascii="Calibri" w:hAnsi="Calibri" w:cs="Calibri"/>
      <w:color w:val="000000" w:themeColor="text1"/>
      <w:sz w:val="24"/>
      <w:szCs w:val="24"/>
    </w:rPr>
  </w:style>
  <w:style w:type="character" w:customStyle="1" w:styleId="punktoryZnak">
    <w:name w:val="punktory Znak"/>
    <w:basedOn w:val="Domylnaczcionkaakapitu"/>
    <w:link w:val="punktory"/>
    <w:rsid w:val="00E771B3"/>
    <w:rPr>
      <w:rFonts w:ascii="Calibri" w:hAnsi="Calibri" w:cs="Calibri"/>
      <w:color w:val="000000" w:themeColor="text1"/>
      <w:sz w:val="24"/>
      <w:szCs w:val="24"/>
    </w:rPr>
  </w:style>
  <w:style w:type="paragraph" w:customStyle="1" w:styleId="numerowanie-litera">
    <w:name w:val="numerowanie -litera"/>
    <w:basedOn w:val="Akapitzlist"/>
    <w:link w:val="numerowanie-literaZnak"/>
    <w:autoRedefine/>
    <w:qFormat/>
    <w:rsid w:val="00E771B3"/>
    <w:pPr>
      <w:tabs>
        <w:tab w:val="num" w:pos="720"/>
      </w:tabs>
      <w:spacing w:after="40"/>
      <w:ind w:left="1321" w:hanging="357"/>
      <w:contextualSpacing w:val="0"/>
    </w:pPr>
    <w:rPr>
      <w:rFonts w:ascii="Calibri" w:hAnsi="Calibri" w:cs="Calibri"/>
      <w:color w:val="000000" w:themeColor="text1"/>
      <w:sz w:val="24"/>
      <w:szCs w:val="24"/>
    </w:rPr>
  </w:style>
  <w:style w:type="character" w:customStyle="1" w:styleId="numerowanie-literaZnak">
    <w:name w:val="numerowanie -litera Znak"/>
    <w:basedOn w:val="Domylnaczcionkaakapitu"/>
    <w:link w:val="numerowanie-litera"/>
    <w:rsid w:val="00E771B3"/>
    <w:rPr>
      <w:rFonts w:ascii="Calibri" w:hAnsi="Calibri" w:cs="Calibri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532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326"/>
  </w:style>
  <w:style w:type="paragraph" w:styleId="Stopka">
    <w:name w:val="footer"/>
    <w:basedOn w:val="Normalny"/>
    <w:link w:val="StopkaZnak"/>
    <w:uiPriority w:val="99"/>
    <w:unhideWhenUsed/>
    <w:rsid w:val="005A532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26"/>
  </w:style>
  <w:style w:type="paragraph" w:styleId="Tytu">
    <w:name w:val="Title"/>
    <w:basedOn w:val="Normalny"/>
    <w:next w:val="Normalny"/>
    <w:link w:val="TytuZnak"/>
    <w:uiPriority w:val="10"/>
    <w:qFormat/>
    <w:rsid w:val="005A532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5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uiPriority w:val="99"/>
    <w:rsid w:val="005A53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A5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A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C5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BC5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C5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C59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3">
    <w:name w:val="List Table 3 Accent 3"/>
    <w:basedOn w:val="Standardowy"/>
    <w:uiPriority w:val="48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7kolorowa">
    <w:name w:val="List Table 7 Colorful"/>
    <w:basedOn w:val="Standardowy"/>
    <w:uiPriority w:val="52"/>
    <w:rsid w:val="00BC59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">
    <w:name w:val="Grid Table 5 Dark"/>
    <w:basedOn w:val="Standardowy"/>
    <w:uiPriority w:val="50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3">
    <w:name w:val="Grid Table 5 Dark Accent 3"/>
    <w:basedOn w:val="Standardowy"/>
    <w:uiPriority w:val="50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listy3akcent1">
    <w:name w:val="List Table 3 Accent 1"/>
    <w:basedOn w:val="Standardowy"/>
    <w:uiPriority w:val="48"/>
    <w:rsid w:val="00BC59E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5CBF-A1DE-4C51-868C-9C2B4027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wnioskowanych zmian w projekcie EFRR rozliczanym w IZ FEDS 2021-2027</vt:lpstr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wnioskowanych zmian w projekcie EFRR rozliczanym w IZ FEDS 2021-2027</dc:title>
  <dc:subject/>
  <dc:creator>Joanna Koczenasz</dc:creator>
  <cp:keywords>zmiany w projekcie; FEDS 2021-2027</cp:keywords>
  <dc:description/>
  <cp:lastModifiedBy>JKocz</cp:lastModifiedBy>
  <cp:revision>250</cp:revision>
  <dcterms:created xsi:type="dcterms:W3CDTF">2023-05-31T06:30:00Z</dcterms:created>
  <dcterms:modified xsi:type="dcterms:W3CDTF">2023-12-06T11:56:00Z</dcterms:modified>
</cp:coreProperties>
</file>